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AB" w:rsidRDefault="003837AB" w:rsidP="0035180A">
      <w:pPr>
        <w:spacing w:after="0"/>
        <w:jc w:val="center"/>
        <w:rPr>
          <w:rFonts w:asciiTheme="minorHAnsi" w:hAnsiTheme="minorHAnsi" w:cstheme="minorHAnsi"/>
          <w:b/>
          <w:color w:val="000000" w:themeColor="text1"/>
          <w:sz w:val="24"/>
          <w:szCs w:val="24"/>
        </w:rPr>
      </w:pPr>
    </w:p>
    <w:p w:rsidR="0035180A" w:rsidRPr="003B6CBA" w:rsidRDefault="00421DBE" w:rsidP="0035180A">
      <w:pPr>
        <w:spacing w:after="0"/>
        <w:jc w:val="center"/>
        <w:rPr>
          <w:rFonts w:asciiTheme="minorHAnsi" w:hAnsiTheme="minorHAnsi" w:cstheme="minorHAnsi"/>
          <w:b/>
          <w:color w:val="000000" w:themeColor="text1"/>
          <w:sz w:val="24"/>
          <w:szCs w:val="24"/>
        </w:rPr>
      </w:pPr>
      <w:r w:rsidRPr="003B6CBA">
        <w:rPr>
          <w:rFonts w:asciiTheme="minorHAnsi" w:hAnsiTheme="minorHAnsi" w:cstheme="minorHAnsi"/>
          <w:b/>
          <w:color w:val="000000" w:themeColor="text1"/>
          <w:sz w:val="24"/>
          <w:szCs w:val="24"/>
        </w:rPr>
        <w:t>POSTAL LIFE INSURANCE COMPANY</w:t>
      </w:r>
      <w:r>
        <w:rPr>
          <w:rFonts w:asciiTheme="minorHAnsi" w:hAnsiTheme="minorHAnsi" w:cstheme="minorHAnsi"/>
          <w:b/>
          <w:color w:val="000000" w:themeColor="text1"/>
          <w:sz w:val="24"/>
          <w:szCs w:val="24"/>
        </w:rPr>
        <w:t xml:space="preserve"> LIMITED (PLICL)</w:t>
      </w:r>
    </w:p>
    <w:p w:rsidR="0035180A" w:rsidRPr="003B6CBA" w:rsidRDefault="0035180A" w:rsidP="0035180A">
      <w:pPr>
        <w:spacing w:after="0"/>
        <w:jc w:val="center"/>
        <w:rPr>
          <w:rFonts w:asciiTheme="minorHAnsi" w:hAnsiTheme="minorHAnsi" w:cstheme="minorHAnsi"/>
          <w:b/>
          <w:color w:val="000000" w:themeColor="text1"/>
          <w:sz w:val="24"/>
          <w:szCs w:val="24"/>
        </w:rPr>
      </w:pPr>
      <w:r w:rsidRPr="003B6CBA">
        <w:rPr>
          <w:rFonts w:asciiTheme="minorHAnsi" w:hAnsiTheme="minorHAnsi" w:cstheme="minorHAnsi"/>
          <w:b/>
          <w:color w:val="000000" w:themeColor="text1"/>
          <w:sz w:val="24"/>
          <w:szCs w:val="24"/>
        </w:rPr>
        <w:t>ISLAMABAD</w:t>
      </w:r>
    </w:p>
    <w:p w:rsidR="0035180A" w:rsidRPr="003B6CBA" w:rsidRDefault="0035180A" w:rsidP="0035180A">
      <w:pPr>
        <w:spacing w:after="0"/>
        <w:jc w:val="center"/>
        <w:rPr>
          <w:rFonts w:asciiTheme="minorHAnsi" w:hAnsiTheme="minorHAnsi" w:cstheme="minorHAnsi"/>
          <w:b/>
          <w:color w:val="000000" w:themeColor="text1"/>
        </w:rPr>
      </w:pPr>
    </w:p>
    <w:p w:rsidR="0035180A" w:rsidRDefault="00421DBE" w:rsidP="0035180A">
      <w:pPr>
        <w:spacing w:after="0"/>
        <w:rPr>
          <w:rFonts w:asciiTheme="minorHAnsi" w:hAnsiTheme="minorHAnsi" w:cstheme="minorHAnsi"/>
          <w:b/>
          <w:color w:val="000000" w:themeColor="text1"/>
        </w:rPr>
      </w:pPr>
      <w:r>
        <w:rPr>
          <w:rFonts w:ascii="Arial" w:hAnsi="Arial" w:cs="Arial"/>
          <w:b/>
        </w:rPr>
        <w:t xml:space="preserve">      </w:t>
      </w:r>
      <w:r w:rsidRPr="009C185A">
        <w:rPr>
          <w:rFonts w:ascii="Arial" w:hAnsi="Arial" w:cs="Arial"/>
          <w:b/>
        </w:rPr>
        <w:t>F.No. PLICL/Proc.</w:t>
      </w:r>
      <w:r>
        <w:rPr>
          <w:rFonts w:ascii="Arial" w:hAnsi="Arial" w:cs="Arial"/>
          <w:b/>
        </w:rPr>
        <w:t>02</w:t>
      </w:r>
      <w:r w:rsidRPr="009C185A">
        <w:rPr>
          <w:rFonts w:ascii="Arial" w:hAnsi="Arial" w:cs="Arial"/>
          <w:b/>
        </w:rPr>
        <w:t xml:space="preserve">/2022 </w:t>
      </w:r>
      <w:r>
        <w:rPr>
          <w:rFonts w:ascii="Arial" w:hAnsi="Arial" w:cs="Arial"/>
          <w:b/>
        </w:rPr>
        <w:t xml:space="preserve">                               </w:t>
      </w:r>
      <w:r w:rsidRPr="009C185A">
        <w:rPr>
          <w:rFonts w:ascii="Arial" w:hAnsi="Arial" w:cs="Arial"/>
          <w:b/>
        </w:rPr>
        <w:t xml:space="preserve">dated at Islamabad, the </w:t>
      </w:r>
      <w:r>
        <w:rPr>
          <w:rFonts w:ascii="Arial" w:hAnsi="Arial" w:cs="Arial"/>
          <w:b/>
        </w:rPr>
        <w:t>13</w:t>
      </w:r>
      <w:r w:rsidRPr="00BE0401">
        <w:rPr>
          <w:rFonts w:ascii="Arial" w:hAnsi="Arial" w:cs="Arial"/>
          <w:b/>
          <w:vertAlign w:val="superscript"/>
        </w:rPr>
        <w:t>th</w:t>
      </w:r>
      <w:r>
        <w:rPr>
          <w:rFonts w:ascii="Arial" w:hAnsi="Arial" w:cs="Arial"/>
          <w:b/>
        </w:rPr>
        <w:t xml:space="preserve"> </w:t>
      </w:r>
      <w:r>
        <w:rPr>
          <w:rFonts w:ascii="Arial" w:hAnsi="Arial" w:cs="Arial"/>
          <w:b/>
        </w:rPr>
        <w:t xml:space="preserve">December, </w:t>
      </w:r>
      <w:r w:rsidRPr="009C185A">
        <w:rPr>
          <w:rFonts w:ascii="Arial" w:hAnsi="Arial" w:cs="Arial"/>
          <w:b/>
        </w:rPr>
        <w:t>2022.</w:t>
      </w:r>
    </w:p>
    <w:p w:rsidR="0035180A" w:rsidRPr="003B6CBA" w:rsidRDefault="0035180A" w:rsidP="00421DBE">
      <w:pPr>
        <w:spacing w:after="0"/>
        <w:rPr>
          <w:rFonts w:asciiTheme="minorHAnsi" w:hAnsiTheme="minorHAnsi" w:cstheme="minorHAnsi"/>
          <w:b/>
          <w:color w:val="000000" w:themeColor="text1"/>
        </w:rPr>
      </w:pPr>
    </w:p>
    <w:p w:rsidR="0035180A" w:rsidRPr="00421DBE" w:rsidRDefault="00421DBE" w:rsidP="0035180A">
      <w:pPr>
        <w:spacing w:after="0"/>
        <w:jc w:val="center"/>
        <w:rPr>
          <w:rFonts w:asciiTheme="minorHAnsi" w:hAnsiTheme="minorHAnsi" w:cstheme="minorHAnsi"/>
          <w:b/>
          <w:color w:val="000000" w:themeColor="text1"/>
          <w:sz w:val="28"/>
          <w:szCs w:val="24"/>
        </w:rPr>
      </w:pPr>
      <w:r>
        <w:rPr>
          <w:rFonts w:asciiTheme="minorHAnsi" w:hAnsiTheme="minorHAnsi" w:cstheme="minorHAnsi"/>
          <w:b/>
          <w:color w:val="000000" w:themeColor="text1"/>
          <w:sz w:val="28"/>
          <w:szCs w:val="24"/>
        </w:rPr>
        <w:t>RE-</w:t>
      </w:r>
      <w:r w:rsidR="00796778" w:rsidRPr="00421DBE">
        <w:rPr>
          <w:rFonts w:asciiTheme="minorHAnsi" w:hAnsiTheme="minorHAnsi" w:cstheme="minorHAnsi"/>
          <w:b/>
          <w:color w:val="000000" w:themeColor="text1"/>
          <w:sz w:val="28"/>
          <w:szCs w:val="24"/>
        </w:rPr>
        <w:t>TENDER</w:t>
      </w:r>
      <w:r w:rsidR="0035180A" w:rsidRPr="00421DBE">
        <w:rPr>
          <w:rFonts w:asciiTheme="minorHAnsi" w:hAnsiTheme="minorHAnsi" w:cstheme="minorHAnsi"/>
          <w:b/>
          <w:color w:val="000000" w:themeColor="text1"/>
          <w:sz w:val="28"/>
          <w:szCs w:val="24"/>
        </w:rPr>
        <w:t xml:space="preserve"> NOTICE</w:t>
      </w:r>
    </w:p>
    <w:p w:rsidR="0035180A" w:rsidRPr="003B6CBA" w:rsidRDefault="0053100D" w:rsidP="0035180A">
      <w:pPr>
        <w:spacing w:after="0"/>
        <w:jc w:val="center"/>
        <w:rPr>
          <w:rFonts w:asciiTheme="minorHAnsi" w:hAnsiTheme="minorHAnsi" w:cstheme="minorHAnsi"/>
          <w:b/>
          <w:color w:val="000000" w:themeColor="text1"/>
          <w:sz w:val="24"/>
          <w:szCs w:val="24"/>
        </w:rPr>
      </w:pPr>
      <w:r w:rsidRPr="00AE1F3F">
        <w:rPr>
          <w:rFonts w:cstheme="minorHAnsi"/>
          <w:b/>
          <w:bCs/>
          <w:color w:val="262626"/>
          <w:u w:val="single"/>
        </w:rPr>
        <w:t xml:space="preserve">PROCUREMENT OF </w:t>
      </w:r>
      <w:r w:rsidR="002A2900">
        <w:rPr>
          <w:rFonts w:cstheme="minorHAnsi"/>
          <w:b/>
          <w:bCs/>
          <w:color w:val="262626"/>
          <w:u w:val="single"/>
        </w:rPr>
        <w:t xml:space="preserve">SaaS </w:t>
      </w:r>
      <w:r w:rsidRPr="00AE1F3F">
        <w:rPr>
          <w:rFonts w:cstheme="minorHAnsi"/>
          <w:b/>
          <w:bCs/>
          <w:color w:val="262626"/>
          <w:u w:val="single"/>
        </w:rPr>
        <w:t>ENTERPRISE RESOURCE PLANNING (ERP) FOR POSTAL LIFE INSURANCE COMPANY</w:t>
      </w:r>
      <w:r w:rsidR="0035180A" w:rsidRPr="003B6CBA">
        <w:rPr>
          <w:rFonts w:asciiTheme="minorHAnsi" w:hAnsiTheme="minorHAnsi" w:cstheme="minorHAnsi"/>
          <w:b/>
          <w:color w:val="000000" w:themeColor="text1"/>
          <w:sz w:val="24"/>
          <w:szCs w:val="24"/>
        </w:rPr>
        <w:t>.</w:t>
      </w:r>
    </w:p>
    <w:p w:rsidR="0035180A" w:rsidRPr="003B6CBA" w:rsidRDefault="0035180A" w:rsidP="0035180A">
      <w:pPr>
        <w:spacing w:after="0"/>
        <w:jc w:val="center"/>
        <w:rPr>
          <w:rFonts w:asciiTheme="minorHAnsi" w:hAnsiTheme="minorHAnsi" w:cstheme="minorHAnsi"/>
          <w:color w:val="000000" w:themeColor="text1"/>
        </w:rPr>
      </w:pPr>
    </w:p>
    <w:p w:rsidR="00563868" w:rsidRPr="003B6CBA" w:rsidRDefault="00563868" w:rsidP="00563868">
      <w:pPr>
        <w:spacing w:after="0"/>
        <w:ind w:firstLine="720"/>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Postal Life Insurance Company </w:t>
      </w:r>
      <w:r w:rsidR="00421DBE">
        <w:rPr>
          <w:rFonts w:asciiTheme="minorHAnsi" w:hAnsiTheme="minorHAnsi" w:cstheme="minorHAnsi"/>
          <w:color w:val="000000" w:themeColor="text1"/>
        </w:rPr>
        <w:t xml:space="preserve">Limited </w:t>
      </w:r>
      <w:r w:rsidRPr="003B6CBA">
        <w:rPr>
          <w:rFonts w:asciiTheme="minorHAnsi" w:hAnsiTheme="minorHAnsi" w:cstheme="minorHAnsi"/>
          <w:color w:val="000000" w:themeColor="text1"/>
        </w:rPr>
        <w:t xml:space="preserve">intends to invite sealed bids from the repute firms/vendors for supply </w:t>
      </w:r>
      <w:r>
        <w:rPr>
          <w:rFonts w:asciiTheme="minorHAnsi" w:hAnsiTheme="minorHAnsi" w:cstheme="minorHAnsi"/>
          <w:color w:val="000000" w:themeColor="text1"/>
        </w:rPr>
        <w:t xml:space="preserve">of </w:t>
      </w:r>
      <w:r w:rsidR="00030562">
        <w:rPr>
          <w:rFonts w:asciiTheme="minorHAnsi" w:hAnsiTheme="minorHAnsi" w:cstheme="minorHAnsi"/>
          <w:color w:val="000000" w:themeColor="text1"/>
        </w:rPr>
        <w:t xml:space="preserve">ERP solution in a </w:t>
      </w:r>
      <w:r>
        <w:rPr>
          <w:rFonts w:asciiTheme="minorHAnsi" w:hAnsiTheme="minorHAnsi" w:cstheme="minorHAnsi"/>
          <w:color w:val="000000" w:themeColor="text1"/>
        </w:rPr>
        <w:t>software as</w:t>
      </w:r>
      <w:r w:rsidRPr="003B6CBA">
        <w:rPr>
          <w:rFonts w:asciiTheme="minorHAnsi" w:hAnsiTheme="minorHAnsi" w:cstheme="minorHAnsi"/>
          <w:color w:val="000000" w:themeColor="text1"/>
        </w:rPr>
        <w:t xml:space="preserve"> services </w:t>
      </w:r>
      <w:r>
        <w:rPr>
          <w:rFonts w:asciiTheme="minorHAnsi" w:hAnsiTheme="minorHAnsi" w:cstheme="minorHAnsi"/>
          <w:color w:val="000000" w:themeColor="text1"/>
        </w:rPr>
        <w:t xml:space="preserve">(SaaS) </w:t>
      </w:r>
      <w:r w:rsidR="00D25D61">
        <w:rPr>
          <w:rFonts w:asciiTheme="minorHAnsi" w:hAnsiTheme="minorHAnsi" w:cstheme="minorHAnsi"/>
          <w:color w:val="000000" w:themeColor="text1"/>
        </w:rPr>
        <w:t xml:space="preserve">model </w:t>
      </w:r>
      <w:r w:rsidRPr="003B6CBA">
        <w:rPr>
          <w:rFonts w:asciiTheme="minorHAnsi" w:hAnsiTheme="minorHAnsi" w:cstheme="minorHAnsi"/>
          <w:color w:val="000000" w:themeColor="text1"/>
        </w:rPr>
        <w:t xml:space="preserve">to be </w:t>
      </w:r>
      <w:r>
        <w:rPr>
          <w:rFonts w:asciiTheme="minorHAnsi" w:hAnsiTheme="minorHAnsi" w:cstheme="minorHAnsi"/>
          <w:color w:val="000000" w:themeColor="text1"/>
        </w:rPr>
        <w:t>procured</w:t>
      </w:r>
      <w:r w:rsidRPr="003B6CBA">
        <w:rPr>
          <w:rFonts w:asciiTheme="minorHAnsi" w:hAnsiTheme="minorHAnsi" w:cstheme="minorHAnsi"/>
          <w:color w:val="000000" w:themeColor="text1"/>
        </w:rPr>
        <w:t xml:space="preserve"> during financial year </w:t>
      </w:r>
      <w:r w:rsidR="0085344C">
        <w:rPr>
          <w:rFonts w:asciiTheme="minorHAnsi" w:hAnsiTheme="minorHAnsi" w:cstheme="minorHAnsi"/>
          <w:color w:val="000000" w:themeColor="text1"/>
        </w:rPr>
        <w:t>2022-23</w:t>
      </w:r>
      <w:r w:rsidRPr="003B6CBA">
        <w:rPr>
          <w:rFonts w:asciiTheme="minorHAnsi" w:hAnsiTheme="minorHAnsi" w:cstheme="minorHAnsi"/>
          <w:color w:val="000000" w:themeColor="text1"/>
        </w:rPr>
        <w:t>. The bidder must be registered with sale tax / income tax department are on Active Taxpayers List (ALT) of FBR having their own office in Islamabad/Rawalpindi of Pakistan.</w:t>
      </w:r>
    </w:p>
    <w:p w:rsidR="00563868" w:rsidRDefault="00563868" w:rsidP="00563868">
      <w:pPr>
        <w:spacing w:after="0"/>
        <w:jc w:val="both"/>
        <w:rPr>
          <w:rFonts w:asciiTheme="minorHAnsi" w:hAnsiTheme="minorHAnsi" w:cstheme="minorHAnsi"/>
          <w:b/>
          <w:color w:val="000000" w:themeColor="text1"/>
        </w:rPr>
      </w:pPr>
    </w:p>
    <w:p w:rsidR="00563868" w:rsidRDefault="00563868" w:rsidP="00563868">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The tender documents containing the </w:t>
      </w:r>
      <w:r w:rsidR="002A2FEC">
        <w:rPr>
          <w:rFonts w:asciiTheme="minorHAnsi" w:hAnsiTheme="minorHAnsi" w:cstheme="minorHAnsi"/>
          <w:color w:val="000000" w:themeColor="text1"/>
        </w:rPr>
        <w:t xml:space="preserve">specifications (features &amp; functions) of the applications </w:t>
      </w:r>
      <w:r w:rsidRPr="003B6CBA">
        <w:rPr>
          <w:rFonts w:asciiTheme="minorHAnsi" w:hAnsiTheme="minorHAnsi" w:cstheme="minorHAnsi"/>
          <w:color w:val="000000" w:themeColor="text1"/>
        </w:rPr>
        <w:t>along with detailed terms &amp; conditions may be obtained from Government Liaison and Admin Officer</w:t>
      </w:r>
      <w:r w:rsidRPr="003B6CBA">
        <w:rPr>
          <w:rFonts w:asciiTheme="minorHAnsi" w:hAnsiTheme="minorHAnsi" w:cstheme="minorHAnsi"/>
          <w:b/>
          <w:color w:val="000000" w:themeColor="text1"/>
        </w:rPr>
        <w:t xml:space="preserve">, Postal Life Insurance Co. Limited-Head Office, Postal Staff College, Sector G-8/4, Islamabad </w:t>
      </w:r>
      <w:r w:rsidRPr="003B6CBA">
        <w:rPr>
          <w:rFonts w:asciiTheme="minorHAnsi" w:hAnsiTheme="minorHAnsi" w:cstheme="minorHAnsi"/>
          <w:color w:val="000000" w:themeColor="text1"/>
        </w:rPr>
        <w:t xml:space="preserve">during office hours. </w:t>
      </w:r>
    </w:p>
    <w:p w:rsidR="00563868" w:rsidRDefault="00563868" w:rsidP="00563868">
      <w:pPr>
        <w:spacing w:after="0"/>
        <w:jc w:val="both"/>
        <w:rPr>
          <w:rFonts w:asciiTheme="minorHAnsi" w:hAnsiTheme="minorHAnsi" w:cstheme="minorHAnsi"/>
          <w:color w:val="000000" w:themeColor="text1"/>
        </w:rPr>
      </w:pPr>
    </w:p>
    <w:p w:rsidR="00563868" w:rsidRDefault="00563868" w:rsidP="00563868">
      <w:pPr>
        <w:spacing w:after="0"/>
        <w:jc w:val="both"/>
        <w:rPr>
          <w:rFonts w:asciiTheme="minorHAnsi" w:hAnsiTheme="minorHAnsi" w:cstheme="minorHAnsi"/>
          <w:color w:val="000000" w:themeColor="text1"/>
        </w:rPr>
      </w:pPr>
      <w:r>
        <w:rPr>
          <w:rFonts w:asciiTheme="minorHAnsi" w:hAnsiTheme="minorHAnsi" w:cstheme="minorHAnsi"/>
          <w:color w:val="000000" w:themeColor="text1"/>
        </w:rPr>
        <w:t>The Financial Bids must be accompanied with a Pay Order amounting to Rs. 100,000/-, on account of Bid Security, drawn in favor of Postal Life Insurance Company Limited. Tender procedure will be based upon “Single Stage-Two Envelopes” bidding method as prescribed under PPRA rules. Each envelop shall be as “Technical Proposal” and “Financial Proposal” in Bold to avoid confusion &amp; the same will be considered with a weightage i.e. 70% &amp; 30% respectively. The Financial Proposals of technically qualified bids will only be opened.</w:t>
      </w:r>
    </w:p>
    <w:p w:rsidR="00563868" w:rsidRDefault="00563868" w:rsidP="00563868">
      <w:pPr>
        <w:spacing w:after="0"/>
        <w:jc w:val="both"/>
        <w:rPr>
          <w:rFonts w:asciiTheme="minorHAnsi" w:hAnsiTheme="minorHAnsi" w:cstheme="minorHAnsi"/>
          <w:color w:val="000000" w:themeColor="text1"/>
        </w:rPr>
      </w:pPr>
    </w:p>
    <w:p w:rsidR="00563868" w:rsidRPr="006D5A9E" w:rsidRDefault="00563868" w:rsidP="00563868">
      <w:pPr>
        <w:spacing w:after="0"/>
        <w:ind w:right="166"/>
        <w:jc w:val="both"/>
        <w:rPr>
          <w:rFonts w:asciiTheme="minorHAnsi" w:eastAsia="Calibri" w:hAnsiTheme="minorHAnsi" w:cstheme="minorHAnsi"/>
          <w:color w:val="000000" w:themeColor="text1"/>
        </w:rPr>
      </w:pPr>
      <w:r w:rsidRPr="006D5A9E">
        <w:rPr>
          <w:rFonts w:asciiTheme="minorHAnsi" w:eastAsia="Calibri" w:hAnsiTheme="minorHAnsi" w:cstheme="minorHAnsi"/>
          <w:color w:val="000000" w:themeColor="text1"/>
        </w:rPr>
        <w:t>T</w:t>
      </w:r>
      <w:r w:rsidRPr="006D5A9E">
        <w:rPr>
          <w:rFonts w:asciiTheme="minorHAnsi" w:eastAsia="Calibri" w:hAnsiTheme="minorHAnsi" w:cstheme="minorHAnsi"/>
          <w:color w:val="000000" w:themeColor="text1"/>
          <w:spacing w:val="1"/>
        </w:rPr>
        <w:t>e</w:t>
      </w:r>
      <w:r w:rsidRPr="006D5A9E">
        <w:rPr>
          <w:rFonts w:asciiTheme="minorHAnsi" w:eastAsia="Calibri" w:hAnsiTheme="minorHAnsi" w:cstheme="minorHAnsi"/>
          <w:color w:val="000000" w:themeColor="text1"/>
          <w:spacing w:val="-1"/>
        </w:rPr>
        <w:t>n</w:t>
      </w:r>
      <w:r w:rsidRPr="006D5A9E">
        <w:rPr>
          <w:rFonts w:asciiTheme="minorHAnsi" w:eastAsia="Calibri" w:hAnsiTheme="minorHAnsi" w:cstheme="minorHAnsi"/>
          <w:color w:val="000000" w:themeColor="text1"/>
          <w:spacing w:val="1"/>
        </w:rPr>
        <w:t>d</w:t>
      </w:r>
      <w:r w:rsidRPr="006D5A9E">
        <w:rPr>
          <w:rFonts w:asciiTheme="minorHAnsi" w:eastAsia="Calibri" w:hAnsiTheme="minorHAnsi" w:cstheme="minorHAnsi"/>
          <w:color w:val="000000" w:themeColor="text1"/>
        </w:rPr>
        <w:t>er</w:t>
      </w:r>
      <w:r w:rsidRPr="006D5A9E">
        <w:rPr>
          <w:rFonts w:asciiTheme="minorHAnsi" w:eastAsia="Calibri" w:hAnsiTheme="minorHAnsi" w:cstheme="minorHAnsi"/>
          <w:color w:val="000000" w:themeColor="text1"/>
          <w:spacing w:val="12"/>
        </w:rPr>
        <w:t xml:space="preserve"> </w:t>
      </w:r>
      <w:r w:rsidRPr="006D5A9E">
        <w:rPr>
          <w:rFonts w:asciiTheme="minorHAnsi" w:eastAsia="Calibri" w:hAnsiTheme="minorHAnsi" w:cstheme="minorHAnsi"/>
          <w:color w:val="000000" w:themeColor="text1"/>
          <w:spacing w:val="-1"/>
        </w:rPr>
        <w:t>D</w:t>
      </w:r>
      <w:r w:rsidRPr="006D5A9E">
        <w:rPr>
          <w:rFonts w:asciiTheme="minorHAnsi" w:eastAsia="Calibri" w:hAnsiTheme="minorHAnsi" w:cstheme="minorHAnsi"/>
          <w:color w:val="000000" w:themeColor="text1"/>
        </w:rPr>
        <w:t>oc</w:t>
      </w:r>
      <w:r w:rsidRPr="006D5A9E">
        <w:rPr>
          <w:rFonts w:asciiTheme="minorHAnsi" w:eastAsia="Calibri" w:hAnsiTheme="minorHAnsi" w:cstheme="minorHAnsi"/>
          <w:color w:val="000000" w:themeColor="text1"/>
          <w:spacing w:val="1"/>
        </w:rPr>
        <w:t>u</w:t>
      </w:r>
      <w:r w:rsidRPr="006D5A9E">
        <w:rPr>
          <w:rFonts w:asciiTheme="minorHAnsi" w:eastAsia="Calibri" w:hAnsiTheme="minorHAnsi" w:cstheme="minorHAnsi"/>
          <w:color w:val="000000" w:themeColor="text1"/>
        </w:rPr>
        <w:t>ment</w:t>
      </w:r>
      <w:r w:rsidR="00421DBE">
        <w:rPr>
          <w:rFonts w:asciiTheme="minorHAnsi" w:eastAsia="Calibri" w:hAnsiTheme="minorHAnsi" w:cstheme="minorHAnsi"/>
          <w:color w:val="000000" w:themeColor="text1"/>
        </w:rPr>
        <w:t>s</w:t>
      </w:r>
      <w:r w:rsidRPr="006D5A9E">
        <w:rPr>
          <w:rFonts w:asciiTheme="minorHAnsi" w:eastAsia="Calibri" w:hAnsiTheme="minorHAnsi" w:cstheme="minorHAnsi"/>
          <w:color w:val="000000" w:themeColor="text1"/>
          <w:spacing w:val="14"/>
        </w:rPr>
        <w:t xml:space="preserve"> </w:t>
      </w:r>
      <w:r w:rsidR="00421DBE">
        <w:rPr>
          <w:rFonts w:asciiTheme="minorHAnsi" w:eastAsia="Calibri" w:hAnsiTheme="minorHAnsi" w:cstheme="minorHAnsi"/>
          <w:color w:val="000000" w:themeColor="text1"/>
        </w:rPr>
        <w:t>are</w:t>
      </w:r>
      <w:r w:rsidRPr="006D5A9E">
        <w:rPr>
          <w:rFonts w:asciiTheme="minorHAnsi" w:eastAsia="Calibri" w:hAnsiTheme="minorHAnsi" w:cstheme="minorHAnsi"/>
          <w:color w:val="000000" w:themeColor="text1"/>
          <w:spacing w:val="13"/>
        </w:rPr>
        <w:t xml:space="preserve"> </w:t>
      </w:r>
      <w:r w:rsidRPr="006D5A9E">
        <w:rPr>
          <w:rFonts w:asciiTheme="minorHAnsi" w:eastAsia="Calibri" w:hAnsiTheme="minorHAnsi" w:cstheme="minorHAnsi"/>
          <w:color w:val="000000" w:themeColor="text1"/>
        </w:rPr>
        <w:t>also availa</w:t>
      </w:r>
      <w:r w:rsidRPr="006D5A9E">
        <w:rPr>
          <w:rFonts w:asciiTheme="minorHAnsi" w:eastAsia="Calibri" w:hAnsiTheme="minorHAnsi" w:cstheme="minorHAnsi"/>
          <w:color w:val="000000" w:themeColor="text1"/>
          <w:spacing w:val="1"/>
        </w:rPr>
        <w:t>b</w:t>
      </w:r>
      <w:r w:rsidRPr="006D5A9E">
        <w:rPr>
          <w:rFonts w:asciiTheme="minorHAnsi" w:eastAsia="Calibri" w:hAnsiTheme="minorHAnsi" w:cstheme="minorHAnsi"/>
          <w:color w:val="000000" w:themeColor="text1"/>
        </w:rPr>
        <w:t>le</w:t>
      </w:r>
      <w:r w:rsidRPr="006D5A9E">
        <w:rPr>
          <w:rFonts w:asciiTheme="minorHAnsi" w:eastAsia="Calibri" w:hAnsiTheme="minorHAnsi" w:cstheme="minorHAnsi"/>
          <w:color w:val="000000" w:themeColor="text1"/>
          <w:spacing w:val="18"/>
        </w:rPr>
        <w:t xml:space="preserve"> </w:t>
      </w:r>
      <w:r w:rsidRPr="006D5A9E">
        <w:rPr>
          <w:rFonts w:asciiTheme="minorHAnsi" w:eastAsia="Calibri" w:hAnsiTheme="minorHAnsi" w:cstheme="minorHAnsi"/>
          <w:color w:val="000000" w:themeColor="text1"/>
          <w:spacing w:val="-2"/>
        </w:rPr>
        <w:t>a</w:t>
      </w:r>
      <w:r w:rsidRPr="006D5A9E">
        <w:rPr>
          <w:rFonts w:asciiTheme="minorHAnsi" w:eastAsia="Calibri" w:hAnsiTheme="minorHAnsi" w:cstheme="minorHAnsi"/>
          <w:color w:val="000000" w:themeColor="text1"/>
        </w:rPr>
        <w:t xml:space="preserve">t </w:t>
      </w:r>
      <w:hyperlink r:id="rId8">
        <w:r w:rsidRPr="006D5A9E">
          <w:rPr>
            <w:rFonts w:asciiTheme="minorHAnsi" w:eastAsia="Calibri" w:hAnsiTheme="minorHAnsi" w:cstheme="minorHAnsi"/>
            <w:b/>
            <w:color w:val="000000" w:themeColor="text1"/>
            <w:spacing w:val="1"/>
            <w:u w:val="single" w:color="000000"/>
          </w:rPr>
          <w:t>w</w:t>
        </w:r>
        <w:r w:rsidRPr="006D5A9E">
          <w:rPr>
            <w:rFonts w:asciiTheme="minorHAnsi" w:eastAsia="Calibri" w:hAnsiTheme="minorHAnsi" w:cstheme="minorHAnsi"/>
            <w:b/>
            <w:color w:val="000000" w:themeColor="text1"/>
            <w:spacing w:val="-1"/>
            <w:u w:val="single" w:color="000000"/>
          </w:rPr>
          <w:t>w</w:t>
        </w:r>
        <w:r w:rsidRPr="006D5A9E">
          <w:rPr>
            <w:rFonts w:asciiTheme="minorHAnsi" w:eastAsia="Calibri" w:hAnsiTheme="minorHAnsi" w:cstheme="minorHAnsi"/>
            <w:b/>
            <w:color w:val="000000" w:themeColor="text1"/>
            <w:spacing w:val="1"/>
            <w:u w:val="single" w:color="000000"/>
          </w:rPr>
          <w:t>w</w:t>
        </w:r>
        <w:r w:rsidRPr="006D5A9E">
          <w:rPr>
            <w:rFonts w:asciiTheme="minorHAnsi" w:eastAsia="Calibri" w:hAnsiTheme="minorHAnsi" w:cstheme="minorHAnsi"/>
            <w:b/>
            <w:color w:val="000000" w:themeColor="text1"/>
            <w:u w:val="single" w:color="000000"/>
          </w:rPr>
          <w:t>.</w:t>
        </w:r>
        <w:r w:rsidRPr="006D5A9E">
          <w:rPr>
            <w:rFonts w:asciiTheme="minorHAnsi" w:eastAsia="Calibri" w:hAnsiTheme="minorHAnsi" w:cstheme="minorHAnsi"/>
            <w:b/>
            <w:color w:val="000000" w:themeColor="text1"/>
            <w:spacing w:val="-2"/>
            <w:u w:val="single" w:color="000000"/>
          </w:rPr>
          <w:t>Plic.com.pk</w:t>
        </w:r>
      </w:hyperlink>
      <w:r w:rsidRPr="006D5A9E">
        <w:rPr>
          <w:rFonts w:asciiTheme="minorHAnsi" w:eastAsia="Calibri" w:hAnsiTheme="minorHAnsi" w:cstheme="minorHAnsi"/>
          <w:b/>
          <w:color w:val="000000" w:themeColor="text1"/>
          <w:spacing w:val="54"/>
          <w:u w:val="single" w:color="000000"/>
        </w:rPr>
        <w:t xml:space="preserve"> </w:t>
      </w:r>
      <w:r w:rsidRPr="006D5A9E">
        <w:rPr>
          <w:rFonts w:asciiTheme="minorHAnsi" w:eastAsia="Calibri" w:hAnsiTheme="minorHAnsi" w:cstheme="minorHAnsi"/>
          <w:color w:val="000000" w:themeColor="text1"/>
          <w:spacing w:val="-2"/>
        </w:rPr>
        <w:t>a</w:t>
      </w:r>
      <w:r w:rsidRPr="006D5A9E">
        <w:rPr>
          <w:rFonts w:asciiTheme="minorHAnsi" w:eastAsia="Calibri" w:hAnsiTheme="minorHAnsi" w:cstheme="minorHAnsi"/>
          <w:color w:val="000000" w:themeColor="text1"/>
          <w:spacing w:val="1"/>
        </w:rPr>
        <w:t>n</w:t>
      </w:r>
      <w:r w:rsidRPr="006D5A9E">
        <w:rPr>
          <w:rFonts w:asciiTheme="minorHAnsi" w:eastAsia="Calibri" w:hAnsiTheme="minorHAnsi" w:cstheme="minorHAnsi"/>
          <w:color w:val="000000" w:themeColor="text1"/>
        </w:rPr>
        <w:t xml:space="preserve">d </w:t>
      </w:r>
      <w:hyperlink w:history="1">
        <w:r w:rsidRPr="006D5A9E">
          <w:rPr>
            <w:rStyle w:val="Hyperlink"/>
            <w:rFonts w:asciiTheme="minorHAnsi" w:eastAsia="Calibri" w:hAnsiTheme="minorHAnsi" w:cstheme="minorHAnsi"/>
            <w:b/>
            <w:color w:val="000000" w:themeColor="text1"/>
            <w:spacing w:val="-1"/>
            <w:u w:color="000000"/>
          </w:rPr>
          <w:t>w</w:t>
        </w:r>
        <w:r w:rsidRPr="006D5A9E">
          <w:rPr>
            <w:rStyle w:val="Hyperlink"/>
            <w:rFonts w:asciiTheme="minorHAnsi" w:eastAsia="Calibri" w:hAnsiTheme="minorHAnsi" w:cstheme="minorHAnsi"/>
            <w:b/>
            <w:color w:val="000000" w:themeColor="text1"/>
            <w:spacing w:val="1"/>
            <w:u w:color="000000"/>
          </w:rPr>
          <w:t>ww</w:t>
        </w:r>
        <w:r w:rsidRPr="006D5A9E">
          <w:rPr>
            <w:rStyle w:val="Hyperlink"/>
            <w:rFonts w:asciiTheme="minorHAnsi" w:eastAsia="Calibri" w:hAnsiTheme="minorHAnsi" w:cstheme="minorHAnsi"/>
            <w:b/>
            <w:color w:val="000000" w:themeColor="text1"/>
            <w:spacing w:val="-2"/>
            <w:u w:color="000000"/>
          </w:rPr>
          <w:t>.</w:t>
        </w:r>
        <w:r w:rsidRPr="006D5A9E">
          <w:rPr>
            <w:rStyle w:val="Hyperlink"/>
            <w:rFonts w:asciiTheme="minorHAnsi" w:eastAsia="Calibri" w:hAnsiTheme="minorHAnsi" w:cstheme="minorHAnsi"/>
            <w:b/>
            <w:color w:val="000000" w:themeColor="text1"/>
            <w:spacing w:val="1"/>
            <w:u w:color="000000"/>
          </w:rPr>
          <w:t>ppr</w:t>
        </w:r>
        <w:r w:rsidRPr="006D5A9E">
          <w:rPr>
            <w:rStyle w:val="Hyperlink"/>
            <w:rFonts w:asciiTheme="minorHAnsi" w:eastAsia="Calibri" w:hAnsiTheme="minorHAnsi" w:cstheme="minorHAnsi"/>
            <w:b/>
            <w:color w:val="000000" w:themeColor="text1"/>
            <w:spacing w:val="-1"/>
            <w:u w:color="000000"/>
          </w:rPr>
          <w:t>a</w:t>
        </w:r>
        <w:r w:rsidRPr="006D5A9E">
          <w:rPr>
            <w:rStyle w:val="Hyperlink"/>
            <w:rFonts w:asciiTheme="minorHAnsi" w:eastAsia="Calibri" w:hAnsiTheme="minorHAnsi" w:cstheme="minorHAnsi"/>
            <w:b/>
            <w:color w:val="000000" w:themeColor="text1"/>
            <w:u w:color="000000"/>
          </w:rPr>
          <w:t>.</w:t>
        </w:r>
        <w:r w:rsidRPr="006D5A9E">
          <w:rPr>
            <w:rStyle w:val="Hyperlink"/>
            <w:rFonts w:asciiTheme="minorHAnsi" w:eastAsia="Calibri" w:hAnsiTheme="minorHAnsi" w:cstheme="minorHAnsi"/>
            <w:b/>
            <w:color w:val="000000" w:themeColor="text1"/>
            <w:spacing w:val="-1"/>
            <w:u w:color="000000"/>
          </w:rPr>
          <w:t>org</w:t>
        </w:r>
        <w:r w:rsidRPr="006D5A9E">
          <w:rPr>
            <w:rStyle w:val="Hyperlink"/>
            <w:rFonts w:asciiTheme="minorHAnsi" w:eastAsia="Calibri" w:hAnsiTheme="minorHAnsi" w:cstheme="minorHAnsi"/>
            <w:b/>
            <w:color w:val="000000" w:themeColor="text1"/>
            <w:u w:color="000000"/>
          </w:rPr>
          <w:t>.</w:t>
        </w:r>
        <w:r w:rsidRPr="006D5A9E">
          <w:rPr>
            <w:rStyle w:val="Hyperlink"/>
            <w:rFonts w:asciiTheme="minorHAnsi" w:eastAsia="Calibri" w:hAnsiTheme="minorHAnsi" w:cstheme="minorHAnsi"/>
            <w:b/>
            <w:color w:val="000000" w:themeColor="text1"/>
            <w:spacing w:val="1"/>
            <w:u w:color="000000"/>
          </w:rPr>
          <w:t>p</w:t>
        </w:r>
        <w:r w:rsidRPr="006D5A9E">
          <w:rPr>
            <w:rStyle w:val="Hyperlink"/>
            <w:rFonts w:asciiTheme="minorHAnsi" w:eastAsia="Calibri" w:hAnsiTheme="minorHAnsi" w:cstheme="minorHAnsi"/>
            <w:b/>
            <w:color w:val="000000" w:themeColor="text1"/>
            <w:u w:color="000000"/>
          </w:rPr>
          <w:t>k</w:t>
        </w:r>
        <w:r w:rsidRPr="006D5A9E">
          <w:rPr>
            <w:rStyle w:val="Hyperlink"/>
            <w:rFonts w:asciiTheme="minorHAnsi" w:eastAsia="Calibri" w:hAnsiTheme="minorHAnsi" w:cstheme="minorHAnsi"/>
            <w:b/>
            <w:color w:val="000000" w:themeColor="text1"/>
            <w:spacing w:val="18"/>
            <w:u w:val="none"/>
          </w:rPr>
          <w:t xml:space="preserve"> </w:t>
        </w:r>
        <w:r w:rsidRPr="006D5A9E">
          <w:rPr>
            <w:rStyle w:val="Hyperlink"/>
            <w:rFonts w:asciiTheme="minorHAnsi" w:eastAsia="Calibri" w:hAnsiTheme="minorHAnsi" w:cstheme="minorHAnsi"/>
            <w:color w:val="000000" w:themeColor="text1"/>
            <w:u w:val="none"/>
          </w:rPr>
          <w:t>a</w:t>
        </w:r>
      </w:hyperlink>
      <w:r w:rsidRPr="006D5A9E">
        <w:rPr>
          <w:rFonts w:asciiTheme="minorHAnsi" w:eastAsia="Calibri" w:hAnsiTheme="minorHAnsi" w:cstheme="minorHAnsi"/>
          <w:color w:val="000000" w:themeColor="text1"/>
          <w:spacing w:val="-1"/>
        </w:rPr>
        <w:t>n</w:t>
      </w:r>
      <w:r w:rsidRPr="006D5A9E">
        <w:rPr>
          <w:rFonts w:asciiTheme="minorHAnsi" w:eastAsia="Calibri" w:hAnsiTheme="minorHAnsi" w:cstheme="minorHAnsi"/>
          <w:color w:val="000000" w:themeColor="text1"/>
        </w:rPr>
        <w:t>d</w:t>
      </w:r>
      <w:r w:rsidRPr="006D5A9E">
        <w:rPr>
          <w:rFonts w:asciiTheme="minorHAnsi" w:eastAsia="Calibri" w:hAnsiTheme="minorHAnsi" w:cstheme="minorHAnsi"/>
          <w:color w:val="000000" w:themeColor="text1"/>
          <w:spacing w:val="18"/>
        </w:rPr>
        <w:t xml:space="preserve"> </w:t>
      </w:r>
      <w:r w:rsidRPr="006D5A9E">
        <w:rPr>
          <w:rFonts w:asciiTheme="minorHAnsi" w:eastAsia="Calibri" w:hAnsiTheme="minorHAnsi" w:cstheme="minorHAnsi"/>
          <w:color w:val="000000" w:themeColor="text1"/>
          <w:spacing w:val="1"/>
        </w:rPr>
        <w:t>m</w:t>
      </w:r>
      <w:r w:rsidRPr="006D5A9E">
        <w:rPr>
          <w:rFonts w:asciiTheme="minorHAnsi" w:eastAsia="Calibri" w:hAnsiTheme="minorHAnsi" w:cstheme="minorHAnsi"/>
          <w:color w:val="000000" w:themeColor="text1"/>
        </w:rPr>
        <w:t>ay</w:t>
      </w:r>
      <w:r w:rsidRPr="006D5A9E">
        <w:rPr>
          <w:rFonts w:asciiTheme="minorHAnsi" w:eastAsia="Calibri" w:hAnsiTheme="minorHAnsi" w:cstheme="minorHAnsi"/>
          <w:color w:val="000000" w:themeColor="text1"/>
          <w:spacing w:val="15"/>
        </w:rPr>
        <w:t xml:space="preserve"> </w:t>
      </w:r>
      <w:r w:rsidRPr="006D5A9E">
        <w:rPr>
          <w:rFonts w:asciiTheme="minorHAnsi" w:eastAsia="Calibri" w:hAnsiTheme="minorHAnsi" w:cstheme="minorHAnsi"/>
          <w:color w:val="000000" w:themeColor="text1"/>
          <w:spacing w:val="1"/>
        </w:rPr>
        <w:t>b</w:t>
      </w:r>
      <w:r w:rsidRPr="006D5A9E">
        <w:rPr>
          <w:rFonts w:asciiTheme="minorHAnsi" w:eastAsia="Calibri" w:hAnsiTheme="minorHAnsi" w:cstheme="minorHAnsi"/>
          <w:color w:val="000000" w:themeColor="text1"/>
        </w:rPr>
        <w:t>e</w:t>
      </w:r>
      <w:r w:rsidRPr="006D5A9E">
        <w:rPr>
          <w:rFonts w:asciiTheme="minorHAnsi" w:eastAsia="Calibri" w:hAnsiTheme="minorHAnsi" w:cstheme="minorHAnsi"/>
          <w:color w:val="000000" w:themeColor="text1"/>
          <w:spacing w:val="16"/>
        </w:rPr>
        <w:t xml:space="preserve"> </w:t>
      </w:r>
      <w:r w:rsidRPr="006D5A9E">
        <w:rPr>
          <w:rFonts w:asciiTheme="minorHAnsi" w:eastAsia="Calibri" w:hAnsiTheme="minorHAnsi" w:cstheme="minorHAnsi"/>
          <w:color w:val="000000" w:themeColor="text1"/>
          <w:spacing w:val="1"/>
        </w:rPr>
        <w:t>d</w:t>
      </w:r>
      <w:r w:rsidRPr="006D5A9E">
        <w:rPr>
          <w:rFonts w:asciiTheme="minorHAnsi" w:eastAsia="Calibri" w:hAnsiTheme="minorHAnsi" w:cstheme="minorHAnsi"/>
          <w:color w:val="000000" w:themeColor="text1"/>
        </w:rPr>
        <w:t>ownlo</w:t>
      </w:r>
      <w:r w:rsidRPr="006D5A9E">
        <w:rPr>
          <w:rFonts w:asciiTheme="minorHAnsi" w:eastAsia="Calibri" w:hAnsiTheme="minorHAnsi" w:cstheme="minorHAnsi"/>
          <w:color w:val="000000" w:themeColor="text1"/>
          <w:spacing w:val="-1"/>
        </w:rPr>
        <w:t>a</w:t>
      </w:r>
      <w:r w:rsidRPr="006D5A9E">
        <w:rPr>
          <w:rFonts w:asciiTheme="minorHAnsi" w:eastAsia="Calibri" w:hAnsiTheme="minorHAnsi" w:cstheme="minorHAnsi"/>
          <w:color w:val="000000" w:themeColor="text1"/>
          <w:spacing w:val="1"/>
        </w:rPr>
        <w:t>d</w:t>
      </w:r>
      <w:r w:rsidRPr="006D5A9E">
        <w:rPr>
          <w:rFonts w:asciiTheme="minorHAnsi" w:eastAsia="Calibri" w:hAnsiTheme="minorHAnsi" w:cstheme="minorHAnsi"/>
          <w:color w:val="000000" w:themeColor="text1"/>
          <w:spacing w:val="-2"/>
        </w:rPr>
        <w:t>e</w:t>
      </w:r>
      <w:r w:rsidRPr="006D5A9E">
        <w:rPr>
          <w:rFonts w:asciiTheme="minorHAnsi" w:eastAsia="Calibri" w:hAnsiTheme="minorHAnsi" w:cstheme="minorHAnsi"/>
          <w:color w:val="000000" w:themeColor="text1"/>
        </w:rPr>
        <w:t>d</w:t>
      </w:r>
      <w:r w:rsidRPr="006D5A9E">
        <w:rPr>
          <w:rFonts w:asciiTheme="minorHAnsi" w:eastAsia="Calibri" w:hAnsiTheme="minorHAnsi" w:cstheme="minorHAnsi"/>
          <w:color w:val="000000" w:themeColor="text1"/>
          <w:spacing w:val="18"/>
        </w:rPr>
        <w:t xml:space="preserve"> </w:t>
      </w:r>
      <w:r w:rsidRPr="006D5A9E">
        <w:rPr>
          <w:rFonts w:asciiTheme="minorHAnsi" w:eastAsia="Calibri" w:hAnsiTheme="minorHAnsi" w:cstheme="minorHAnsi"/>
          <w:color w:val="000000" w:themeColor="text1"/>
          <w:spacing w:val="-1"/>
        </w:rPr>
        <w:t>f</w:t>
      </w:r>
      <w:r w:rsidRPr="006D5A9E">
        <w:rPr>
          <w:rFonts w:asciiTheme="minorHAnsi" w:eastAsia="Calibri" w:hAnsiTheme="minorHAnsi" w:cstheme="minorHAnsi"/>
          <w:color w:val="000000" w:themeColor="text1"/>
        </w:rPr>
        <w:t>r</w:t>
      </w:r>
      <w:r w:rsidRPr="006D5A9E">
        <w:rPr>
          <w:rFonts w:asciiTheme="minorHAnsi" w:eastAsia="Calibri" w:hAnsiTheme="minorHAnsi" w:cstheme="minorHAnsi"/>
          <w:color w:val="000000" w:themeColor="text1"/>
          <w:spacing w:val="1"/>
        </w:rPr>
        <w:t>e</w:t>
      </w:r>
      <w:r w:rsidRPr="006D5A9E">
        <w:rPr>
          <w:rFonts w:asciiTheme="minorHAnsi" w:eastAsia="Calibri" w:hAnsiTheme="minorHAnsi" w:cstheme="minorHAnsi"/>
          <w:color w:val="000000" w:themeColor="text1"/>
        </w:rPr>
        <w:t xml:space="preserve">e </w:t>
      </w:r>
      <w:r w:rsidRPr="006D5A9E">
        <w:rPr>
          <w:rFonts w:asciiTheme="minorHAnsi" w:eastAsia="Calibri" w:hAnsiTheme="minorHAnsi" w:cstheme="minorHAnsi"/>
          <w:color w:val="000000" w:themeColor="text1"/>
          <w:spacing w:val="1"/>
        </w:rPr>
        <w:t>o</w:t>
      </w:r>
      <w:r w:rsidRPr="006D5A9E">
        <w:rPr>
          <w:rFonts w:asciiTheme="minorHAnsi" w:eastAsia="Calibri" w:hAnsiTheme="minorHAnsi" w:cstheme="minorHAnsi"/>
          <w:color w:val="000000" w:themeColor="text1"/>
        </w:rPr>
        <w:t xml:space="preserve">f </w:t>
      </w:r>
      <w:r w:rsidRPr="006D5A9E">
        <w:rPr>
          <w:rFonts w:asciiTheme="minorHAnsi" w:eastAsia="Calibri" w:hAnsiTheme="minorHAnsi" w:cstheme="minorHAnsi"/>
          <w:color w:val="000000" w:themeColor="text1"/>
          <w:spacing w:val="-1"/>
        </w:rPr>
        <w:t>c</w:t>
      </w:r>
      <w:r w:rsidRPr="006D5A9E">
        <w:rPr>
          <w:rFonts w:asciiTheme="minorHAnsi" w:eastAsia="Calibri" w:hAnsiTheme="minorHAnsi" w:cstheme="minorHAnsi"/>
          <w:color w:val="000000" w:themeColor="text1"/>
        </w:rPr>
        <w:t>o</w:t>
      </w:r>
      <w:r w:rsidRPr="006D5A9E">
        <w:rPr>
          <w:rFonts w:asciiTheme="minorHAnsi" w:eastAsia="Calibri" w:hAnsiTheme="minorHAnsi" w:cstheme="minorHAnsi"/>
          <w:color w:val="000000" w:themeColor="text1"/>
          <w:spacing w:val="-2"/>
        </w:rPr>
        <w:t>s</w:t>
      </w:r>
      <w:r w:rsidRPr="006D5A9E">
        <w:rPr>
          <w:rFonts w:asciiTheme="minorHAnsi" w:eastAsia="Calibri" w:hAnsiTheme="minorHAnsi" w:cstheme="minorHAnsi"/>
          <w:color w:val="000000" w:themeColor="text1"/>
          <w:spacing w:val="1"/>
        </w:rPr>
        <w:t>t</w:t>
      </w:r>
      <w:r w:rsidRPr="006D5A9E">
        <w:rPr>
          <w:rFonts w:asciiTheme="minorHAnsi" w:eastAsia="Calibri" w:hAnsiTheme="minorHAnsi" w:cstheme="minorHAnsi"/>
          <w:color w:val="000000" w:themeColor="text1"/>
        </w:rPr>
        <w:t>.</w:t>
      </w:r>
    </w:p>
    <w:p w:rsidR="00563868" w:rsidRPr="006D5A9E" w:rsidRDefault="00563868" w:rsidP="00563868">
      <w:pPr>
        <w:spacing w:after="0"/>
        <w:jc w:val="both"/>
        <w:rPr>
          <w:rFonts w:asciiTheme="minorHAnsi" w:hAnsiTheme="minorHAnsi" w:cstheme="minorHAnsi"/>
          <w:color w:val="000000" w:themeColor="text1"/>
        </w:rPr>
      </w:pPr>
    </w:p>
    <w:p w:rsidR="00563868" w:rsidRPr="006D5A9E" w:rsidRDefault="00563868" w:rsidP="00563868">
      <w:pPr>
        <w:spacing w:after="0"/>
        <w:jc w:val="both"/>
        <w:rPr>
          <w:rFonts w:asciiTheme="minorHAnsi" w:hAnsiTheme="minorHAnsi" w:cstheme="minorHAnsi"/>
          <w:color w:val="000000" w:themeColor="text1"/>
        </w:rPr>
      </w:pPr>
      <w:r w:rsidRPr="004D2A8A">
        <w:rPr>
          <w:rFonts w:asciiTheme="minorHAnsi" w:hAnsiTheme="minorHAnsi" w:cstheme="minorHAnsi"/>
          <w:color w:val="000000" w:themeColor="text1"/>
        </w:rPr>
        <w:t xml:space="preserve">The closing date for receiving of the proposal will be </w:t>
      </w:r>
      <w:r w:rsidR="00421DBE">
        <w:rPr>
          <w:rFonts w:asciiTheme="minorHAnsi" w:hAnsiTheme="minorHAnsi" w:cstheme="minorHAnsi"/>
          <w:b/>
          <w:color w:val="000000" w:themeColor="text1"/>
        </w:rPr>
        <w:t>29-12</w:t>
      </w:r>
      <w:r w:rsidR="004D2A8A" w:rsidRPr="004D2A8A">
        <w:rPr>
          <w:rFonts w:asciiTheme="minorHAnsi" w:hAnsiTheme="minorHAnsi" w:cstheme="minorHAnsi"/>
          <w:b/>
          <w:color w:val="000000" w:themeColor="text1"/>
        </w:rPr>
        <w:t xml:space="preserve">-2022 at </w:t>
      </w:r>
      <w:r w:rsidR="00421DBE">
        <w:rPr>
          <w:rFonts w:asciiTheme="minorHAnsi" w:hAnsiTheme="minorHAnsi" w:cstheme="minorHAnsi"/>
          <w:b/>
          <w:color w:val="000000" w:themeColor="text1"/>
        </w:rPr>
        <w:t>14</w:t>
      </w:r>
      <w:r w:rsidRPr="004D2A8A">
        <w:rPr>
          <w:rFonts w:asciiTheme="minorHAnsi" w:hAnsiTheme="minorHAnsi" w:cstheme="minorHAnsi"/>
          <w:b/>
          <w:color w:val="000000" w:themeColor="text1"/>
        </w:rPr>
        <w:t>:</w:t>
      </w:r>
      <w:r w:rsidR="00421DBE">
        <w:rPr>
          <w:rFonts w:asciiTheme="minorHAnsi" w:hAnsiTheme="minorHAnsi" w:cstheme="minorHAnsi"/>
          <w:b/>
          <w:color w:val="000000" w:themeColor="text1"/>
        </w:rPr>
        <w:t>30</w:t>
      </w:r>
      <w:r w:rsidRPr="004D2A8A">
        <w:rPr>
          <w:rFonts w:asciiTheme="minorHAnsi" w:hAnsiTheme="minorHAnsi" w:cstheme="minorHAnsi"/>
          <w:b/>
          <w:color w:val="000000" w:themeColor="text1"/>
        </w:rPr>
        <w:t xml:space="preserve"> </w:t>
      </w:r>
      <w:r w:rsidR="00421DBE">
        <w:rPr>
          <w:rFonts w:asciiTheme="minorHAnsi" w:hAnsiTheme="minorHAnsi" w:cstheme="minorHAnsi"/>
          <w:b/>
          <w:color w:val="000000" w:themeColor="text1"/>
        </w:rPr>
        <w:t xml:space="preserve">Hours </w:t>
      </w:r>
      <w:r w:rsidRPr="004D2A8A">
        <w:rPr>
          <w:rFonts w:asciiTheme="minorHAnsi" w:hAnsiTheme="minorHAnsi" w:cstheme="minorHAnsi"/>
          <w:color w:val="000000" w:themeColor="text1"/>
        </w:rPr>
        <w:t xml:space="preserve">and it will be opened on the same date at </w:t>
      </w:r>
      <w:r w:rsidR="00421DBE">
        <w:rPr>
          <w:rFonts w:asciiTheme="minorHAnsi" w:hAnsiTheme="minorHAnsi" w:cstheme="minorHAnsi"/>
          <w:b/>
          <w:color w:val="000000" w:themeColor="text1"/>
        </w:rPr>
        <w:t>15:0</w:t>
      </w:r>
      <w:r w:rsidR="00C17763">
        <w:rPr>
          <w:rFonts w:asciiTheme="minorHAnsi" w:hAnsiTheme="minorHAnsi" w:cstheme="minorHAnsi"/>
          <w:b/>
          <w:color w:val="000000" w:themeColor="text1"/>
        </w:rPr>
        <w:t xml:space="preserve">0 </w:t>
      </w:r>
      <w:r w:rsidR="00421DBE">
        <w:rPr>
          <w:rFonts w:asciiTheme="minorHAnsi" w:hAnsiTheme="minorHAnsi" w:cstheme="minorHAnsi"/>
          <w:b/>
          <w:color w:val="000000" w:themeColor="text1"/>
        </w:rPr>
        <w:t>Hours</w:t>
      </w:r>
      <w:r w:rsidRPr="004D2A8A">
        <w:rPr>
          <w:rFonts w:asciiTheme="minorHAnsi" w:hAnsiTheme="minorHAnsi" w:cstheme="minorHAnsi"/>
          <w:color w:val="000000" w:themeColor="text1"/>
        </w:rPr>
        <w:t>, in PLIC</w:t>
      </w:r>
      <w:r w:rsidR="00421DBE">
        <w:rPr>
          <w:rFonts w:asciiTheme="minorHAnsi" w:hAnsiTheme="minorHAnsi" w:cstheme="minorHAnsi"/>
          <w:color w:val="000000" w:themeColor="text1"/>
        </w:rPr>
        <w:t>L</w:t>
      </w:r>
      <w:r w:rsidRPr="004D2A8A">
        <w:rPr>
          <w:rFonts w:asciiTheme="minorHAnsi" w:hAnsiTheme="minorHAnsi" w:cstheme="minorHAnsi"/>
          <w:color w:val="000000" w:themeColor="text1"/>
        </w:rPr>
        <w:t xml:space="preserve"> </w:t>
      </w:r>
      <w:r w:rsidR="00421DBE">
        <w:rPr>
          <w:rFonts w:asciiTheme="minorHAnsi" w:hAnsiTheme="minorHAnsi" w:cstheme="minorHAnsi"/>
          <w:color w:val="000000" w:themeColor="text1"/>
        </w:rPr>
        <w:t>Head Office,</w:t>
      </w:r>
      <w:r w:rsidRPr="004D2A8A">
        <w:rPr>
          <w:rFonts w:asciiTheme="minorHAnsi" w:hAnsiTheme="minorHAnsi" w:cstheme="minorHAnsi"/>
          <w:color w:val="000000" w:themeColor="text1"/>
        </w:rPr>
        <w:t xml:space="preserve"> Islamabad</w:t>
      </w:r>
    </w:p>
    <w:p w:rsidR="00563868" w:rsidRPr="006D5A9E" w:rsidRDefault="00563868" w:rsidP="00563868">
      <w:pPr>
        <w:spacing w:after="0"/>
        <w:jc w:val="both"/>
        <w:rPr>
          <w:rFonts w:asciiTheme="minorHAnsi" w:hAnsiTheme="minorHAnsi" w:cstheme="minorHAnsi"/>
          <w:color w:val="000000" w:themeColor="text1"/>
        </w:rPr>
      </w:pPr>
    </w:p>
    <w:p w:rsidR="00563868" w:rsidRDefault="00563868" w:rsidP="00563868">
      <w:pPr>
        <w:spacing w:after="0"/>
        <w:jc w:val="both"/>
        <w:rPr>
          <w:rFonts w:asciiTheme="minorHAnsi" w:hAnsiTheme="minorHAnsi" w:cstheme="minorHAnsi"/>
          <w:color w:val="000000" w:themeColor="text1"/>
        </w:rPr>
      </w:pPr>
      <w:r w:rsidRPr="006D5A9E">
        <w:rPr>
          <w:rFonts w:asciiTheme="minorHAnsi" w:hAnsiTheme="minorHAnsi" w:cstheme="minorHAnsi"/>
          <w:color w:val="000000" w:themeColor="text1"/>
        </w:rPr>
        <w:t>The PLIC</w:t>
      </w:r>
      <w:r w:rsidR="00421DBE">
        <w:rPr>
          <w:rFonts w:asciiTheme="minorHAnsi" w:hAnsiTheme="minorHAnsi" w:cstheme="minorHAnsi"/>
          <w:color w:val="000000" w:themeColor="text1"/>
        </w:rPr>
        <w:t>L</w:t>
      </w:r>
      <w:r w:rsidRPr="006D5A9E">
        <w:rPr>
          <w:rFonts w:asciiTheme="minorHAnsi" w:hAnsiTheme="minorHAnsi" w:cstheme="minorHAnsi"/>
          <w:color w:val="000000" w:themeColor="text1"/>
        </w:rPr>
        <w:t xml:space="preserve"> reserve the right to accept or reject Tenders and reduce or enhance the requirements   as per PPRA Rules.</w:t>
      </w:r>
    </w:p>
    <w:p w:rsidR="00563868" w:rsidRPr="003B6CBA" w:rsidRDefault="00563868" w:rsidP="00563868">
      <w:pPr>
        <w:spacing w:after="0"/>
        <w:jc w:val="both"/>
        <w:rPr>
          <w:rFonts w:asciiTheme="minorHAnsi" w:hAnsiTheme="minorHAnsi" w:cstheme="minorHAnsi"/>
          <w:color w:val="000000" w:themeColor="text1"/>
        </w:rPr>
      </w:pPr>
    </w:p>
    <w:p w:rsidR="0035180A" w:rsidRDefault="0035180A" w:rsidP="0035180A">
      <w:pPr>
        <w:spacing w:after="0"/>
        <w:jc w:val="both"/>
        <w:rPr>
          <w:rFonts w:asciiTheme="minorHAnsi" w:hAnsiTheme="minorHAnsi" w:cstheme="minorHAnsi"/>
          <w:color w:val="000000" w:themeColor="text1"/>
        </w:rPr>
      </w:pPr>
    </w:p>
    <w:p w:rsidR="0035180A" w:rsidRPr="003B6CBA" w:rsidRDefault="0035180A" w:rsidP="0035180A">
      <w:pPr>
        <w:spacing w:after="0"/>
        <w:jc w:val="center"/>
        <w:rPr>
          <w:rFonts w:asciiTheme="minorHAnsi" w:hAnsiTheme="minorHAnsi" w:cstheme="minorHAnsi"/>
          <w:color w:val="000000" w:themeColor="text1"/>
        </w:rPr>
      </w:pPr>
    </w:p>
    <w:p w:rsidR="0035180A" w:rsidRPr="003B6CBA" w:rsidRDefault="0035180A" w:rsidP="0035180A">
      <w:pPr>
        <w:spacing w:after="0"/>
        <w:ind w:left="5040" w:firstLine="720"/>
        <w:jc w:val="center"/>
        <w:rPr>
          <w:rFonts w:asciiTheme="minorHAnsi" w:hAnsiTheme="minorHAnsi" w:cstheme="minorHAnsi"/>
          <w:b/>
          <w:color w:val="000000" w:themeColor="text1"/>
        </w:rPr>
      </w:pPr>
      <w:r w:rsidRPr="003B6CBA">
        <w:rPr>
          <w:rFonts w:asciiTheme="minorHAnsi" w:hAnsiTheme="minorHAnsi" w:cstheme="minorHAnsi"/>
          <w:b/>
          <w:color w:val="000000" w:themeColor="text1"/>
        </w:rPr>
        <w:t>(Ata Hussain Shah Hashmi)</w:t>
      </w:r>
    </w:p>
    <w:p w:rsidR="0035180A" w:rsidRPr="003B6CBA" w:rsidRDefault="0035180A" w:rsidP="0035180A">
      <w:pPr>
        <w:spacing w:after="0"/>
        <w:ind w:left="5040" w:firstLine="720"/>
        <w:jc w:val="center"/>
        <w:rPr>
          <w:rFonts w:asciiTheme="minorHAnsi" w:hAnsiTheme="minorHAnsi" w:cstheme="minorHAnsi"/>
          <w:color w:val="000000" w:themeColor="text1"/>
        </w:rPr>
      </w:pPr>
      <w:r w:rsidRPr="003B6CBA">
        <w:rPr>
          <w:rFonts w:asciiTheme="minorHAnsi" w:hAnsiTheme="minorHAnsi" w:cstheme="minorHAnsi"/>
          <w:color w:val="000000" w:themeColor="text1"/>
        </w:rPr>
        <w:t xml:space="preserve">Government Liaison and Admin Officer </w:t>
      </w:r>
    </w:p>
    <w:p w:rsidR="0035180A" w:rsidRPr="003B6CBA" w:rsidRDefault="0035180A" w:rsidP="0035180A">
      <w:pPr>
        <w:spacing w:after="0"/>
        <w:jc w:val="right"/>
        <w:rPr>
          <w:rFonts w:asciiTheme="minorHAnsi" w:hAnsiTheme="minorHAnsi" w:cstheme="minorHAnsi"/>
          <w:color w:val="000000" w:themeColor="text1"/>
        </w:rPr>
      </w:pPr>
      <w:r w:rsidRPr="003B6CBA">
        <w:rPr>
          <w:rFonts w:asciiTheme="minorHAnsi" w:hAnsiTheme="minorHAnsi" w:cstheme="minorHAnsi"/>
          <w:color w:val="000000" w:themeColor="text1"/>
        </w:rPr>
        <w:t>Postal Life Insurance Company Limited.</w:t>
      </w:r>
    </w:p>
    <w:p w:rsidR="0035180A" w:rsidRPr="003B6CBA" w:rsidRDefault="0035180A" w:rsidP="0035180A">
      <w:pPr>
        <w:spacing w:after="0"/>
        <w:ind w:left="5040" w:firstLine="720"/>
        <w:jc w:val="center"/>
        <w:rPr>
          <w:rFonts w:asciiTheme="minorHAnsi" w:hAnsiTheme="minorHAnsi" w:cstheme="minorHAnsi"/>
          <w:color w:val="000000" w:themeColor="text1"/>
        </w:rPr>
      </w:pPr>
      <w:r w:rsidRPr="003B6CBA">
        <w:rPr>
          <w:rFonts w:asciiTheme="minorHAnsi" w:hAnsiTheme="minorHAnsi" w:cstheme="minorHAnsi"/>
          <w:color w:val="000000" w:themeColor="text1"/>
        </w:rPr>
        <w:t>2</w:t>
      </w:r>
      <w:r w:rsidRPr="003B6CBA">
        <w:rPr>
          <w:rFonts w:asciiTheme="minorHAnsi" w:hAnsiTheme="minorHAnsi" w:cstheme="minorHAnsi"/>
          <w:color w:val="000000" w:themeColor="text1"/>
          <w:vertAlign w:val="superscript"/>
        </w:rPr>
        <w:t>nd</w:t>
      </w:r>
      <w:r w:rsidRPr="003B6CBA">
        <w:rPr>
          <w:rFonts w:asciiTheme="minorHAnsi" w:hAnsiTheme="minorHAnsi" w:cstheme="minorHAnsi"/>
          <w:color w:val="000000" w:themeColor="text1"/>
        </w:rPr>
        <w:t xml:space="preserve"> floor, Postal Staff College,</w:t>
      </w:r>
    </w:p>
    <w:p w:rsidR="0035180A" w:rsidRPr="003B6CBA" w:rsidRDefault="0035180A" w:rsidP="0035180A">
      <w:pPr>
        <w:spacing w:after="0"/>
        <w:ind w:left="5040" w:firstLine="720"/>
        <w:jc w:val="center"/>
        <w:rPr>
          <w:rFonts w:asciiTheme="minorHAnsi" w:hAnsiTheme="minorHAnsi" w:cstheme="minorHAnsi"/>
          <w:color w:val="000000" w:themeColor="text1"/>
        </w:rPr>
      </w:pPr>
      <w:r w:rsidRPr="003B6CBA">
        <w:rPr>
          <w:rFonts w:asciiTheme="minorHAnsi" w:hAnsiTheme="minorHAnsi" w:cstheme="minorHAnsi"/>
          <w:color w:val="000000" w:themeColor="text1"/>
        </w:rPr>
        <w:t>G8/4, Islamabad</w:t>
      </w:r>
    </w:p>
    <w:p w:rsidR="00287667" w:rsidRPr="003B6CBA" w:rsidRDefault="0035180A" w:rsidP="0035180A">
      <w:pPr>
        <w:spacing w:after="0"/>
        <w:ind w:left="5040" w:firstLine="720"/>
        <w:jc w:val="center"/>
        <w:rPr>
          <w:rFonts w:asciiTheme="minorHAnsi" w:hAnsiTheme="minorHAnsi" w:cstheme="minorHAnsi"/>
          <w:color w:val="000000" w:themeColor="text1"/>
        </w:rPr>
      </w:pPr>
      <w:r w:rsidRPr="003B6CBA">
        <w:rPr>
          <w:rFonts w:asciiTheme="minorHAnsi" w:hAnsiTheme="minorHAnsi" w:cstheme="minorHAnsi"/>
          <w:color w:val="000000" w:themeColor="text1"/>
        </w:rPr>
        <w:t>Phone No. 051-9192902</w:t>
      </w:r>
    </w:p>
    <w:p w:rsidR="00287667" w:rsidRPr="003B6CBA" w:rsidRDefault="00287667" w:rsidP="00287667">
      <w:pPr>
        <w:spacing w:after="0"/>
        <w:jc w:val="center"/>
        <w:rPr>
          <w:rFonts w:asciiTheme="minorHAnsi" w:hAnsiTheme="minorHAnsi" w:cstheme="minorHAnsi"/>
          <w:color w:val="000000" w:themeColor="text1"/>
        </w:rPr>
      </w:pPr>
    </w:p>
    <w:p w:rsidR="00D03FB0" w:rsidRDefault="00D03FB0" w:rsidP="00D03FB0">
      <w:pPr>
        <w:pStyle w:val="NoSpacing"/>
        <w:ind w:left="7200"/>
        <w:jc w:val="center"/>
        <w:rPr>
          <w:rFonts w:asciiTheme="minorHAnsi" w:hAnsiTheme="minorHAnsi" w:cstheme="minorHAnsi"/>
          <w:b/>
          <w:color w:val="000000" w:themeColor="text1"/>
          <w:sz w:val="24"/>
          <w:szCs w:val="24"/>
        </w:rPr>
      </w:pPr>
    </w:p>
    <w:p w:rsidR="004B7681" w:rsidRDefault="004B7681" w:rsidP="00D03FB0">
      <w:pPr>
        <w:pStyle w:val="NoSpacing"/>
        <w:ind w:left="7200"/>
        <w:jc w:val="center"/>
        <w:rPr>
          <w:rFonts w:asciiTheme="minorHAnsi" w:hAnsiTheme="minorHAnsi" w:cstheme="minorHAnsi"/>
          <w:b/>
          <w:color w:val="000000" w:themeColor="text1"/>
          <w:sz w:val="24"/>
          <w:szCs w:val="24"/>
        </w:rPr>
      </w:pPr>
    </w:p>
    <w:p w:rsidR="004B7681" w:rsidRDefault="004B7681" w:rsidP="00D03FB0">
      <w:pPr>
        <w:pStyle w:val="NoSpacing"/>
        <w:ind w:left="7200"/>
        <w:jc w:val="center"/>
        <w:rPr>
          <w:rFonts w:asciiTheme="minorHAnsi" w:hAnsiTheme="minorHAnsi" w:cstheme="minorHAnsi"/>
          <w:b/>
          <w:color w:val="000000" w:themeColor="text1"/>
          <w:sz w:val="24"/>
          <w:szCs w:val="24"/>
        </w:rPr>
      </w:pPr>
    </w:p>
    <w:p w:rsidR="004B7681" w:rsidRDefault="004B7681" w:rsidP="00D03FB0">
      <w:pPr>
        <w:pStyle w:val="NoSpacing"/>
        <w:ind w:left="7200"/>
        <w:jc w:val="center"/>
        <w:rPr>
          <w:rFonts w:asciiTheme="minorHAnsi" w:hAnsiTheme="minorHAnsi" w:cstheme="minorHAnsi"/>
          <w:b/>
          <w:color w:val="000000" w:themeColor="text1"/>
          <w:sz w:val="24"/>
          <w:szCs w:val="24"/>
        </w:rPr>
      </w:pPr>
    </w:p>
    <w:p w:rsidR="004B7681" w:rsidRDefault="004B7681" w:rsidP="00D03FB0">
      <w:pPr>
        <w:pStyle w:val="NoSpacing"/>
        <w:ind w:left="7200"/>
        <w:jc w:val="center"/>
        <w:rPr>
          <w:rFonts w:asciiTheme="minorHAnsi" w:hAnsiTheme="minorHAnsi" w:cstheme="minorHAnsi"/>
          <w:b/>
          <w:color w:val="000000" w:themeColor="text1"/>
          <w:sz w:val="24"/>
          <w:szCs w:val="24"/>
        </w:rPr>
      </w:pPr>
    </w:p>
    <w:p w:rsidR="004B7681" w:rsidRDefault="004B7681" w:rsidP="00D03FB0">
      <w:pPr>
        <w:pStyle w:val="NoSpacing"/>
        <w:ind w:left="7200"/>
        <w:jc w:val="center"/>
        <w:rPr>
          <w:rFonts w:asciiTheme="minorHAnsi" w:hAnsiTheme="minorHAnsi" w:cstheme="minorHAnsi"/>
          <w:b/>
          <w:color w:val="000000" w:themeColor="text1"/>
          <w:sz w:val="24"/>
          <w:szCs w:val="24"/>
        </w:rPr>
      </w:pPr>
    </w:p>
    <w:p w:rsidR="008A421F" w:rsidRDefault="008A421F" w:rsidP="00D03FB0">
      <w:pPr>
        <w:pStyle w:val="NoSpacing"/>
        <w:ind w:left="7200"/>
        <w:jc w:val="center"/>
        <w:rPr>
          <w:rFonts w:asciiTheme="minorHAnsi" w:hAnsiTheme="minorHAnsi" w:cstheme="minorHAnsi"/>
          <w:b/>
          <w:color w:val="000000" w:themeColor="text1"/>
          <w:sz w:val="24"/>
          <w:szCs w:val="24"/>
        </w:rPr>
      </w:pPr>
    </w:p>
    <w:p w:rsidR="008A421F" w:rsidRDefault="008A421F" w:rsidP="00D03FB0">
      <w:pPr>
        <w:pStyle w:val="NoSpacing"/>
        <w:ind w:left="7200"/>
        <w:jc w:val="center"/>
        <w:rPr>
          <w:rFonts w:asciiTheme="minorHAnsi" w:hAnsiTheme="minorHAnsi" w:cstheme="minorHAnsi"/>
          <w:b/>
          <w:color w:val="000000" w:themeColor="text1"/>
          <w:sz w:val="24"/>
          <w:szCs w:val="24"/>
        </w:rPr>
      </w:pPr>
    </w:p>
    <w:p w:rsidR="004B7681" w:rsidRPr="003B6CBA" w:rsidRDefault="004B7681" w:rsidP="00D03FB0">
      <w:pPr>
        <w:pStyle w:val="NoSpacing"/>
        <w:ind w:left="7200"/>
        <w:jc w:val="center"/>
        <w:rPr>
          <w:rFonts w:asciiTheme="minorHAnsi" w:hAnsiTheme="minorHAnsi" w:cstheme="minorHAnsi"/>
          <w:b/>
          <w:color w:val="000000" w:themeColor="text1"/>
          <w:sz w:val="24"/>
          <w:szCs w:val="24"/>
        </w:rPr>
      </w:pPr>
    </w:p>
    <w:p w:rsidR="00C76481" w:rsidRDefault="00C76481" w:rsidP="00D03FB0">
      <w:pPr>
        <w:pStyle w:val="NoSpacing"/>
        <w:jc w:val="center"/>
        <w:rPr>
          <w:rFonts w:asciiTheme="minorHAnsi" w:hAnsiTheme="minorHAnsi" w:cstheme="minorHAnsi"/>
          <w:color w:val="000000" w:themeColor="text1"/>
          <w:sz w:val="28"/>
          <w:szCs w:val="28"/>
        </w:rPr>
      </w:pPr>
    </w:p>
    <w:p w:rsidR="003837AB" w:rsidRDefault="003837AB" w:rsidP="00D03FB0">
      <w:pPr>
        <w:pStyle w:val="NoSpacing"/>
        <w:jc w:val="center"/>
        <w:rPr>
          <w:rFonts w:asciiTheme="minorHAnsi" w:hAnsiTheme="minorHAnsi" w:cstheme="minorHAnsi"/>
          <w:color w:val="000000" w:themeColor="text1"/>
          <w:sz w:val="28"/>
          <w:szCs w:val="28"/>
        </w:rPr>
      </w:pPr>
    </w:p>
    <w:p w:rsidR="003837AB" w:rsidRDefault="003837AB" w:rsidP="00D03FB0">
      <w:pPr>
        <w:pStyle w:val="NoSpacing"/>
        <w:jc w:val="center"/>
        <w:rPr>
          <w:rFonts w:asciiTheme="minorHAnsi" w:hAnsiTheme="minorHAnsi" w:cstheme="minorHAnsi"/>
          <w:color w:val="000000" w:themeColor="text1"/>
          <w:sz w:val="28"/>
          <w:szCs w:val="28"/>
        </w:rPr>
      </w:pPr>
    </w:p>
    <w:p w:rsidR="003837AB" w:rsidRPr="003B6CBA" w:rsidRDefault="003837AB" w:rsidP="00D03FB0">
      <w:pPr>
        <w:pStyle w:val="NoSpacing"/>
        <w:jc w:val="center"/>
        <w:rPr>
          <w:rFonts w:asciiTheme="minorHAnsi" w:hAnsiTheme="minorHAnsi" w:cstheme="minorHAnsi"/>
          <w:color w:val="000000" w:themeColor="text1"/>
          <w:sz w:val="28"/>
          <w:szCs w:val="28"/>
        </w:rPr>
      </w:pPr>
    </w:p>
    <w:p w:rsidR="00CD36CC" w:rsidRPr="003B6CBA" w:rsidRDefault="00CD36CC" w:rsidP="00CD36CC">
      <w:pPr>
        <w:pStyle w:val="NoSpacing"/>
        <w:jc w:val="center"/>
        <w:rPr>
          <w:rFonts w:asciiTheme="minorHAnsi" w:hAnsiTheme="minorHAnsi" w:cstheme="minorHAnsi"/>
          <w:b/>
          <w:color w:val="000000" w:themeColor="text1"/>
          <w:sz w:val="36"/>
          <w:szCs w:val="24"/>
        </w:rPr>
      </w:pPr>
      <w:r w:rsidRPr="003B6CBA">
        <w:rPr>
          <w:rFonts w:asciiTheme="minorHAnsi" w:hAnsiTheme="minorHAnsi" w:cstheme="minorHAnsi"/>
          <w:b/>
          <w:color w:val="000000" w:themeColor="text1"/>
          <w:sz w:val="36"/>
          <w:szCs w:val="24"/>
        </w:rPr>
        <w:t>POSTAL LIFE INSURANCE COMPNAY LIMITED</w:t>
      </w:r>
    </w:p>
    <w:p w:rsidR="00CD36CC" w:rsidRPr="003B6CBA" w:rsidRDefault="00CD36CC" w:rsidP="00CD36CC">
      <w:pPr>
        <w:pStyle w:val="NoSpacing"/>
        <w:jc w:val="center"/>
        <w:rPr>
          <w:rFonts w:asciiTheme="minorHAnsi" w:hAnsiTheme="minorHAnsi" w:cstheme="minorHAnsi"/>
          <w:b/>
          <w:color w:val="000000" w:themeColor="text1"/>
          <w:sz w:val="36"/>
          <w:szCs w:val="24"/>
        </w:rPr>
      </w:pPr>
      <w:r w:rsidRPr="003B6CBA">
        <w:rPr>
          <w:rFonts w:asciiTheme="minorHAnsi" w:hAnsiTheme="minorHAnsi" w:cstheme="minorHAnsi"/>
          <w:b/>
          <w:color w:val="000000" w:themeColor="text1"/>
          <w:sz w:val="36"/>
          <w:szCs w:val="24"/>
        </w:rPr>
        <w:t>ISLAMABAD</w:t>
      </w:r>
    </w:p>
    <w:p w:rsidR="00CD36CC" w:rsidRPr="003B6CBA" w:rsidRDefault="00CD36CC" w:rsidP="00CD36CC">
      <w:pPr>
        <w:pStyle w:val="NoSpacing"/>
        <w:jc w:val="center"/>
        <w:rPr>
          <w:rFonts w:asciiTheme="minorHAnsi" w:hAnsiTheme="minorHAnsi" w:cstheme="minorHAnsi"/>
          <w:b/>
          <w:color w:val="000000" w:themeColor="text1"/>
          <w:sz w:val="36"/>
          <w:szCs w:val="24"/>
        </w:rPr>
      </w:pPr>
    </w:p>
    <w:p w:rsidR="00394935" w:rsidRDefault="00394935" w:rsidP="00CD36CC">
      <w:pPr>
        <w:pStyle w:val="NoSpacing"/>
        <w:jc w:val="center"/>
        <w:rPr>
          <w:rFonts w:asciiTheme="minorHAnsi" w:hAnsiTheme="minorHAnsi" w:cstheme="minorHAnsi"/>
          <w:b/>
          <w:color w:val="000000" w:themeColor="text1"/>
          <w:sz w:val="36"/>
          <w:szCs w:val="24"/>
        </w:rPr>
      </w:pPr>
    </w:p>
    <w:p w:rsidR="00C86A70" w:rsidRPr="003B6CBA" w:rsidRDefault="00C86A70" w:rsidP="00CD36CC">
      <w:pPr>
        <w:pStyle w:val="NoSpacing"/>
        <w:jc w:val="center"/>
        <w:rPr>
          <w:rFonts w:asciiTheme="minorHAnsi" w:hAnsiTheme="minorHAnsi" w:cstheme="minorHAnsi"/>
          <w:b/>
          <w:color w:val="000000" w:themeColor="text1"/>
          <w:sz w:val="36"/>
          <w:szCs w:val="24"/>
        </w:rPr>
      </w:pPr>
    </w:p>
    <w:p w:rsidR="00C86A70" w:rsidRDefault="00C86A70" w:rsidP="00796778">
      <w:pPr>
        <w:pStyle w:val="NoSpacing"/>
        <w:jc w:val="center"/>
        <w:rPr>
          <w:rFonts w:asciiTheme="minorHAnsi" w:hAnsiTheme="minorHAnsi" w:cstheme="minorHAnsi"/>
          <w:b/>
          <w:color w:val="000000" w:themeColor="text1"/>
          <w:sz w:val="32"/>
          <w:szCs w:val="32"/>
        </w:rPr>
      </w:pPr>
    </w:p>
    <w:p w:rsidR="00394935" w:rsidRPr="003B6CBA" w:rsidRDefault="00796778" w:rsidP="00796778">
      <w:pPr>
        <w:pStyle w:val="NoSpacing"/>
        <w:jc w:val="center"/>
        <w:rPr>
          <w:rFonts w:asciiTheme="minorHAnsi" w:hAnsiTheme="minorHAnsi" w:cstheme="minorHAnsi"/>
          <w:b/>
          <w:color w:val="000000" w:themeColor="text1"/>
          <w:sz w:val="32"/>
          <w:szCs w:val="32"/>
        </w:rPr>
      </w:pPr>
      <w:r w:rsidRPr="003B6CBA">
        <w:rPr>
          <w:rFonts w:asciiTheme="minorHAnsi" w:hAnsiTheme="minorHAnsi" w:cstheme="minorHAnsi"/>
          <w:b/>
          <w:color w:val="000000" w:themeColor="text1"/>
          <w:sz w:val="32"/>
          <w:szCs w:val="32"/>
        </w:rPr>
        <w:t xml:space="preserve">SUPPLY OF </w:t>
      </w:r>
      <w:r w:rsidR="00E70341">
        <w:rPr>
          <w:rFonts w:asciiTheme="minorHAnsi" w:hAnsiTheme="minorHAnsi" w:cstheme="minorHAnsi"/>
          <w:b/>
          <w:color w:val="000000" w:themeColor="text1"/>
          <w:sz w:val="32"/>
          <w:szCs w:val="32"/>
        </w:rPr>
        <w:t>SaaS ERP SOLUTION</w:t>
      </w:r>
      <w:r w:rsidRPr="003B6CBA">
        <w:rPr>
          <w:rFonts w:asciiTheme="minorHAnsi" w:hAnsiTheme="minorHAnsi" w:cstheme="minorHAnsi"/>
          <w:b/>
          <w:color w:val="000000" w:themeColor="text1"/>
          <w:sz w:val="32"/>
          <w:szCs w:val="32"/>
        </w:rPr>
        <w:t>.</w:t>
      </w:r>
    </w:p>
    <w:p w:rsidR="00D03FB0" w:rsidRPr="003B6CBA" w:rsidRDefault="00D03FB0" w:rsidP="00D4739D">
      <w:pPr>
        <w:pStyle w:val="NoSpacing"/>
        <w:rPr>
          <w:rFonts w:asciiTheme="minorHAnsi" w:hAnsiTheme="minorHAnsi" w:cstheme="minorHAnsi"/>
          <w:color w:val="000000" w:themeColor="text1"/>
          <w:sz w:val="28"/>
          <w:szCs w:val="28"/>
        </w:rPr>
      </w:pPr>
    </w:p>
    <w:p w:rsidR="003C110D" w:rsidRPr="003B6CBA" w:rsidRDefault="003C110D" w:rsidP="003C110D">
      <w:pPr>
        <w:pStyle w:val="NoSpacing"/>
        <w:jc w:val="center"/>
        <w:rPr>
          <w:rFonts w:asciiTheme="minorHAnsi" w:hAnsiTheme="minorHAnsi" w:cstheme="minorHAnsi"/>
          <w:b/>
          <w:i/>
          <w:color w:val="000000" w:themeColor="text1"/>
        </w:rPr>
      </w:pPr>
    </w:p>
    <w:p w:rsidR="00D03FB0" w:rsidRPr="003B6CBA" w:rsidRDefault="00D03FB0" w:rsidP="00D03FB0">
      <w:pPr>
        <w:pStyle w:val="NoSpacing"/>
        <w:jc w:val="center"/>
        <w:rPr>
          <w:rFonts w:asciiTheme="minorHAnsi" w:hAnsiTheme="minorHAnsi" w:cstheme="minorHAnsi"/>
          <w:color w:val="000000" w:themeColor="text1"/>
          <w:sz w:val="28"/>
          <w:szCs w:val="28"/>
        </w:rPr>
      </w:pPr>
    </w:p>
    <w:p w:rsidR="00D03FB0" w:rsidRPr="003B6CBA" w:rsidRDefault="00D03FB0" w:rsidP="00D03FB0">
      <w:pPr>
        <w:pStyle w:val="NoSpacing"/>
        <w:jc w:val="center"/>
        <w:rPr>
          <w:rFonts w:asciiTheme="minorHAnsi" w:hAnsiTheme="minorHAnsi" w:cstheme="minorHAnsi"/>
          <w:color w:val="000000" w:themeColor="text1"/>
          <w:sz w:val="28"/>
          <w:szCs w:val="28"/>
        </w:rPr>
      </w:pPr>
    </w:p>
    <w:p w:rsidR="00D03FB0" w:rsidRPr="003B6CBA" w:rsidRDefault="00D03FB0" w:rsidP="00D03FB0">
      <w:pPr>
        <w:pStyle w:val="NoSpacing"/>
        <w:jc w:val="center"/>
        <w:rPr>
          <w:rFonts w:asciiTheme="minorHAnsi" w:hAnsiTheme="minorHAnsi" w:cstheme="minorHAnsi"/>
          <w:b/>
          <w:color w:val="000000" w:themeColor="text1"/>
          <w:sz w:val="40"/>
          <w:szCs w:val="40"/>
        </w:rPr>
      </w:pPr>
      <w:r w:rsidRPr="003B6CBA">
        <w:rPr>
          <w:rFonts w:asciiTheme="minorHAnsi" w:hAnsiTheme="minorHAnsi" w:cstheme="minorHAnsi"/>
          <w:b/>
          <w:color w:val="000000" w:themeColor="text1"/>
          <w:sz w:val="40"/>
          <w:szCs w:val="40"/>
        </w:rPr>
        <w:t>(BIDDING DOCUMENT)</w:t>
      </w:r>
    </w:p>
    <w:p w:rsidR="00D03FB0" w:rsidRPr="003B6CBA" w:rsidRDefault="00D03FB0" w:rsidP="00D03FB0">
      <w:pPr>
        <w:pStyle w:val="NoSpacing"/>
        <w:rPr>
          <w:rFonts w:asciiTheme="minorHAnsi" w:hAnsiTheme="minorHAnsi" w:cstheme="minorHAnsi"/>
          <w:b/>
          <w:color w:val="000000" w:themeColor="text1"/>
          <w:sz w:val="40"/>
          <w:szCs w:val="40"/>
        </w:rPr>
      </w:pPr>
    </w:p>
    <w:p w:rsidR="00D03FB0" w:rsidRPr="003B6CBA" w:rsidRDefault="00D03FB0" w:rsidP="00D03FB0">
      <w:pPr>
        <w:pStyle w:val="NoSpacing"/>
        <w:rPr>
          <w:rFonts w:asciiTheme="minorHAnsi" w:hAnsiTheme="minorHAnsi" w:cstheme="minorHAnsi"/>
          <w:b/>
          <w:color w:val="000000" w:themeColor="text1"/>
          <w:sz w:val="40"/>
          <w:szCs w:val="40"/>
        </w:rPr>
      </w:pPr>
    </w:p>
    <w:p w:rsidR="00D03FB0" w:rsidRPr="003B6CBA" w:rsidRDefault="00D03FB0" w:rsidP="00D03FB0">
      <w:pPr>
        <w:pStyle w:val="NoSpacing"/>
        <w:rPr>
          <w:rFonts w:asciiTheme="minorHAnsi" w:hAnsiTheme="minorHAnsi" w:cstheme="minorHAnsi"/>
          <w:b/>
          <w:color w:val="000000" w:themeColor="text1"/>
          <w:sz w:val="40"/>
          <w:szCs w:val="40"/>
        </w:rPr>
      </w:pPr>
    </w:p>
    <w:p w:rsidR="00D03FB0" w:rsidRPr="003B6CBA" w:rsidRDefault="00D03FB0" w:rsidP="00D03FB0">
      <w:pPr>
        <w:pStyle w:val="NoSpacing"/>
        <w:rPr>
          <w:rFonts w:asciiTheme="minorHAnsi" w:hAnsiTheme="minorHAnsi" w:cstheme="minorHAnsi"/>
          <w:b/>
          <w:color w:val="000000" w:themeColor="text1"/>
          <w:sz w:val="40"/>
          <w:szCs w:val="40"/>
        </w:rPr>
      </w:pPr>
    </w:p>
    <w:p w:rsidR="00D03FB0" w:rsidRPr="003B6CBA" w:rsidRDefault="00D03FB0" w:rsidP="00D03FB0">
      <w:pPr>
        <w:pStyle w:val="NoSpacing"/>
        <w:rPr>
          <w:rFonts w:asciiTheme="minorHAnsi" w:hAnsiTheme="minorHAnsi" w:cstheme="minorHAnsi"/>
          <w:b/>
          <w:color w:val="000000" w:themeColor="text1"/>
          <w:sz w:val="40"/>
          <w:szCs w:val="40"/>
        </w:rPr>
      </w:pPr>
    </w:p>
    <w:p w:rsidR="00D03FB0" w:rsidRPr="003B6CBA" w:rsidRDefault="00D03FB0" w:rsidP="00D03FB0">
      <w:pPr>
        <w:pStyle w:val="NoSpacing"/>
        <w:jc w:val="center"/>
        <w:rPr>
          <w:rFonts w:asciiTheme="minorHAnsi" w:hAnsiTheme="minorHAnsi" w:cstheme="minorHAnsi"/>
          <w:color w:val="000000" w:themeColor="text1"/>
          <w:sz w:val="28"/>
          <w:szCs w:val="28"/>
        </w:rPr>
      </w:pPr>
    </w:p>
    <w:p w:rsidR="00D03FB0" w:rsidRPr="003B6CBA" w:rsidRDefault="00D03FB0" w:rsidP="00D03FB0">
      <w:pPr>
        <w:pStyle w:val="NoSpacing"/>
        <w:jc w:val="center"/>
        <w:rPr>
          <w:rFonts w:asciiTheme="minorHAnsi" w:hAnsiTheme="minorHAnsi" w:cstheme="minorHAnsi"/>
          <w:color w:val="000000" w:themeColor="text1"/>
          <w:sz w:val="28"/>
          <w:szCs w:val="28"/>
        </w:rPr>
      </w:pPr>
    </w:p>
    <w:p w:rsidR="00D03FB0" w:rsidRPr="003B6CBA" w:rsidRDefault="00D03FB0" w:rsidP="00D03FB0">
      <w:pPr>
        <w:pStyle w:val="NoSpacing"/>
        <w:jc w:val="center"/>
        <w:rPr>
          <w:rFonts w:asciiTheme="minorHAnsi" w:hAnsiTheme="minorHAnsi" w:cstheme="minorHAnsi"/>
          <w:color w:val="000000" w:themeColor="text1"/>
          <w:sz w:val="28"/>
          <w:szCs w:val="28"/>
        </w:rPr>
      </w:pPr>
    </w:p>
    <w:p w:rsidR="00D03FB0" w:rsidRPr="003B6CBA" w:rsidRDefault="00D03FB0" w:rsidP="00D03FB0">
      <w:pPr>
        <w:pStyle w:val="NoSpacing"/>
        <w:jc w:val="center"/>
        <w:rPr>
          <w:rFonts w:asciiTheme="minorHAnsi" w:hAnsiTheme="minorHAnsi" w:cstheme="minorHAnsi"/>
          <w:color w:val="000000" w:themeColor="text1"/>
          <w:sz w:val="28"/>
          <w:szCs w:val="28"/>
        </w:rPr>
      </w:pPr>
    </w:p>
    <w:p w:rsidR="00D03FB0" w:rsidRPr="003B6CBA" w:rsidRDefault="00D03FB0" w:rsidP="00D03FB0">
      <w:pPr>
        <w:pStyle w:val="NoSpacing"/>
        <w:ind w:left="7200"/>
        <w:jc w:val="center"/>
        <w:rPr>
          <w:rFonts w:asciiTheme="minorHAnsi" w:hAnsiTheme="minorHAnsi" w:cstheme="minorHAnsi"/>
          <w:color w:val="000000" w:themeColor="text1"/>
          <w:sz w:val="28"/>
          <w:szCs w:val="28"/>
        </w:rPr>
      </w:pPr>
    </w:p>
    <w:p w:rsidR="00D03FB0" w:rsidRPr="003B6CBA" w:rsidRDefault="00D03FB0" w:rsidP="00D03FB0">
      <w:pPr>
        <w:pStyle w:val="NoSpacing"/>
        <w:ind w:left="7200"/>
        <w:jc w:val="center"/>
        <w:rPr>
          <w:rFonts w:asciiTheme="minorHAnsi" w:hAnsiTheme="minorHAnsi" w:cstheme="minorHAnsi"/>
          <w:b/>
          <w:color w:val="000000" w:themeColor="text1"/>
          <w:sz w:val="28"/>
          <w:szCs w:val="28"/>
        </w:rPr>
      </w:pPr>
    </w:p>
    <w:p w:rsidR="00D03FB0" w:rsidRPr="003B6CBA" w:rsidRDefault="00D03FB0" w:rsidP="00D03FB0">
      <w:pPr>
        <w:pStyle w:val="NoSpacing"/>
        <w:ind w:left="7200"/>
        <w:jc w:val="center"/>
        <w:rPr>
          <w:rFonts w:asciiTheme="minorHAnsi" w:hAnsiTheme="minorHAnsi" w:cstheme="minorHAnsi"/>
          <w:b/>
          <w:color w:val="000000" w:themeColor="text1"/>
          <w:sz w:val="28"/>
          <w:szCs w:val="28"/>
        </w:rPr>
      </w:pPr>
    </w:p>
    <w:p w:rsidR="00D03FB0" w:rsidRPr="003B6CBA" w:rsidRDefault="00D03FB0" w:rsidP="00D03FB0">
      <w:pPr>
        <w:pStyle w:val="NoSpacing"/>
        <w:ind w:left="7200"/>
        <w:jc w:val="center"/>
        <w:rPr>
          <w:rFonts w:asciiTheme="minorHAnsi" w:hAnsiTheme="minorHAnsi" w:cstheme="minorHAnsi"/>
          <w:b/>
          <w:color w:val="000000" w:themeColor="text1"/>
          <w:sz w:val="28"/>
          <w:szCs w:val="28"/>
        </w:rPr>
      </w:pPr>
    </w:p>
    <w:p w:rsidR="00D03FB0" w:rsidRPr="003B6CBA" w:rsidRDefault="00D03FB0" w:rsidP="00D03FB0">
      <w:pPr>
        <w:pStyle w:val="NoSpacing"/>
        <w:ind w:left="7200"/>
        <w:jc w:val="center"/>
        <w:rPr>
          <w:rFonts w:asciiTheme="minorHAnsi" w:hAnsiTheme="minorHAnsi" w:cstheme="minorHAnsi"/>
          <w:b/>
          <w:color w:val="000000" w:themeColor="text1"/>
          <w:sz w:val="28"/>
          <w:szCs w:val="28"/>
        </w:rPr>
      </w:pPr>
    </w:p>
    <w:p w:rsidR="00D03FB0" w:rsidRPr="003B6CBA" w:rsidRDefault="00D03FB0" w:rsidP="00D03FB0">
      <w:pPr>
        <w:pStyle w:val="NoSpacing"/>
        <w:ind w:left="7200"/>
        <w:jc w:val="center"/>
        <w:rPr>
          <w:rFonts w:asciiTheme="minorHAnsi" w:hAnsiTheme="minorHAnsi" w:cstheme="minorHAnsi"/>
          <w:b/>
          <w:color w:val="000000" w:themeColor="text1"/>
          <w:sz w:val="28"/>
          <w:szCs w:val="28"/>
        </w:rPr>
      </w:pPr>
    </w:p>
    <w:sdt>
      <w:sdtPr>
        <w:rPr>
          <w:rFonts w:asciiTheme="minorHAnsi" w:eastAsia="Times New Roman" w:hAnsiTheme="minorHAnsi" w:cstheme="minorHAnsi"/>
          <w:color w:val="000000" w:themeColor="text1"/>
          <w:sz w:val="22"/>
          <w:szCs w:val="22"/>
        </w:rPr>
        <w:id w:val="358243121"/>
        <w:docPartObj>
          <w:docPartGallery w:val="Table of Contents"/>
          <w:docPartUnique/>
        </w:docPartObj>
      </w:sdtPr>
      <w:sdtEndPr>
        <w:rPr>
          <w:b/>
          <w:bCs/>
          <w:noProof/>
        </w:rPr>
      </w:sdtEndPr>
      <w:sdtContent>
        <w:p w:rsidR="003C110D" w:rsidRPr="003B6CBA" w:rsidRDefault="003C110D">
          <w:pPr>
            <w:pStyle w:val="TOCHeading"/>
            <w:rPr>
              <w:rFonts w:asciiTheme="minorHAnsi" w:hAnsiTheme="minorHAnsi" w:cstheme="minorHAnsi"/>
              <w:color w:val="000000" w:themeColor="text1"/>
              <w:sz w:val="22"/>
              <w:szCs w:val="22"/>
            </w:rPr>
          </w:pPr>
          <w:r w:rsidRPr="003B6CBA">
            <w:rPr>
              <w:rFonts w:asciiTheme="minorHAnsi" w:hAnsiTheme="minorHAnsi" w:cstheme="minorHAnsi"/>
              <w:color w:val="000000" w:themeColor="text1"/>
              <w:sz w:val="22"/>
              <w:szCs w:val="22"/>
            </w:rPr>
            <w:t>Table of Contents</w:t>
          </w:r>
        </w:p>
        <w:p w:rsidR="00AC4B01" w:rsidRDefault="003C110D">
          <w:pPr>
            <w:pStyle w:val="TOC2"/>
            <w:tabs>
              <w:tab w:val="left" w:pos="660"/>
              <w:tab w:val="right" w:leader="dot" w:pos="9736"/>
            </w:tabs>
            <w:rPr>
              <w:rFonts w:asciiTheme="minorHAnsi" w:eastAsiaTheme="minorEastAsia" w:hAnsiTheme="minorHAnsi" w:cstheme="minorBidi"/>
              <w:noProof/>
            </w:rPr>
          </w:pPr>
          <w:r w:rsidRPr="003B6CBA">
            <w:rPr>
              <w:rFonts w:asciiTheme="minorHAnsi" w:hAnsiTheme="minorHAnsi" w:cstheme="minorHAnsi"/>
              <w:color w:val="000000" w:themeColor="text1"/>
            </w:rPr>
            <w:fldChar w:fldCharType="begin"/>
          </w:r>
          <w:r w:rsidRPr="003B6CBA">
            <w:rPr>
              <w:rFonts w:asciiTheme="minorHAnsi" w:hAnsiTheme="minorHAnsi" w:cstheme="minorHAnsi"/>
              <w:color w:val="000000" w:themeColor="text1"/>
            </w:rPr>
            <w:instrText xml:space="preserve"> TOC \o "1-3" \h \z \u </w:instrText>
          </w:r>
          <w:r w:rsidRPr="003B6CBA">
            <w:rPr>
              <w:rFonts w:asciiTheme="minorHAnsi" w:hAnsiTheme="minorHAnsi" w:cstheme="minorHAnsi"/>
              <w:color w:val="000000" w:themeColor="text1"/>
            </w:rPr>
            <w:fldChar w:fldCharType="separate"/>
          </w:r>
          <w:hyperlink w:anchor="_Toc101265798" w:history="1">
            <w:r w:rsidR="00AC4B01" w:rsidRPr="00961B01">
              <w:rPr>
                <w:rStyle w:val="Hyperlink"/>
                <w:rFonts w:cstheme="minorHAnsi"/>
                <w:iCs/>
                <w:noProof/>
              </w:rPr>
              <w:t>1.</w:t>
            </w:r>
            <w:r w:rsidR="00AC4B01">
              <w:rPr>
                <w:rFonts w:asciiTheme="minorHAnsi" w:eastAsiaTheme="minorEastAsia" w:hAnsiTheme="minorHAnsi" w:cstheme="minorBidi"/>
                <w:noProof/>
              </w:rPr>
              <w:tab/>
            </w:r>
            <w:r w:rsidR="00AC4B01" w:rsidRPr="00961B01">
              <w:rPr>
                <w:rStyle w:val="Hyperlink"/>
                <w:rFonts w:cstheme="minorHAnsi"/>
                <w:b/>
                <w:iCs/>
                <w:noProof/>
              </w:rPr>
              <w:t>ABOUT POSTAL LIFE INSURANCE</w:t>
            </w:r>
            <w:r w:rsidR="00AC4B01">
              <w:rPr>
                <w:noProof/>
                <w:webHidden/>
              </w:rPr>
              <w:tab/>
            </w:r>
            <w:r w:rsidR="00AC4B01">
              <w:rPr>
                <w:noProof/>
                <w:webHidden/>
              </w:rPr>
              <w:fldChar w:fldCharType="begin"/>
            </w:r>
            <w:r w:rsidR="00AC4B01">
              <w:rPr>
                <w:noProof/>
                <w:webHidden/>
              </w:rPr>
              <w:instrText xml:space="preserve"> PAGEREF _Toc101265798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660"/>
              <w:tab w:val="right" w:leader="dot" w:pos="9736"/>
            </w:tabs>
            <w:rPr>
              <w:rFonts w:asciiTheme="minorHAnsi" w:eastAsiaTheme="minorEastAsia" w:hAnsiTheme="minorHAnsi" w:cstheme="minorBidi"/>
              <w:noProof/>
            </w:rPr>
          </w:pPr>
          <w:hyperlink w:anchor="_Toc101265799" w:history="1">
            <w:r w:rsidR="00AC4B01" w:rsidRPr="00961B01">
              <w:rPr>
                <w:rStyle w:val="Hyperlink"/>
                <w:rFonts w:cstheme="minorHAnsi"/>
                <w:iCs/>
                <w:noProof/>
              </w:rPr>
              <w:t>2.</w:t>
            </w:r>
            <w:r w:rsidR="00AC4B01">
              <w:rPr>
                <w:rFonts w:asciiTheme="minorHAnsi" w:eastAsiaTheme="minorEastAsia" w:hAnsiTheme="minorHAnsi" w:cstheme="minorBidi"/>
                <w:noProof/>
              </w:rPr>
              <w:tab/>
            </w:r>
            <w:r w:rsidR="00AC4B01" w:rsidRPr="00961B01">
              <w:rPr>
                <w:rStyle w:val="Hyperlink"/>
                <w:rFonts w:cstheme="minorHAnsi"/>
                <w:b/>
                <w:iCs/>
                <w:noProof/>
              </w:rPr>
              <w:t>RFP INTRODUCTION</w:t>
            </w:r>
            <w:r w:rsidR="00AC4B01">
              <w:rPr>
                <w:noProof/>
                <w:webHidden/>
              </w:rPr>
              <w:tab/>
            </w:r>
            <w:r w:rsidR="00AC4B01">
              <w:rPr>
                <w:noProof/>
                <w:webHidden/>
              </w:rPr>
              <w:fldChar w:fldCharType="begin"/>
            </w:r>
            <w:r w:rsidR="00AC4B01">
              <w:rPr>
                <w:noProof/>
                <w:webHidden/>
              </w:rPr>
              <w:instrText xml:space="preserve"> PAGEREF _Toc101265799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660"/>
              <w:tab w:val="right" w:leader="dot" w:pos="9736"/>
            </w:tabs>
            <w:rPr>
              <w:rFonts w:asciiTheme="minorHAnsi" w:eastAsiaTheme="minorEastAsia" w:hAnsiTheme="minorHAnsi" w:cstheme="minorBidi"/>
              <w:noProof/>
            </w:rPr>
          </w:pPr>
          <w:hyperlink w:anchor="_Toc101265800" w:history="1">
            <w:r w:rsidR="00AC4B01" w:rsidRPr="00961B01">
              <w:rPr>
                <w:rStyle w:val="Hyperlink"/>
                <w:rFonts w:cstheme="minorHAnsi"/>
                <w:iCs/>
                <w:noProof/>
              </w:rPr>
              <w:t>3.</w:t>
            </w:r>
            <w:r w:rsidR="00AC4B01">
              <w:rPr>
                <w:rFonts w:asciiTheme="minorHAnsi" w:eastAsiaTheme="minorEastAsia" w:hAnsiTheme="minorHAnsi" w:cstheme="minorBidi"/>
                <w:noProof/>
              </w:rPr>
              <w:tab/>
            </w:r>
            <w:r w:rsidR="00AC4B01" w:rsidRPr="00961B01">
              <w:rPr>
                <w:rStyle w:val="Hyperlink"/>
                <w:rFonts w:cstheme="minorHAnsi"/>
                <w:b/>
                <w:iCs/>
                <w:noProof/>
              </w:rPr>
              <w:t>SCOPE OF WORK (SoW)</w:t>
            </w:r>
            <w:r w:rsidR="00AC4B01">
              <w:rPr>
                <w:noProof/>
                <w:webHidden/>
              </w:rPr>
              <w:tab/>
            </w:r>
            <w:r w:rsidR="00AC4B01">
              <w:rPr>
                <w:noProof/>
                <w:webHidden/>
              </w:rPr>
              <w:fldChar w:fldCharType="begin"/>
            </w:r>
            <w:r w:rsidR="00AC4B01">
              <w:rPr>
                <w:noProof/>
                <w:webHidden/>
              </w:rPr>
              <w:instrText xml:space="preserve"> PAGEREF _Toc101265800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660"/>
              <w:tab w:val="right" w:leader="dot" w:pos="9736"/>
            </w:tabs>
            <w:rPr>
              <w:rFonts w:asciiTheme="minorHAnsi" w:eastAsiaTheme="minorEastAsia" w:hAnsiTheme="minorHAnsi" w:cstheme="minorBidi"/>
              <w:noProof/>
            </w:rPr>
          </w:pPr>
          <w:hyperlink w:anchor="_Toc101265801" w:history="1">
            <w:r w:rsidR="00AC4B01" w:rsidRPr="00961B01">
              <w:rPr>
                <w:rStyle w:val="Hyperlink"/>
                <w:rFonts w:cstheme="minorHAnsi"/>
                <w:iCs/>
                <w:noProof/>
              </w:rPr>
              <w:t>4.</w:t>
            </w:r>
            <w:r w:rsidR="00AC4B01">
              <w:rPr>
                <w:rFonts w:asciiTheme="minorHAnsi" w:eastAsiaTheme="minorEastAsia" w:hAnsiTheme="minorHAnsi" w:cstheme="minorBidi"/>
                <w:noProof/>
              </w:rPr>
              <w:tab/>
            </w:r>
            <w:r w:rsidR="00AC4B01" w:rsidRPr="00961B01">
              <w:rPr>
                <w:rStyle w:val="Hyperlink"/>
                <w:rFonts w:cstheme="minorHAnsi"/>
                <w:b/>
                <w:iCs/>
                <w:noProof/>
              </w:rPr>
              <w:t>EVALUATION OF BIDS</w:t>
            </w:r>
            <w:r w:rsidR="00AC4B01">
              <w:rPr>
                <w:noProof/>
                <w:webHidden/>
              </w:rPr>
              <w:tab/>
            </w:r>
            <w:r w:rsidR="00AC4B01">
              <w:rPr>
                <w:noProof/>
                <w:webHidden/>
              </w:rPr>
              <w:fldChar w:fldCharType="begin"/>
            </w:r>
            <w:r w:rsidR="00AC4B01">
              <w:rPr>
                <w:noProof/>
                <w:webHidden/>
              </w:rPr>
              <w:instrText xml:space="preserve"> PAGEREF _Toc101265801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660"/>
              <w:tab w:val="right" w:leader="dot" w:pos="9736"/>
            </w:tabs>
            <w:rPr>
              <w:rFonts w:asciiTheme="minorHAnsi" w:eastAsiaTheme="minorEastAsia" w:hAnsiTheme="minorHAnsi" w:cstheme="minorBidi"/>
              <w:noProof/>
            </w:rPr>
          </w:pPr>
          <w:hyperlink w:anchor="_Toc101265802" w:history="1">
            <w:r w:rsidR="00AC4B01" w:rsidRPr="00961B01">
              <w:rPr>
                <w:rStyle w:val="Hyperlink"/>
                <w:rFonts w:cstheme="minorHAnsi"/>
                <w:iCs/>
                <w:noProof/>
              </w:rPr>
              <w:t>5.</w:t>
            </w:r>
            <w:r w:rsidR="00AC4B01">
              <w:rPr>
                <w:rFonts w:asciiTheme="minorHAnsi" w:eastAsiaTheme="minorEastAsia" w:hAnsiTheme="minorHAnsi" w:cstheme="minorBidi"/>
                <w:noProof/>
              </w:rPr>
              <w:tab/>
            </w:r>
            <w:r w:rsidR="00AC4B01" w:rsidRPr="00961B01">
              <w:rPr>
                <w:rStyle w:val="Hyperlink"/>
                <w:rFonts w:cstheme="minorHAnsi"/>
                <w:b/>
                <w:iCs/>
                <w:noProof/>
              </w:rPr>
              <w:t>BID QUALIFICATION CRITERIA (Initial Screening)</w:t>
            </w:r>
            <w:r w:rsidR="00AC4B01">
              <w:rPr>
                <w:noProof/>
                <w:webHidden/>
              </w:rPr>
              <w:tab/>
            </w:r>
            <w:r w:rsidR="00AC4B01">
              <w:rPr>
                <w:noProof/>
                <w:webHidden/>
              </w:rPr>
              <w:fldChar w:fldCharType="begin"/>
            </w:r>
            <w:r w:rsidR="00AC4B01">
              <w:rPr>
                <w:noProof/>
                <w:webHidden/>
              </w:rPr>
              <w:instrText xml:space="preserve"> PAGEREF _Toc101265802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660"/>
              <w:tab w:val="right" w:leader="dot" w:pos="9736"/>
            </w:tabs>
            <w:rPr>
              <w:rFonts w:asciiTheme="minorHAnsi" w:eastAsiaTheme="minorEastAsia" w:hAnsiTheme="minorHAnsi" w:cstheme="minorBidi"/>
              <w:noProof/>
            </w:rPr>
          </w:pPr>
          <w:hyperlink w:anchor="_Toc101265803" w:history="1">
            <w:r w:rsidR="00AC4B01" w:rsidRPr="00961B01">
              <w:rPr>
                <w:rStyle w:val="Hyperlink"/>
                <w:rFonts w:cstheme="minorHAnsi"/>
                <w:iCs/>
                <w:noProof/>
              </w:rPr>
              <w:t>6.</w:t>
            </w:r>
            <w:r w:rsidR="00AC4B01">
              <w:rPr>
                <w:rFonts w:asciiTheme="minorHAnsi" w:eastAsiaTheme="minorEastAsia" w:hAnsiTheme="minorHAnsi" w:cstheme="minorBidi"/>
                <w:noProof/>
              </w:rPr>
              <w:tab/>
            </w:r>
            <w:r w:rsidR="00AC4B01" w:rsidRPr="00961B01">
              <w:rPr>
                <w:rStyle w:val="Hyperlink"/>
                <w:rFonts w:cstheme="minorHAnsi"/>
                <w:b/>
                <w:iCs/>
                <w:noProof/>
              </w:rPr>
              <w:t>BID EVALUATION CRITERIA</w:t>
            </w:r>
            <w:r w:rsidR="00AC4B01">
              <w:rPr>
                <w:noProof/>
                <w:webHidden/>
              </w:rPr>
              <w:tab/>
            </w:r>
            <w:r w:rsidR="00AC4B01">
              <w:rPr>
                <w:noProof/>
                <w:webHidden/>
              </w:rPr>
              <w:fldChar w:fldCharType="begin"/>
            </w:r>
            <w:r w:rsidR="00AC4B01">
              <w:rPr>
                <w:noProof/>
                <w:webHidden/>
              </w:rPr>
              <w:instrText xml:space="preserve"> PAGEREF _Toc101265803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660"/>
              <w:tab w:val="right" w:leader="dot" w:pos="9736"/>
            </w:tabs>
            <w:rPr>
              <w:rFonts w:asciiTheme="minorHAnsi" w:eastAsiaTheme="minorEastAsia" w:hAnsiTheme="minorHAnsi" w:cstheme="minorBidi"/>
              <w:noProof/>
            </w:rPr>
          </w:pPr>
          <w:hyperlink w:anchor="_Toc101265804" w:history="1">
            <w:r w:rsidR="00AC4B01" w:rsidRPr="00961B01">
              <w:rPr>
                <w:rStyle w:val="Hyperlink"/>
                <w:rFonts w:cstheme="minorHAnsi"/>
                <w:iCs/>
                <w:noProof/>
              </w:rPr>
              <w:t>7.</w:t>
            </w:r>
            <w:r w:rsidR="00AC4B01">
              <w:rPr>
                <w:rFonts w:asciiTheme="minorHAnsi" w:eastAsiaTheme="minorEastAsia" w:hAnsiTheme="minorHAnsi" w:cstheme="minorBidi"/>
                <w:noProof/>
              </w:rPr>
              <w:tab/>
            </w:r>
            <w:r w:rsidR="00AC4B01" w:rsidRPr="00961B01">
              <w:rPr>
                <w:rStyle w:val="Hyperlink"/>
                <w:rFonts w:cstheme="minorHAnsi"/>
                <w:b/>
                <w:iCs/>
                <w:noProof/>
              </w:rPr>
              <w:t>INVITATION TO BID</w:t>
            </w:r>
            <w:r w:rsidR="00AC4B01">
              <w:rPr>
                <w:noProof/>
                <w:webHidden/>
              </w:rPr>
              <w:tab/>
            </w:r>
            <w:r w:rsidR="00AC4B01">
              <w:rPr>
                <w:noProof/>
                <w:webHidden/>
              </w:rPr>
              <w:fldChar w:fldCharType="begin"/>
            </w:r>
            <w:r w:rsidR="00AC4B01">
              <w:rPr>
                <w:noProof/>
                <w:webHidden/>
              </w:rPr>
              <w:instrText xml:space="preserve"> PAGEREF _Toc101265804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660"/>
              <w:tab w:val="right" w:leader="dot" w:pos="9736"/>
            </w:tabs>
            <w:rPr>
              <w:rFonts w:asciiTheme="minorHAnsi" w:eastAsiaTheme="minorEastAsia" w:hAnsiTheme="minorHAnsi" w:cstheme="minorBidi"/>
              <w:noProof/>
            </w:rPr>
          </w:pPr>
          <w:hyperlink w:anchor="_Toc101265805" w:history="1">
            <w:r w:rsidR="00AC4B01" w:rsidRPr="00961B01">
              <w:rPr>
                <w:rStyle w:val="Hyperlink"/>
                <w:rFonts w:cstheme="minorHAnsi"/>
                <w:iCs/>
                <w:noProof/>
              </w:rPr>
              <w:t>8.</w:t>
            </w:r>
            <w:r w:rsidR="00AC4B01">
              <w:rPr>
                <w:rFonts w:asciiTheme="minorHAnsi" w:eastAsiaTheme="minorEastAsia" w:hAnsiTheme="minorHAnsi" w:cstheme="minorBidi"/>
                <w:noProof/>
              </w:rPr>
              <w:tab/>
            </w:r>
            <w:r w:rsidR="00AC4B01" w:rsidRPr="00961B01">
              <w:rPr>
                <w:rStyle w:val="Hyperlink"/>
                <w:rFonts w:cstheme="minorHAnsi"/>
                <w:b/>
                <w:iCs/>
                <w:noProof/>
              </w:rPr>
              <w:t>BIDDING DETAILS (INSTRUCTIONS TO BIDDERS)</w:t>
            </w:r>
            <w:r w:rsidR="00AC4B01">
              <w:rPr>
                <w:noProof/>
                <w:webHidden/>
              </w:rPr>
              <w:tab/>
            </w:r>
            <w:r w:rsidR="00AC4B01">
              <w:rPr>
                <w:noProof/>
                <w:webHidden/>
              </w:rPr>
              <w:fldChar w:fldCharType="begin"/>
            </w:r>
            <w:r w:rsidR="00AC4B01">
              <w:rPr>
                <w:noProof/>
                <w:webHidden/>
              </w:rPr>
              <w:instrText xml:space="preserve"> PAGEREF _Toc101265805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660"/>
              <w:tab w:val="right" w:leader="dot" w:pos="9736"/>
            </w:tabs>
            <w:rPr>
              <w:rFonts w:asciiTheme="minorHAnsi" w:eastAsiaTheme="minorEastAsia" w:hAnsiTheme="minorHAnsi" w:cstheme="minorBidi"/>
              <w:noProof/>
            </w:rPr>
          </w:pPr>
          <w:hyperlink w:anchor="_Toc101265806" w:history="1">
            <w:r w:rsidR="00AC4B01" w:rsidRPr="00961B01">
              <w:rPr>
                <w:rStyle w:val="Hyperlink"/>
                <w:rFonts w:cstheme="minorHAnsi"/>
                <w:iCs/>
                <w:noProof/>
              </w:rPr>
              <w:t>9.</w:t>
            </w:r>
            <w:r w:rsidR="00AC4B01">
              <w:rPr>
                <w:rFonts w:asciiTheme="minorHAnsi" w:eastAsiaTheme="minorEastAsia" w:hAnsiTheme="minorHAnsi" w:cstheme="minorBidi"/>
                <w:noProof/>
              </w:rPr>
              <w:tab/>
            </w:r>
            <w:r w:rsidR="00AC4B01" w:rsidRPr="00961B01">
              <w:rPr>
                <w:rStyle w:val="Hyperlink"/>
                <w:rFonts w:cstheme="minorHAnsi"/>
                <w:b/>
                <w:iCs/>
                <w:noProof/>
              </w:rPr>
              <w:t>TENDER COST</w:t>
            </w:r>
            <w:r w:rsidR="00AC4B01">
              <w:rPr>
                <w:noProof/>
                <w:webHidden/>
              </w:rPr>
              <w:tab/>
            </w:r>
            <w:r w:rsidR="00AC4B01">
              <w:rPr>
                <w:noProof/>
                <w:webHidden/>
              </w:rPr>
              <w:fldChar w:fldCharType="begin"/>
            </w:r>
            <w:r w:rsidR="00AC4B01">
              <w:rPr>
                <w:noProof/>
                <w:webHidden/>
              </w:rPr>
              <w:instrText xml:space="preserve"> PAGEREF _Toc101265806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880"/>
              <w:tab w:val="right" w:leader="dot" w:pos="9736"/>
            </w:tabs>
            <w:rPr>
              <w:rFonts w:asciiTheme="minorHAnsi" w:eastAsiaTheme="minorEastAsia" w:hAnsiTheme="minorHAnsi" w:cstheme="minorBidi"/>
              <w:noProof/>
            </w:rPr>
          </w:pPr>
          <w:hyperlink w:anchor="_Toc101265807" w:history="1">
            <w:r w:rsidR="00AC4B01" w:rsidRPr="00961B01">
              <w:rPr>
                <w:rStyle w:val="Hyperlink"/>
                <w:rFonts w:cstheme="minorHAnsi"/>
                <w:iCs/>
                <w:noProof/>
              </w:rPr>
              <w:t>10.</w:t>
            </w:r>
            <w:r w:rsidR="00AC4B01">
              <w:rPr>
                <w:rFonts w:asciiTheme="minorHAnsi" w:eastAsiaTheme="minorEastAsia" w:hAnsiTheme="minorHAnsi" w:cstheme="minorBidi"/>
                <w:noProof/>
              </w:rPr>
              <w:tab/>
            </w:r>
            <w:r w:rsidR="00AC4B01" w:rsidRPr="00961B01">
              <w:rPr>
                <w:rStyle w:val="Hyperlink"/>
                <w:rFonts w:cstheme="minorHAnsi"/>
                <w:b/>
                <w:iCs/>
                <w:noProof/>
              </w:rPr>
              <w:t>EXAMINATION OF THE TENDER DOCUMENT</w:t>
            </w:r>
            <w:r w:rsidR="00AC4B01">
              <w:rPr>
                <w:noProof/>
                <w:webHidden/>
              </w:rPr>
              <w:tab/>
            </w:r>
            <w:r w:rsidR="00AC4B01">
              <w:rPr>
                <w:noProof/>
                <w:webHidden/>
              </w:rPr>
              <w:fldChar w:fldCharType="begin"/>
            </w:r>
            <w:r w:rsidR="00AC4B01">
              <w:rPr>
                <w:noProof/>
                <w:webHidden/>
              </w:rPr>
              <w:instrText xml:space="preserve"> PAGEREF _Toc101265807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880"/>
              <w:tab w:val="right" w:leader="dot" w:pos="9736"/>
            </w:tabs>
            <w:rPr>
              <w:rFonts w:asciiTheme="minorHAnsi" w:eastAsiaTheme="minorEastAsia" w:hAnsiTheme="minorHAnsi" w:cstheme="minorBidi"/>
              <w:noProof/>
            </w:rPr>
          </w:pPr>
          <w:hyperlink w:anchor="_Toc101265808" w:history="1">
            <w:r w:rsidR="00AC4B01" w:rsidRPr="00961B01">
              <w:rPr>
                <w:rStyle w:val="Hyperlink"/>
                <w:rFonts w:cstheme="minorHAnsi"/>
                <w:iCs/>
                <w:noProof/>
              </w:rPr>
              <w:t>11.</w:t>
            </w:r>
            <w:r w:rsidR="00AC4B01">
              <w:rPr>
                <w:rFonts w:asciiTheme="minorHAnsi" w:eastAsiaTheme="minorEastAsia" w:hAnsiTheme="minorHAnsi" w:cstheme="minorBidi"/>
                <w:noProof/>
              </w:rPr>
              <w:tab/>
            </w:r>
            <w:r w:rsidR="00AC4B01" w:rsidRPr="00961B01">
              <w:rPr>
                <w:rStyle w:val="Hyperlink"/>
                <w:rFonts w:cstheme="minorHAnsi"/>
                <w:b/>
                <w:iCs/>
                <w:noProof/>
              </w:rPr>
              <w:t>CLARIFICATION OF THE TENDER DOCUMENT</w:t>
            </w:r>
            <w:r w:rsidR="00AC4B01">
              <w:rPr>
                <w:noProof/>
                <w:webHidden/>
              </w:rPr>
              <w:tab/>
            </w:r>
            <w:r w:rsidR="00AC4B01">
              <w:rPr>
                <w:noProof/>
                <w:webHidden/>
              </w:rPr>
              <w:fldChar w:fldCharType="begin"/>
            </w:r>
            <w:r w:rsidR="00AC4B01">
              <w:rPr>
                <w:noProof/>
                <w:webHidden/>
              </w:rPr>
              <w:instrText xml:space="preserve"> PAGEREF _Toc101265808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880"/>
              <w:tab w:val="right" w:leader="dot" w:pos="9736"/>
            </w:tabs>
            <w:rPr>
              <w:rFonts w:asciiTheme="minorHAnsi" w:eastAsiaTheme="minorEastAsia" w:hAnsiTheme="minorHAnsi" w:cstheme="minorBidi"/>
              <w:noProof/>
            </w:rPr>
          </w:pPr>
          <w:hyperlink w:anchor="_Toc101265809" w:history="1">
            <w:r w:rsidR="00AC4B01" w:rsidRPr="00961B01">
              <w:rPr>
                <w:rStyle w:val="Hyperlink"/>
                <w:rFonts w:cstheme="minorHAnsi"/>
                <w:iCs/>
                <w:noProof/>
              </w:rPr>
              <w:t>12.</w:t>
            </w:r>
            <w:r w:rsidR="00AC4B01">
              <w:rPr>
                <w:rFonts w:asciiTheme="minorHAnsi" w:eastAsiaTheme="minorEastAsia" w:hAnsiTheme="minorHAnsi" w:cstheme="minorBidi"/>
                <w:noProof/>
              </w:rPr>
              <w:tab/>
            </w:r>
            <w:r w:rsidR="00AC4B01" w:rsidRPr="00961B01">
              <w:rPr>
                <w:rStyle w:val="Hyperlink"/>
                <w:rFonts w:cstheme="minorHAnsi"/>
                <w:b/>
                <w:iCs/>
                <w:noProof/>
              </w:rPr>
              <w:t>AMENDMENT OF THE TENDER DOCUMENT</w:t>
            </w:r>
            <w:r w:rsidR="00AC4B01">
              <w:rPr>
                <w:noProof/>
                <w:webHidden/>
              </w:rPr>
              <w:tab/>
            </w:r>
            <w:r w:rsidR="00AC4B01">
              <w:rPr>
                <w:noProof/>
                <w:webHidden/>
              </w:rPr>
              <w:fldChar w:fldCharType="begin"/>
            </w:r>
            <w:r w:rsidR="00AC4B01">
              <w:rPr>
                <w:noProof/>
                <w:webHidden/>
              </w:rPr>
              <w:instrText xml:space="preserve"> PAGEREF _Toc101265809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880"/>
              <w:tab w:val="right" w:leader="dot" w:pos="9736"/>
            </w:tabs>
            <w:rPr>
              <w:rFonts w:asciiTheme="minorHAnsi" w:eastAsiaTheme="minorEastAsia" w:hAnsiTheme="minorHAnsi" w:cstheme="minorBidi"/>
              <w:noProof/>
            </w:rPr>
          </w:pPr>
          <w:hyperlink w:anchor="_Toc101265810" w:history="1">
            <w:r w:rsidR="00AC4B01" w:rsidRPr="00961B01">
              <w:rPr>
                <w:rStyle w:val="Hyperlink"/>
                <w:rFonts w:cstheme="minorHAnsi"/>
                <w:iCs/>
                <w:noProof/>
              </w:rPr>
              <w:t>13.</w:t>
            </w:r>
            <w:r w:rsidR="00AC4B01">
              <w:rPr>
                <w:rFonts w:asciiTheme="minorHAnsi" w:eastAsiaTheme="minorEastAsia" w:hAnsiTheme="minorHAnsi" w:cstheme="minorBidi"/>
                <w:noProof/>
              </w:rPr>
              <w:tab/>
            </w:r>
            <w:r w:rsidR="00AC4B01" w:rsidRPr="00961B01">
              <w:rPr>
                <w:rStyle w:val="Hyperlink"/>
                <w:rFonts w:cstheme="minorHAnsi"/>
                <w:b/>
                <w:iCs/>
                <w:noProof/>
              </w:rPr>
              <w:t>TENDER PRICE</w:t>
            </w:r>
            <w:r w:rsidR="00AC4B01">
              <w:rPr>
                <w:noProof/>
                <w:webHidden/>
              </w:rPr>
              <w:tab/>
            </w:r>
            <w:r w:rsidR="00AC4B01">
              <w:rPr>
                <w:noProof/>
                <w:webHidden/>
              </w:rPr>
              <w:fldChar w:fldCharType="begin"/>
            </w:r>
            <w:r w:rsidR="00AC4B01">
              <w:rPr>
                <w:noProof/>
                <w:webHidden/>
              </w:rPr>
              <w:instrText xml:space="preserve"> PAGEREF _Toc101265810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880"/>
              <w:tab w:val="right" w:leader="dot" w:pos="9736"/>
            </w:tabs>
            <w:rPr>
              <w:rFonts w:asciiTheme="minorHAnsi" w:eastAsiaTheme="minorEastAsia" w:hAnsiTheme="minorHAnsi" w:cstheme="minorBidi"/>
              <w:noProof/>
            </w:rPr>
          </w:pPr>
          <w:hyperlink w:anchor="_Toc101265811" w:history="1">
            <w:r w:rsidR="00AC4B01" w:rsidRPr="00961B01">
              <w:rPr>
                <w:rStyle w:val="Hyperlink"/>
                <w:rFonts w:cstheme="minorHAnsi"/>
                <w:iCs/>
                <w:noProof/>
              </w:rPr>
              <w:t>14.</w:t>
            </w:r>
            <w:r w:rsidR="00AC4B01">
              <w:rPr>
                <w:rFonts w:asciiTheme="minorHAnsi" w:eastAsiaTheme="minorEastAsia" w:hAnsiTheme="minorHAnsi" w:cstheme="minorBidi"/>
                <w:noProof/>
              </w:rPr>
              <w:tab/>
            </w:r>
            <w:r w:rsidR="00AC4B01" w:rsidRPr="00961B01">
              <w:rPr>
                <w:rStyle w:val="Hyperlink"/>
                <w:rFonts w:cstheme="minorHAnsi"/>
                <w:b/>
                <w:iCs/>
                <w:noProof/>
              </w:rPr>
              <w:t>PAYMENT TERMS</w:t>
            </w:r>
            <w:r w:rsidR="00AC4B01">
              <w:rPr>
                <w:noProof/>
                <w:webHidden/>
              </w:rPr>
              <w:tab/>
            </w:r>
            <w:r w:rsidR="00AC4B01">
              <w:rPr>
                <w:noProof/>
                <w:webHidden/>
              </w:rPr>
              <w:fldChar w:fldCharType="begin"/>
            </w:r>
            <w:r w:rsidR="00AC4B01">
              <w:rPr>
                <w:noProof/>
                <w:webHidden/>
              </w:rPr>
              <w:instrText xml:space="preserve"> PAGEREF _Toc101265811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880"/>
              <w:tab w:val="right" w:leader="dot" w:pos="9736"/>
            </w:tabs>
            <w:rPr>
              <w:rFonts w:asciiTheme="minorHAnsi" w:eastAsiaTheme="minorEastAsia" w:hAnsiTheme="minorHAnsi" w:cstheme="minorBidi"/>
              <w:noProof/>
            </w:rPr>
          </w:pPr>
          <w:hyperlink w:anchor="_Toc101265812" w:history="1">
            <w:r w:rsidR="00AC4B01" w:rsidRPr="00961B01">
              <w:rPr>
                <w:rStyle w:val="Hyperlink"/>
                <w:rFonts w:cstheme="minorHAnsi"/>
                <w:iCs/>
                <w:noProof/>
              </w:rPr>
              <w:t>15.</w:t>
            </w:r>
            <w:r w:rsidR="00AC4B01">
              <w:rPr>
                <w:rFonts w:asciiTheme="minorHAnsi" w:eastAsiaTheme="minorEastAsia" w:hAnsiTheme="minorHAnsi" w:cstheme="minorBidi"/>
                <w:noProof/>
              </w:rPr>
              <w:tab/>
            </w:r>
            <w:r w:rsidR="00AC4B01" w:rsidRPr="00961B01">
              <w:rPr>
                <w:rStyle w:val="Hyperlink"/>
                <w:rFonts w:cstheme="minorHAnsi"/>
                <w:b/>
                <w:iCs/>
                <w:noProof/>
              </w:rPr>
              <w:t>SERVICE LEVEL AGREEMENT</w:t>
            </w:r>
            <w:r w:rsidR="00AC4B01">
              <w:rPr>
                <w:noProof/>
                <w:webHidden/>
              </w:rPr>
              <w:tab/>
            </w:r>
            <w:r w:rsidR="00AC4B01">
              <w:rPr>
                <w:noProof/>
                <w:webHidden/>
              </w:rPr>
              <w:fldChar w:fldCharType="begin"/>
            </w:r>
            <w:r w:rsidR="00AC4B01">
              <w:rPr>
                <w:noProof/>
                <w:webHidden/>
              </w:rPr>
              <w:instrText xml:space="preserve"> PAGEREF _Toc101265812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880"/>
              <w:tab w:val="right" w:leader="dot" w:pos="9736"/>
            </w:tabs>
            <w:rPr>
              <w:rFonts w:asciiTheme="minorHAnsi" w:eastAsiaTheme="minorEastAsia" w:hAnsiTheme="minorHAnsi" w:cstheme="minorBidi"/>
              <w:noProof/>
            </w:rPr>
          </w:pPr>
          <w:hyperlink w:anchor="_Toc101265813" w:history="1">
            <w:r w:rsidR="00AC4B01" w:rsidRPr="00961B01">
              <w:rPr>
                <w:rStyle w:val="Hyperlink"/>
                <w:rFonts w:cstheme="minorHAnsi"/>
                <w:iCs/>
                <w:noProof/>
              </w:rPr>
              <w:t>16.</w:t>
            </w:r>
            <w:r w:rsidR="00AC4B01">
              <w:rPr>
                <w:rFonts w:asciiTheme="minorHAnsi" w:eastAsiaTheme="minorEastAsia" w:hAnsiTheme="minorHAnsi" w:cstheme="minorBidi"/>
                <w:noProof/>
              </w:rPr>
              <w:tab/>
            </w:r>
            <w:r w:rsidR="00AC4B01" w:rsidRPr="00961B01">
              <w:rPr>
                <w:rStyle w:val="Hyperlink"/>
                <w:rFonts w:cstheme="minorHAnsi"/>
                <w:b/>
                <w:iCs/>
                <w:noProof/>
              </w:rPr>
              <w:t>SUPPORT &amp; WARRANTIES</w:t>
            </w:r>
            <w:r w:rsidR="00AC4B01">
              <w:rPr>
                <w:noProof/>
                <w:webHidden/>
              </w:rPr>
              <w:tab/>
            </w:r>
            <w:r w:rsidR="00AC4B01">
              <w:rPr>
                <w:noProof/>
                <w:webHidden/>
              </w:rPr>
              <w:fldChar w:fldCharType="begin"/>
            </w:r>
            <w:r w:rsidR="00AC4B01">
              <w:rPr>
                <w:noProof/>
                <w:webHidden/>
              </w:rPr>
              <w:instrText xml:space="preserve"> PAGEREF _Toc101265813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880"/>
              <w:tab w:val="right" w:leader="dot" w:pos="9736"/>
            </w:tabs>
            <w:rPr>
              <w:rFonts w:asciiTheme="minorHAnsi" w:eastAsiaTheme="minorEastAsia" w:hAnsiTheme="minorHAnsi" w:cstheme="minorBidi"/>
              <w:noProof/>
            </w:rPr>
          </w:pPr>
          <w:hyperlink w:anchor="_Toc101265814" w:history="1">
            <w:r w:rsidR="00AC4B01" w:rsidRPr="00961B01">
              <w:rPr>
                <w:rStyle w:val="Hyperlink"/>
                <w:rFonts w:cstheme="minorHAnsi"/>
                <w:iCs/>
                <w:noProof/>
              </w:rPr>
              <w:t>17.</w:t>
            </w:r>
            <w:r w:rsidR="00AC4B01">
              <w:rPr>
                <w:rFonts w:asciiTheme="minorHAnsi" w:eastAsiaTheme="minorEastAsia" w:hAnsiTheme="minorHAnsi" w:cstheme="minorBidi"/>
                <w:noProof/>
              </w:rPr>
              <w:tab/>
            </w:r>
            <w:r w:rsidR="00AC4B01" w:rsidRPr="00961B01">
              <w:rPr>
                <w:rStyle w:val="Hyperlink"/>
                <w:rFonts w:cstheme="minorHAnsi"/>
                <w:b/>
                <w:iCs/>
                <w:noProof/>
              </w:rPr>
              <w:t>ANNEXURE-A (BID FORM)</w:t>
            </w:r>
            <w:r w:rsidR="00AC4B01">
              <w:rPr>
                <w:noProof/>
                <w:webHidden/>
              </w:rPr>
              <w:tab/>
            </w:r>
            <w:r w:rsidR="00AC4B01">
              <w:rPr>
                <w:noProof/>
                <w:webHidden/>
              </w:rPr>
              <w:fldChar w:fldCharType="begin"/>
            </w:r>
            <w:r w:rsidR="00AC4B01">
              <w:rPr>
                <w:noProof/>
                <w:webHidden/>
              </w:rPr>
              <w:instrText xml:space="preserve"> PAGEREF _Toc101265814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880"/>
              <w:tab w:val="right" w:leader="dot" w:pos="9736"/>
            </w:tabs>
            <w:rPr>
              <w:rFonts w:asciiTheme="minorHAnsi" w:eastAsiaTheme="minorEastAsia" w:hAnsiTheme="minorHAnsi" w:cstheme="minorBidi"/>
              <w:noProof/>
            </w:rPr>
          </w:pPr>
          <w:hyperlink w:anchor="_Toc101265815" w:history="1">
            <w:r w:rsidR="00AC4B01" w:rsidRPr="00961B01">
              <w:rPr>
                <w:rStyle w:val="Hyperlink"/>
                <w:rFonts w:cstheme="minorHAnsi"/>
                <w:iCs/>
                <w:noProof/>
              </w:rPr>
              <w:t>18.</w:t>
            </w:r>
            <w:r w:rsidR="00AC4B01">
              <w:rPr>
                <w:rFonts w:asciiTheme="minorHAnsi" w:eastAsiaTheme="minorEastAsia" w:hAnsiTheme="minorHAnsi" w:cstheme="minorBidi"/>
                <w:noProof/>
              </w:rPr>
              <w:tab/>
            </w:r>
            <w:r w:rsidR="00AC4B01" w:rsidRPr="00961B01">
              <w:rPr>
                <w:rStyle w:val="Hyperlink"/>
                <w:rFonts w:cstheme="minorHAnsi"/>
                <w:b/>
                <w:iCs/>
                <w:noProof/>
              </w:rPr>
              <w:t>ANNEXURE - B (BILL OF MATERIAL (BoM)</w:t>
            </w:r>
            <w:r w:rsidR="00AC4B01">
              <w:rPr>
                <w:noProof/>
                <w:webHidden/>
              </w:rPr>
              <w:tab/>
            </w:r>
            <w:r w:rsidR="00AC4B01">
              <w:rPr>
                <w:noProof/>
                <w:webHidden/>
              </w:rPr>
              <w:fldChar w:fldCharType="begin"/>
            </w:r>
            <w:r w:rsidR="00AC4B01">
              <w:rPr>
                <w:noProof/>
                <w:webHidden/>
              </w:rPr>
              <w:instrText xml:space="preserve"> PAGEREF _Toc101265815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880"/>
              <w:tab w:val="right" w:leader="dot" w:pos="9736"/>
            </w:tabs>
            <w:rPr>
              <w:rFonts w:asciiTheme="minorHAnsi" w:eastAsiaTheme="minorEastAsia" w:hAnsiTheme="minorHAnsi" w:cstheme="minorBidi"/>
              <w:noProof/>
            </w:rPr>
          </w:pPr>
          <w:hyperlink w:anchor="_Toc101265816" w:history="1">
            <w:r w:rsidR="00AC4B01" w:rsidRPr="00961B01">
              <w:rPr>
                <w:rStyle w:val="Hyperlink"/>
                <w:rFonts w:cstheme="minorHAnsi"/>
                <w:iCs/>
                <w:noProof/>
              </w:rPr>
              <w:t>19.</w:t>
            </w:r>
            <w:r w:rsidR="00AC4B01">
              <w:rPr>
                <w:rFonts w:asciiTheme="minorHAnsi" w:eastAsiaTheme="minorEastAsia" w:hAnsiTheme="minorHAnsi" w:cstheme="minorBidi"/>
                <w:noProof/>
              </w:rPr>
              <w:tab/>
            </w:r>
            <w:r w:rsidR="00AC4B01" w:rsidRPr="00961B01">
              <w:rPr>
                <w:rStyle w:val="Hyperlink"/>
                <w:rFonts w:cstheme="minorHAnsi"/>
                <w:b/>
                <w:iCs/>
                <w:noProof/>
              </w:rPr>
              <w:t>ANNEXURE – C (FORMS &amp; OTHER REQUIRED DOCUMENTS TECHNICAL PROPOSAL SUBMISSION FORM</w:t>
            </w:r>
            <w:r w:rsidR="00AC4B01">
              <w:rPr>
                <w:noProof/>
                <w:webHidden/>
              </w:rPr>
              <w:tab/>
            </w:r>
            <w:r w:rsidR="00AC4B01">
              <w:rPr>
                <w:noProof/>
                <w:webHidden/>
              </w:rPr>
              <w:fldChar w:fldCharType="begin"/>
            </w:r>
            <w:r w:rsidR="00AC4B01">
              <w:rPr>
                <w:noProof/>
                <w:webHidden/>
              </w:rPr>
              <w:instrText xml:space="preserve"> PAGEREF _Toc101265816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880"/>
              <w:tab w:val="right" w:leader="dot" w:pos="9736"/>
            </w:tabs>
            <w:rPr>
              <w:rFonts w:asciiTheme="minorHAnsi" w:eastAsiaTheme="minorEastAsia" w:hAnsiTheme="minorHAnsi" w:cstheme="minorBidi"/>
              <w:noProof/>
            </w:rPr>
          </w:pPr>
          <w:hyperlink w:anchor="_Toc101265817" w:history="1">
            <w:r w:rsidR="00AC4B01" w:rsidRPr="00961B01">
              <w:rPr>
                <w:rStyle w:val="Hyperlink"/>
                <w:rFonts w:cstheme="minorHAnsi"/>
                <w:iCs/>
                <w:noProof/>
              </w:rPr>
              <w:t>20.</w:t>
            </w:r>
            <w:r w:rsidR="00AC4B01">
              <w:rPr>
                <w:rFonts w:asciiTheme="minorHAnsi" w:eastAsiaTheme="minorEastAsia" w:hAnsiTheme="minorHAnsi" w:cstheme="minorBidi"/>
                <w:noProof/>
              </w:rPr>
              <w:tab/>
            </w:r>
            <w:r w:rsidR="00AC4B01" w:rsidRPr="00961B01">
              <w:rPr>
                <w:rStyle w:val="Hyperlink"/>
                <w:rFonts w:cstheme="minorHAnsi"/>
                <w:b/>
                <w:iCs/>
                <w:noProof/>
              </w:rPr>
              <w:t>ANNEXURE-D FINANCIAL PROPOSAL FORM</w:t>
            </w:r>
            <w:r w:rsidR="00AC4B01">
              <w:rPr>
                <w:noProof/>
                <w:webHidden/>
              </w:rPr>
              <w:tab/>
            </w:r>
            <w:r w:rsidR="00AC4B01">
              <w:rPr>
                <w:noProof/>
                <w:webHidden/>
              </w:rPr>
              <w:fldChar w:fldCharType="begin"/>
            </w:r>
            <w:r w:rsidR="00AC4B01">
              <w:rPr>
                <w:noProof/>
                <w:webHidden/>
              </w:rPr>
              <w:instrText xml:space="preserve"> PAGEREF _Toc101265817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880"/>
              <w:tab w:val="right" w:leader="dot" w:pos="9736"/>
            </w:tabs>
            <w:rPr>
              <w:rFonts w:asciiTheme="minorHAnsi" w:eastAsiaTheme="minorEastAsia" w:hAnsiTheme="minorHAnsi" w:cstheme="minorBidi"/>
              <w:noProof/>
            </w:rPr>
          </w:pPr>
          <w:hyperlink w:anchor="_Toc101265818" w:history="1">
            <w:r w:rsidR="00AC4B01" w:rsidRPr="00961B01">
              <w:rPr>
                <w:rStyle w:val="Hyperlink"/>
                <w:rFonts w:cstheme="minorHAnsi"/>
                <w:iCs/>
                <w:noProof/>
              </w:rPr>
              <w:t>21.</w:t>
            </w:r>
            <w:r w:rsidR="00AC4B01">
              <w:rPr>
                <w:rFonts w:asciiTheme="minorHAnsi" w:eastAsiaTheme="minorEastAsia" w:hAnsiTheme="minorHAnsi" w:cstheme="minorBidi"/>
                <w:noProof/>
              </w:rPr>
              <w:tab/>
            </w:r>
            <w:r w:rsidR="00AC4B01" w:rsidRPr="00961B01">
              <w:rPr>
                <w:rStyle w:val="Hyperlink"/>
                <w:rFonts w:cstheme="minorHAnsi"/>
                <w:b/>
                <w:iCs/>
                <w:noProof/>
              </w:rPr>
              <w:t>ANNEXURE – E (Financial Proposal Submission Form (Part of Financial Bid Envelope)</w:t>
            </w:r>
            <w:r w:rsidR="00AC4B01">
              <w:rPr>
                <w:noProof/>
                <w:webHidden/>
              </w:rPr>
              <w:tab/>
            </w:r>
            <w:r w:rsidR="00AC4B01">
              <w:rPr>
                <w:noProof/>
                <w:webHidden/>
              </w:rPr>
              <w:fldChar w:fldCharType="begin"/>
            </w:r>
            <w:r w:rsidR="00AC4B01">
              <w:rPr>
                <w:noProof/>
                <w:webHidden/>
              </w:rPr>
              <w:instrText xml:space="preserve"> PAGEREF _Toc101265818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880"/>
              <w:tab w:val="right" w:leader="dot" w:pos="9736"/>
            </w:tabs>
            <w:rPr>
              <w:rFonts w:asciiTheme="minorHAnsi" w:eastAsiaTheme="minorEastAsia" w:hAnsiTheme="minorHAnsi" w:cstheme="minorBidi"/>
              <w:noProof/>
            </w:rPr>
          </w:pPr>
          <w:hyperlink w:anchor="_Toc101265819" w:history="1">
            <w:r w:rsidR="00AC4B01" w:rsidRPr="00961B01">
              <w:rPr>
                <w:rStyle w:val="Hyperlink"/>
                <w:rFonts w:cstheme="minorHAnsi"/>
                <w:iCs/>
                <w:noProof/>
              </w:rPr>
              <w:t>22.</w:t>
            </w:r>
            <w:r w:rsidR="00AC4B01">
              <w:rPr>
                <w:rFonts w:asciiTheme="minorHAnsi" w:eastAsiaTheme="minorEastAsia" w:hAnsiTheme="minorHAnsi" w:cstheme="minorBidi"/>
                <w:noProof/>
              </w:rPr>
              <w:tab/>
            </w:r>
            <w:r w:rsidR="00AC4B01" w:rsidRPr="00961B01">
              <w:rPr>
                <w:rStyle w:val="Hyperlink"/>
                <w:rFonts w:cstheme="minorHAnsi"/>
                <w:b/>
                <w:iCs/>
                <w:noProof/>
              </w:rPr>
              <w:t>ANNEXURE-F (</w:t>
            </w:r>
            <w:r w:rsidR="00AC4B01" w:rsidRPr="00961B01">
              <w:rPr>
                <w:rStyle w:val="Hyperlink"/>
                <w:rFonts w:cstheme="minorHAnsi"/>
                <w:noProof/>
              </w:rPr>
              <w:t>UNDERTAKING)</w:t>
            </w:r>
            <w:r w:rsidR="00AC4B01">
              <w:rPr>
                <w:noProof/>
                <w:webHidden/>
              </w:rPr>
              <w:tab/>
            </w:r>
            <w:r w:rsidR="00AC4B01">
              <w:rPr>
                <w:noProof/>
                <w:webHidden/>
              </w:rPr>
              <w:fldChar w:fldCharType="begin"/>
            </w:r>
            <w:r w:rsidR="00AC4B01">
              <w:rPr>
                <w:noProof/>
                <w:webHidden/>
              </w:rPr>
              <w:instrText xml:space="preserve"> PAGEREF _Toc101265819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AC4B01" w:rsidRDefault="00146BB3">
          <w:pPr>
            <w:pStyle w:val="TOC2"/>
            <w:tabs>
              <w:tab w:val="left" w:pos="880"/>
              <w:tab w:val="right" w:leader="dot" w:pos="9736"/>
            </w:tabs>
            <w:rPr>
              <w:rFonts w:asciiTheme="minorHAnsi" w:eastAsiaTheme="minorEastAsia" w:hAnsiTheme="minorHAnsi" w:cstheme="minorBidi"/>
              <w:noProof/>
            </w:rPr>
          </w:pPr>
          <w:hyperlink w:anchor="_Toc101265820" w:history="1">
            <w:r w:rsidR="00AC4B01" w:rsidRPr="00961B01">
              <w:rPr>
                <w:rStyle w:val="Hyperlink"/>
                <w:rFonts w:cstheme="minorHAnsi"/>
                <w:iCs/>
                <w:noProof/>
              </w:rPr>
              <w:t>23.</w:t>
            </w:r>
            <w:r w:rsidR="00AC4B01">
              <w:rPr>
                <w:rFonts w:asciiTheme="minorHAnsi" w:eastAsiaTheme="minorEastAsia" w:hAnsiTheme="minorHAnsi" w:cstheme="minorBidi"/>
                <w:noProof/>
              </w:rPr>
              <w:tab/>
            </w:r>
            <w:r w:rsidR="00AC4B01" w:rsidRPr="00961B01">
              <w:rPr>
                <w:rStyle w:val="Hyperlink"/>
                <w:rFonts w:cstheme="minorHAnsi"/>
                <w:b/>
                <w:iCs/>
                <w:noProof/>
              </w:rPr>
              <w:t>ANNEXURE-G (GENERAL CONDITIONS OF DRAFT CONTRACT)</w:t>
            </w:r>
            <w:r w:rsidR="00AC4B01">
              <w:rPr>
                <w:noProof/>
                <w:webHidden/>
              </w:rPr>
              <w:tab/>
            </w:r>
            <w:r w:rsidR="00AC4B01">
              <w:rPr>
                <w:noProof/>
                <w:webHidden/>
              </w:rPr>
              <w:fldChar w:fldCharType="begin"/>
            </w:r>
            <w:r w:rsidR="00AC4B01">
              <w:rPr>
                <w:noProof/>
                <w:webHidden/>
              </w:rPr>
              <w:instrText xml:space="preserve"> PAGEREF _Toc101265820 \h </w:instrText>
            </w:r>
            <w:r w:rsidR="00AC4B01">
              <w:rPr>
                <w:noProof/>
                <w:webHidden/>
              </w:rPr>
            </w:r>
            <w:r w:rsidR="00AC4B01">
              <w:rPr>
                <w:noProof/>
                <w:webHidden/>
              </w:rPr>
              <w:fldChar w:fldCharType="separate"/>
            </w:r>
            <w:r w:rsidR="00FE74C1">
              <w:rPr>
                <w:noProof/>
                <w:webHidden/>
              </w:rPr>
              <w:t>2</w:t>
            </w:r>
            <w:r w:rsidR="00AC4B01">
              <w:rPr>
                <w:noProof/>
                <w:webHidden/>
              </w:rPr>
              <w:fldChar w:fldCharType="end"/>
            </w:r>
          </w:hyperlink>
        </w:p>
        <w:p w:rsidR="003C110D" w:rsidRPr="003B6CBA" w:rsidRDefault="003C110D">
          <w:pPr>
            <w:rPr>
              <w:rFonts w:asciiTheme="minorHAnsi" w:hAnsiTheme="minorHAnsi" w:cstheme="minorHAnsi"/>
              <w:color w:val="000000" w:themeColor="text1"/>
            </w:rPr>
          </w:pPr>
          <w:r w:rsidRPr="003B6CBA">
            <w:rPr>
              <w:rFonts w:asciiTheme="minorHAnsi" w:hAnsiTheme="minorHAnsi" w:cstheme="minorHAnsi"/>
              <w:b/>
              <w:bCs/>
              <w:noProof/>
              <w:color w:val="000000" w:themeColor="text1"/>
            </w:rPr>
            <w:fldChar w:fldCharType="end"/>
          </w:r>
        </w:p>
      </w:sdtContent>
    </w:sdt>
    <w:p w:rsidR="003C110D" w:rsidRPr="003B6CBA" w:rsidRDefault="003C110D" w:rsidP="00D4739D">
      <w:pPr>
        <w:jc w:val="center"/>
        <w:rPr>
          <w:rFonts w:asciiTheme="minorHAnsi" w:hAnsiTheme="minorHAnsi" w:cstheme="minorHAnsi"/>
          <w:b/>
          <w:color w:val="000000" w:themeColor="text1"/>
          <w:sz w:val="28"/>
          <w:szCs w:val="28"/>
        </w:rPr>
      </w:pPr>
    </w:p>
    <w:p w:rsidR="003C110D" w:rsidRPr="003B6CBA" w:rsidRDefault="003C110D" w:rsidP="00D4739D">
      <w:pPr>
        <w:jc w:val="center"/>
        <w:rPr>
          <w:rFonts w:asciiTheme="minorHAnsi" w:hAnsiTheme="minorHAnsi" w:cstheme="minorHAnsi"/>
          <w:b/>
          <w:color w:val="000000" w:themeColor="text1"/>
          <w:sz w:val="28"/>
          <w:szCs w:val="28"/>
        </w:rPr>
      </w:pPr>
    </w:p>
    <w:p w:rsidR="003C110D" w:rsidRPr="003B6CBA" w:rsidRDefault="003C110D" w:rsidP="00D4739D">
      <w:pPr>
        <w:jc w:val="center"/>
        <w:rPr>
          <w:rFonts w:asciiTheme="minorHAnsi" w:hAnsiTheme="minorHAnsi" w:cstheme="minorHAnsi"/>
          <w:b/>
          <w:color w:val="000000" w:themeColor="text1"/>
          <w:sz w:val="28"/>
          <w:szCs w:val="28"/>
        </w:rPr>
      </w:pPr>
    </w:p>
    <w:p w:rsidR="003C110D" w:rsidRPr="003B6CBA" w:rsidRDefault="003C110D" w:rsidP="009374DF">
      <w:pPr>
        <w:spacing w:after="0"/>
        <w:jc w:val="center"/>
        <w:rPr>
          <w:rFonts w:asciiTheme="minorHAnsi" w:hAnsiTheme="minorHAnsi" w:cstheme="minorHAnsi"/>
          <w:b/>
          <w:color w:val="000000" w:themeColor="text1"/>
          <w:sz w:val="28"/>
          <w:szCs w:val="28"/>
        </w:rPr>
      </w:pPr>
    </w:p>
    <w:p w:rsidR="00AE5317" w:rsidRPr="003B6CBA" w:rsidRDefault="00AE5317" w:rsidP="009374DF">
      <w:pPr>
        <w:spacing w:before="59" w:after="0"/>
        <w:ind w:right="7283"/>
        <w:jc w:val="both"/>
        <w:rPr>
          <w:rFonts w:asciiTheme="minorHAnsi" w:eastAsia="Calibri" w:hAnsiTheme="minorHAnsi" w:cstheme="minorHAnsi"/>
          <w:color w:val="000000" w:themeColor="text1"/>
          <w:sz w:val="24"/>
          <w:szCs w:val="24"/>
        </w:rPr>
      </w:pPr>
      <w:r w:rsidRPr="003B6CBA">
        <w:rPr>
          <w:rFonts w:asciiTheme="minorHAnsi" w:eastAsia="Calibri" w:hAnsiTheme="minorHAnsi" w:cstheme="minorHAnsi"/>
          <w:b/>
          <w:color w:val="000000" w:themeColor="text1"/>
          <w:spacing w:val="1"/>
          <w:sz w:val="24"/>
          <w:szCs w:val="24"/>
        </w:rPr>
        <w:lastRenderedPageBreak/>
        <w:t>I</w:t>
      </w:r>
      <w:r w:rsidRPr="003B6CBA">
        <w:rPr>
          <w:rFonts w:asciiTheme="minorHAnsi" w:eastAsia="Calibri" w:hAnsiTheme="minorHAnsi" w:cstheme="minorHAnsi"/>
          <w:b/>
          <w:color w:val="000000" w:themeColor="text1"/>
          <w:spacing w:val="-1"/>
          <w:sz w:val="24"/>
          <w:szCs w:val="24"/>
        </w:rPr>
        <w:t>M</w:t>
      </w:r>
      <w:r w:rsidRPr="003B6CBA">
        <w:rPr>
          <w:rFonts w:asciiTheme="minorHAnsi" w:eastAsia="Calibri" w:hAnsiTheme="minorHAnsi" w:cstheme="minorHAnsi"/>
          <w:b/>
          <w:color w:val="000000" w:themeColor="text1"/>
          <w:sz w:val="24"/>
          <w:szCs w:val="24"/>
        </w:rPr>
        <w:t>POR</w:t>
      </w:r>
      <w:r w:rsidRPr="003B6CBA">
        <w:rPr>
          <w:rFonts w:asciiTheme="minorHAnsi" w:eastAsia="Calibri" w:hAnsiTheme="minorHAnsi" w:cstheme="minorHAnsi"/>
          <w:b/>
          <w:color w:val="000000" w:themeColor="text1"/>
          <w:spacing w:val="1"/>
          <w:sz w:val="24"/>
          <w:szCs w:val="24"/>
        </w:rPr>
        <w:t>TA</w:t>
      </w:r>
      <w:r w:rsidRPr="003B6CBA">
        <w:rPr>
          <w:rFonts w:asciiTheme="minorHAnsi" w:eastAsia="Calibri" w:hAnsiTheme="minorHAnsi" w:cstheme="minorHAnsi"/>
          <w:b/>
          <w:color w:val="000000" w:themeColor="text1"/>
          <w:sz w:val="24"/>
          <w:szCs w:val="24"/>
        </w:rPr>
        <w:t>NT N</w:t>
      </w:r>
      <w:r w:rsidRPr="003B6CBA">
        <w:rPr>
          <w:rFonts w:asciiTheme="minorHAnsi" w:eastAsia="Calibri" w:hAnsiTheme="minorHAnsi" w:cstheme="minorHAnsi"/>
          <w:b/>
          <w:color w:val="000000" w:themeColor="text1"/>
          <w:spacing w:val="-1"/>
          <w:sz w:val="24"/>
          <w:szCs w:val="24"/>
        </w:rPr>
        <w:t>O</w:t>
      </w:r>
      <w:r w:rsidRPr="003B6CBA">
        <w:rPr>
          <w:rFonts w:asciiTheme="minorHAnsi" w:eastAsia="Calibri" w:hAnsiTheme="minorHAnsi" w:cstheme="minorHAnsi"/>
          <w:b/>
          <w:color w:val="000000" w:themeColor="text1"/>
          <w:spacing w:val="1"/>
          <w:sz w:val="24"/>
          <w:szCs w:val="24"/>
        </w:rPr>
        <w:t>T</w:t>
      </w:r>
      <w:r w:rsidRPr="003B6CBA">
        <w:rPr>
          <w:rFonts w:asciiTheme="minorHAnsi" w:eastAsia="Calibri" w:hAnsiTheme="minorHAnsi" w:cstheme="minorHAnsi"/>
          <w:b/>
          <w:color w:val="000000" w:themeColor="text1"/>
          <w:sz w:val="24"/>
          <w:szCs w:val="24"/>
        </w:rPr>
        <w:t>E</w:t>
      </w:r>
    </w:p>
    <w:p w:rsidR="00AE5317" w:rsidRDefault="00AE5317" w:rsidP="009374DF">
      <w:pPr>
        <w:spacing w:after="0"/>
        <w:ind w:right="71"/>
        <w:jc w:val="both"/>
        <w:rPr>
          <w:rFonts w:asciiTheme="minorHAnsi" w:eastAsia="Calibri" w:hAnsiTheme="minorHAnsi" w:cstheme="minorHAnsi"/>
          <w:color w:val="000000" w:themeColor="text1"/>
        </w:rPr>
      </w:pPr>
      <w:r w:rsidRPr="009374DF">
        <w:rPr>
          <w:rFonts w:asciiTheme="minorHAnsi" w:eastAsia="Calibri" w:hAnsiTheme="minorHAnsi" w:cstheme="minorHAnsi"/>
          <w:color w:val="000000" w:themeColor="text1"/>
          <w:spacing w:val="-1"/>
        </w:rPr>
        <w:t>B</w:t>
      </w:r>
      <w:r w:rsidRPr="009374DF">
        <w:rPr>
          <w:rFonts w:asciiTheme="minorHAnsi" w:eastAsia="Calibri" w:hAnsiTheme="minorHAnsi" w:cstheme="minorHAnsi"/>
          <w:color w:val="000000" w:themeColor="text1"/>
        </w:rPr>
        <w:t>i</w:t>
      </w:r>
      <w:r w:rsidRPr="009374DF">
        <w:rPr>
          <w:rFonts w:asciiTheme="minorHAnsi" w:eastAsia="Calibri" w:hAnsiTheme="minorHAnsi" w:cstheme="minorHAnsi"/>
          <w:color w:val="000000" w:themeColor="text1"/>
          <w:spacing w:val="1"/>
        </w:rPr>
        <w:t>dd</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1"/>
        </w:rPr>
        <w:t>r</w:t>
      </w:r>
      <w:r w:rsidRPr="009374DF">
        <w:rPr>
          <w:rFonts w:asciiTheme="minorHAnsi" w:eastAsia="Calibri" w:hAnsiTheme="minorHAnsi" w:cstheme="minorHAnsi"/>
          <w:color w:val="000000" w:themeColor="text1"/>
        </w:rPr>
        <w:t>s</w:t>
      </w:r>
      <w:r w:rsidRPr="009374DF">
        <w:rPr>
          <w:rFonts w:asciiTheme="minorHAnsi" w:eastAsia="Calibri" w:hAnsiTheme="minorHAnsi" w:cstheme="minorHAnsi"/>
          <w:color w:val="000000" w:themeColor="text1"/>
          <w:spacing w:val="1"/>
        </w:rPr>
        <w:t xml:space="preserve"> </w:t>
      </w:r>
      <w:r w:rsidRPr="009374DF">
        <w:rPr>
          <w:rFonts w:asciiTheme="minorHAnsi" w:eastAsia="Calibri" w:hAnsiTheme="minorHAnsi" w:cstheme="minorHAnsi"/>
          <w:color w:val="000000" w:themeColor="text1"/>
        </w:rPr>
        <w:t>m</w:t>
      </w:r>
      <w:r w:rsidRPr="009374DF">
        <w:rPr>
          <w:rFonts w:asciiTheme="minorHAnsi" w:eastAsia="Calibri" w:hAnsiTheme="minorHAnsi" w:cstheme="minorHAnsi"/>
          <w:color w:val="000000" w:themeColor="text1"/>
          <w:spacing w:val="1"/>
        </w:rPr>
        <w:t>u</w:t>
      </w:r>
      <w:r w:rsidRPr="009374DF">
        <w:rPr>
          <w:rFonts w:asciiTheme="minorHAnsi" w:eastAsia="Calibri" w:hAnsiTheme="minorHAnsi" w:cstheme="minorHAnsi"/>
          <w:color w:val="000000" w:themeColor="text1"/>
          <w:spacing w:val="-3"/>
        </w:rPr>
        <w:t>s</w:t>
      </w:r>
      <w:r w:rsidRPr="009374DF">
        <w:rPr>
          <w:rFonts w:asciiTheme="minorHAnsi" w:eastAsia="Calibri" w:hAnsiTheme="minorHAnsi" w:cstheme="minorHAnsi"/>
          <w:color w:val="000000" w:themeColor="text1"/>
        </w:rPr>
        <w:t>t</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1"/>
        </w:rPr>
        <w:t>n</w:t>
      </w:r>
      <w:r w:rsidRPr="009374DF">
        <w:rPr>
          <w:rFonts w:asciiTheme="minorHAnsi" w:eastAsia="Calibri" w:hAnsiTheme="minorHAnsi" w:cstheme="minorHAnsi"/>
          <w:color w:val="000000" w:themeColor="text1"/>
          <w:spacing w:val="-3"/>
        </w:rPr>
        <w:t>s</w:t>
      </w:r>
      <w:r w:rsidRPr="009374DF">
        <w:rPr>
          <w:rFonts w:asciiTheme="minorHAnsi" w:eastAsia="Calibri" w:hAnsiTheme="minorHAnsi" w:cstheme="minorHAnsi"/>
          <w:color w:val="000000" w:themeColor="text1"/>
          <w:spacing w:val="1"/>
        </w:rPr>
        <w:t>u</w:t>
      </w:r>
      <w:r w:rsidRPr="009374DF">
        <w:rPr>
          <w:rFonts w:asciiTheme="minorHAnsi" w:eastAsia="Calibri" w:hAnsiTheme="minorHAnsi" w:cstheme="minorHAnsi"/>
          <w:color w:val="000000" w:themeColor="text1"/>
        </w:rPr>
        <w:t>re</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spacing w:val="1"/>
        </w:rPr>
        <w:t>h</w:t>
      </w:r>
      <w:r w:rsidRPr="009374DF">
        <w:rPr>
          <w:rFonts w:asciiTheme="minorHAnsi" w:eastAsia="Calibri" w:hAnsiTheme="minorHAnsi" w:cstheme="minorHAnsi"/>
          <w:color w:val="000000" w:themeColor="text1"/>
          <w:spacing w:val="-2"/>
        </w:rPr>
        <w:t>a</w:t>
      </w:r>
      <w:r w:rsidRPr="009374DF">
        <w:rPr>
          <w:rFonts w:asciiTheme="minorHAnsi" w:eastAsia="Calibri" w:hAnsiTheme="minorHAnsi" w:cstheme="minorHAnsi"/>
          <w:color w:val="000000" w:themeColor="text1"/>
        </w:rPr>
        <w:t>t</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spacing w:val="-1"/>
        </w:rPr>
        <w:t>h</w:t>
      </w:r>
      <w:r w:rsidRPr="009374DF">
        <w:rPr>
          <w:rFonts w:asciiTheme="minorHAnsi" w:eastAsia="Calibri" w:hAnsiTheme="minorHAnsi" w:cstheme="minorHAnsi"/>
          <w:color w:val="000000" w:themeColor="text1"/>
        </w:rPr>
        <w:t>ey</w:t>
      </w:r>
      <w:r w:rsidRPr="009374DF">
        <w:rPr>
          <w:rFonts w:asciiTheme="minorHAnsi" w:eastAsia="Calibri" w:hAnsiTheme="minorHAnsi" w:cstheme="minorHAnsi"/>
          <w:color w:val="000000" w:themeColor="text1"/>
          <w:spacing w:val="1"/>
        </w:rPr>
        <w:t xml:space="preserve"> </w:t>
      </w:r>
      <w:r w:rsidRPr="009374DF">
        <w:rPr>
          <w:rFonts w:asciiTheme="minorHAnsi" w:eastAsia="Calibri" w:hAnsiTheme="minorHAnsi" w:cstheme="minorHAnsi"/>
          <w:color w:val="000000" w:themeColor="text1"/>
        </w:rPr>
        <w:t>s</w:t>
      </w:r>
      <w:r w:rsidRPr="009374DF">
        <w:rPr>
          <w:rFonts w:asciiTheme="minorHAnsi" w:eastAsia="Calibri" w:hAnsiTheme="minorHAnsi" w:cstheme="minorHAnsi"/>
          <w:color w:val="000000" w:themeColor="text1"/>
          <w:spacing w:val="1"/>
        </w:rPr>
        <w:t>ub</w:t>
      </w:r>
      <w:r w:rsidRPr="009374DF">
        <w:rPr>
          <w:rFonts w:asciiTheme="minorHAnsi" w:eastAsia="Calibri" w:hAnsiTheme="minorHAnsi" w:cstheme="minorHAnsi"/>
          <w:color w:val="000000" w:themeColor="text1"/>
        </w:rPr>
        <w:t>m</w:t>
      </w:r>
      <w:r w:rsidRPr="009374DF">
        <w:rPr>
          <w:rFonts w:asciiTheme="minorHAnsi" w:eastAsia="Calibri" w:hAnsiTheme="minorHAnsi" w:cstheme="minorHAnsi"/>
          <w:color w:val="000000" w:themeColor="text1"/>
          <w:spacing w:val="-2"/>
        </w:rPr>
        <w:t>i</w:t>
      </w:r>
      <w:r w:rsidRPr="009374DF">
        <w:rPr>
          <w:rFonts w:asciiTheme="minorHAnsi" w:eastAsia="Calibri" w:hAnsiTheme="minorHAnsi" w:cstheme="minorHAnsi"/>
          <w:color w:val="000000" w:themeColor="text1"/>
        </w:rPr>
        <w:t>t</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rPr>
        <w:t>all</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spacing w:val="1"/>
        </w:rPr>
        <w:t>h</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rPr>
        <w:t>r</w:t>
      </w:r>
      <w:r w:rsidRPr="009374DF">
        <w:rPr>
          <w:rFonts w:asciiTheme="minorHAnsi" w:eastAsia="Calibri" w:hAnsiTheme="minorHAnsi" w:cstheme="minorHAnsi"/>
          <w:color w:val="000000" w:themeColor="text1"/>
          <w:spacing w:val="-1"/>
        </w:rPr>
        <w:t>eq</w:t>
      </w:r>
      <w:r w:rsidRPr="009374DF">
        <w:rPr>
          <w:rFonts w:asciiTheme="minorHAnsi" w:eastAsia="Calibri" w:hAnsiTheme="minorHAnsi" w:cstheme="minorHAnsi"/>
          <w:color w:val="000000" w:themeColor="text1"/>
          <w:spacing w:val="1"/>
        </w:rPr>
        <w:t>u</w:t>
      </w:r>
      <w:r w:rsidRPr="009374DF">
        <w:rPr>
          <w:rFonts w:asciiTheme="minorHAnsi" w:eastAsia="Calibri" w:hAnsiTheme="minorHAnsi" w:cstheme="minorHAnsi"/>
          <w:color w:val="000000" w:themeColor="text1"/>
        </w:rPr>
        <w:t>ired</w:t>
      </w:r>
      <w:r w:rsidRPr="009374DF">
        <w:rPr>
          <w:rFonts w:asciiTheme="minorHAnsi" w:eastAsia="Calibri" w:hAnsiTheme="minorHAnsi" w:cstheme="minorHAnsi"/>
          <w:color w:val="000000" w:themeColor="text1"/>
          <w:spacing w:val="1"/>
        </w:rPr>
        <w:t xml:space="preserve"> d</w:t>
      </w:r>
      <w:r w:rsidRPr="009374DF">
        <w:rPr>
          <w:rFonts w:asciiTheme="minorHAnsi" w:eastAsia="Calibri" w:hAnsiTheme="minorHAnsi" w:cstheme="minorHAnsi"/>
          <w:color w:val="000000" w:themeColor="text1"/>
        </w:rPr>
        <w:t>oc</w:t>
      </w:r>
      <w:r w:rsidRPr="009374DF">
        <w:rPr>
          <w:rFonts w:asciiTheme="minorHAnsi" w:eastAsia="Calibri" w:hAnsiTheme="minorHAnsi" w:cstheme="minorHAnsi"/>
          <w:color w:val="000000" w:themeColor="text1"/>
          <w:spacing w:val="1"/>
        </w:rPr>
        <w:t>u</w:t>
      </w:r>
      <w:r w:rsidRPr="009374DF">
        <w:rPr>
          <w:rFonts w:asciiTheme="minorHAnsi" w:eastAsia="Calibri" w:hAnsiTheme="minorHAnsi" w:cstheme="minorHAnsi"/>
          <w:color w:val="000000" w:themeColor="text1"/>
        </w:rPr>
        <w:t>m</w:t>
      </w:r>
      <w:r w:rsidRPr="009374DF">
        <w:rPr>
          <w:rFonts w:asciiTheme="minorHAnsi" w:eastAsia="Calibri" w:hAnsiTheme="minorHAnsi" w:cstheme="minorHAnsi"/>
          <w:color w:val="000000" w:themeColor="text1"/>
          <w:spacing w:val="-2"/>
        </w:rPr>
        <w:t>e</w:t>
      </w:r>
      <w:r w:rsidRPr="009374DF">
        <w:rPr>
          <w:rFonts w:asciiTheme="minorHAnsi" w:eastAsia="Calibri" w:hAnsiTheme="minorHAnsi" w:cstheme="minorHAnsi"/>
          <w:color w:val="000000" w:themeColor="text1"/>
          <w:spacing w:val="1"/>
        </w:rPr>
        <w:t>nt</w:t>
      </w:r>
      <w:r w:rsidRPr="009374DF">
        <w:rPr>
          <w:rFonts w:asciiTheme="minorHAnsi" w:eastAsia="Calibri" w:hAnsiTheme="minorHAnsi" w:cstheme="minorHAnsi"/>
          <w:color w:val="000000" w:themeColor="text1"/>
        </w:rPr>
        <w:t>s</w:t>
      </w:r>
      <w:r w:rsidRPr="009374DF">
        <w:rPr>
          <w:rFonts w:asciiTheme="minorHAnsi" w:eastAsia="Calibri" w:hAnsiTheme="minorHAnsi" w:cstheme="minorHAnsi"/>
          <w:color w:val="000000" w:themeColor="text1"/>
          <w:spacing w:val="1"/>
        </w:rPr>
        <w:t xml:space="preserve"> </w:t>
      </w:r>
      <w:r w:rsidRPr="009374DF">
        <w:rPr>
          <w:rFonts w:asciiTheme="minorHAnsi" w:eastAsia="Calibri" w:hAnsiTheme="minorHAnsi" w:cstheme="minorHAnsi"/>
          <w:color w:val="000000" w:themeColor="text1"/>
          <w:spacing w:val="-2"/>
        </w:rPr>
        <w:t>i</w:t>
      </w:r>
      <w:r w:rsidRPr="009374DF">
        <w:rPr>
          <w:rFonts w:asciiTheme="minorHAnsi" w:eastAsia="Calibri" w:hAnsiTheme="minorHAnsi" w:cstheme="minorHAnsi"/>
          <w:color w:val="000000" w:themeColor="text1"/>
          <w:spacing w:val="1"/>
        </w:rPr>
        <w:t>nd</w:t>
      </w:r>
      <w:r w:rsidRPr="009374DF">
        <w:rPr>
          <w:rFonts w:asciiTheme="minorHAnsi" w:eastAsia="Calibri" w:hAnsiTheme="minorHAnsi" w:cstheme="minorHAnsi"/>
          <w:color w:val="000000" w:themeColor="text1"/>
        </w:rPr>
        <w:t>i</w:t>
      </w:r>
      <w:r w:rsidRPr="009374DF">
        <w:rPr>
          <w:rFonts w:asciiTheme="minorHAnsi" w:eastAsia="Calibri" w:hAnsiTheme="minorHAnsi" w:cstheme="minorHAnsi"/>
          <w:color w:val="000000" w:themeColor="text1"/>
          <w:spacing w:val="-1"/>
        </w:rPr>
        <w:t>c</w:t>
      </w:r>
      <w:r w:rsidRPr="009374DF">
        <w:rPr>
          <w:rFonts w:asciiTheme="minorHAnsi" w:eastAsia="Calibri" w:hAnsiTheme="minorHAnsi" w:cstheme="minorHAnsi"/>
          <w:color w:val="000000" w:themeColor="text1"/>
          <w:spacing w:val="-2"/>
        </w:rPr>
        <w:t>a</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rPr>
        <w:t>ed</w:t>
      </w:r>
      <w:r w:rsidRPr="009374DF">
        <w:rPr>
          <w:rFonts w:asciiTheme="minorHAnsi" w:eastAsia="Calibri" w:hAnsiTheme="minorHAnsi" w:cstheme="minorHAnsi"/>
          <w:color w:val="000000" w:themeColor="text1"/>
          <w:spacing w:val="3"/>
        </w:rPr>
        <w:t xml:space="preserve"> </w:t>
      </w:r>
      <w:r w:rsidRPr="009374DF">
        <w:rPr>
          <w:rFonts w:asciiTheme="minorHAnsi" w:eastAsia="Calibri" w:hAnsiTheme="minorHAnsi" w:cstheme="minorHAnsi"/>
          <w:color w:val="000000" w:themeColor="text1"/>
        </w:rPr>
        <w:t xml:space="preserve">in </w:t>
      </w:r>
      <w:r w:rsidRPr="009374DF">
        <w:rPr>
          <w:rFonts w:asciiTheme="minorHAnsi" w:eastAsia="Calibri" w:hAnsiTheme="minorHAnsi" w:cstheme="minorHAnsi"/>
          <w:color w:val="000000" w:themeColor="text1"/>
          <w:spacing w:val="1"/>
        </w:rPr>
        <w:t>th</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spacing w:val="-1"/>
        </w:rPr>
        <w:t>B</w:t>
      </w:r>
      <w:r w:rsidRPr="009374DF">
        <w:rPr>
          <w:rFonts w:asciiTheme="minorHAnsi" w:eastAsia="Calibri" w:hAnsiTheme="minorHAnsi" w:cstheme="minorHAnsi"/>
          <w:color w:val="000000" w:themeColor="text1"/>
        </w:rPr>
        <w:t>i</w:t>
      </w:r>
      <w:r w:rsidRPr="009374DF">
        <w:rPr>
          <w:rFonts w:asciiTheme="minorHAnsi" w:eastAsia="Calibri" w:hAnsiTheme="minorHAnsi" w:cstheme="minorHAnsi"/>
          <w:color w:val="000000" w:themeColor="text1"/>
          <w:spacing w:val="-1"/>
        </w:rPr>
        <w:t>d</w:t>
      </w:r>
      <w:r w:rsidRPr="009374DF">
        <w:rPr>
          <w:rFonts w:asciiTheme="minorHAnsi" w:eastAsia="Calibri" w:hAnsiTheme="minorHAnsi" w:cstheme="minorHAnsi"/>
          <w:color w:val="000000" w:themeColor="text1"/>
          <w:spacing w:val="1"/>
        </w:rPr>
        <w:t>d</w:t>
      </w:r>
      <w:r w:rsidRPr="009374DF">
        <w:rPr>
          <w:rFonts w:asciiTheme="minorHAnsi" w:eastAsia="Calibri" w:hAnsiTheme="minorHAnsi" w:cstheme="minorHAnsi"/>
          <w:color w:val="000000" w:themeColor="text1"/>
        </w:rPr>
        <w:t>i</w:t>
      </w:r>
      <w:r w:rsidRPr="009374DF">
        <w:rPr>
          <w:rFonts w:asciiTheme="minorHAnsi" w:eastAsia="Calibri" w:hAnsiTheme="minorHAnsi" w:cstheme="minorHAnsi"/>
          <w:color w:val="000000" w:themeColor="text1"/>
          <w:spacing w:val="1"/>
        </w:rPr>
        <w:t>n</w:t>
      </w:r>
      <w:r w:rsidRPr="009374DF">
        <w:rPr>
          <w:rFonts w:asciiTheme="minorHAnsi" w:eastAsia="Calibri" w:hAnsiTheme="minorHAnsi" w:cstheme="minorHAnsi"/>
          <w:color w:val="000000" w:themeColor="text1"/>
        </w:rPr>
        <w:t xml:space="preserve">g </w:t>
      </w:r>
      <w:r w:rsidRPr="009374DF">
        <w:rPr>
          <w:rFonts w:asciiTheme="minorHAnsi" w:eastAsia="Calibri" w:hAnsiTheme="minorHAnsi" w:cstheme="minorHAnsi"/>
          <w:color w:val="000000" w:themeColor="text1"/>
          <w:spacing w:val="1"/>
        </w:rPr>
        <w:t>D</w:t>
      </w:r>
      <w:r w:rsidRPr="009374DF">
        <w:rPr>
          <w:rFonts w:asciiTheme="minorHAnsi" w:eastAsia="Calibri" w:hAnsiTheme="minorHAnsi" w:cstheme="minorHAnsi"/>
          <w:color w:val="000000" w:themeColor="text1"/>
        </w:rPr>
        <w:t>oc</w:t>
      </w:r>
      <w:r w:rsidRPr="009374DF">
        <w:rPr>
          <w:rFonts w:asciiTheme="minorHAnsi" w:eastAsia="Calibri" w:hAnsiTheme="minorHAnsi" w:cstheme="minorHAnsi"/>
          <w:color w:val="000000" w:themeColor="text1"/>
          <w:spacing w:val="1"/>
        </w:rPr>
        <w:t>u</w:t>
      </w:r>
      <w:r w:rsidRPr="009374DF">
        <w:rPr>
          <w:rFonts w:asciiTheme="minorHAnsi" w:eastAsia="Calibri" w:hAnsiTheme="minorHAnsi" w:cstheme="minorHAnsi"/>
          <w:color w:val="000000" w:themeColor="text1"/>
        </w:rPr>
        <w:t>m</w:t>
      </w:r>
      <w:r w:rsidRPr="009374DF">
        <w:rPr>
          <w:rFonts w:asciiTheme="minorHAnsi" w:eastAsia="Calibri" w:hAnsiTheme="minorHAnsi" w:cstheme="minorHAnsi"/>
          <w:color w:val="000000" w:themeColor="text1"/>
          <w:spacing w:val="-2"/>
        </w:rPr>
        <w:t>e</w:t>
      </w:r>
      <w:r w:rsidRPr="009374DF">
        <w:rPr>
          <w:rFonts w:asciiTheme="minorHAnsi" w:eastAsia="Calibri" w:hAnsiTheme="minorHAnsi" w:cstheme="minorHAnsi"/>
          <w:color w:val="000000" w:themeColor="text1"/>
          <w:spacing w:val="1"/>
        </w:rPr>
        <w:t>nt</w:t>
      </w:r>
      <w:r w:rsidRPr="009374DF">
        <w:rPr>
          <w:rFonts w:asciiTheme="minorHAnsi" w:eastAsia="Calibri" w:hAnsiTheme="minorHAnsi" w:cstheme="minorHAnsi"/>
          <w:color w:val="000000" w:themeColor="text1"/>
        </w:rPr>
        <w:t>s</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spacing w:val="-1"/>
        </w:rPr>
        <w:t>w</w:t>
      </w:r>
      <w:r w:rsidRPr="009374DF">
        <w:rPr>
          <w:rFonts w:asciiTheme="minorHAnsi" w:eastAsia="Calibri" w:hAnsiTheme="minorHAnsi" w:cstheme="minorHAnsi"/>
          <w:color w:val="000000" w:themeColor="text1"/>
        </w:rPr>
        <w:t>i</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spacing w:val="-1"/>
        </w:rPr>
        <w:t>h</w:t>
      </w:r>
      <w:r w:rsidRPr="009374DF">
        <w:rPr>
          <w:rFonts w:asciiTheme="minorHAnsi" w:eastAsia="Calibri" w:hAnsiTheme="minorHAnsi" w:cstheme="minorHAnsi"/>
          <w:color w:val="000000" w:themeColor="text1"/>
        </w:rPr>
        <w:t>out</w:t>
      </w:r>
      <w:r w:rsidRPr="009374DF">
        <w:rPr>
          <w:rFonts w:asciiTheme="minorHAnsi" w:eastAsia="Calibri" w:hAnsiTheme="minorHAnsi" w:cstheme="minorHAnsi"/>
          <w:color w:val="000000" w:themeColor="text1"/>
          <w:spacing w:val="3"/>
        </w:rPr>
        <w:t xml:space="preserve"> </w:t>
      </w:r>
      <w:r w:rsidRPr="009374DF">
        <w:rPr>
          <w:rFonts w:asciiTheme="minorHAnsi" w:eastAsia="Calibri" w:hAnsiTheme="minorHAnsi" w:cstheme="minorHAnsi"/>
          <w:color w:val="000000" w:themeColor="text1"/>
          <w:spacing w:val="1"/>
        </w:rPr>
        <w:t>f</w:t>
      </w:r>
      <w:r w:rsidRPr="009374DF">
        <w:rPr>
          <w:rFonts w:asciiTheme="minorHAnsi" w:eastAsia="Calibri" w:hAnsiTheme="minorHAnsi" w:cstheme="minorHAnsi"/>
          <w:color w:val="000000" w:themeColor="text1"/>
        </w:rPr>
        <w:t>ail.</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spacing w:val="-1"/>
        </w:rPr>
        <w:t>B</w:t>
      </w:r>
      <w:r w:rsidRPr="009374DF">
        <w:rPr>
          <w:rFonts w:asciiTheme="minorHAnsi" w:eastAsia="Calibri" w:hAnsiTheme="minorHAnsi" w:cstheme="minorHAnsi"/>
          <w:color w:val="000000" w:themeColor="text1"/>
        </w:rPr>
        <w:t>i</w:t>
      </w:r>
      <w:r w:rsidRPr="009374DF">
        <w:rPr>
          <w:rFonts w:asciiTheme="minorHAnsi" w:eastAsia="Calibri" w:hAnsiTheme="minorHAnsi" w:cstheme="minorHAnsi"/>
          <w:color w:val="000000" w:themeColor="text1"/>
          <w:spacing w:val="1"/>
        </w:rPr>
        <w:t>d</w:t>
      </w:r>
      <w:r w:rsidRPr="009374DF">
        <w:rPr>
          <w:rFonts w:asciiTheme="minorHAnsi" w:eastAsia="Calibri" w:hAnsiTheme="minorHAnsi" w:cstheme="minorHAnsi"/>
          <w:color w:val="000000" w:themeColor="text1"/>
        </w:rPr>
        <w:t>s</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rPr>
        <w:t>r</w:t>
      </w:r>
      <w:r w:rsidRPr="009374DF">
        <w:rPr>
          <w:rFonts w:asciiTheme="minorHAnsi" w:eastAsia="Calibri" w:hAnsiTheme="minorHAnsi" w:cstheme="minorHAnsi"/>
          <w:color w:val="000000" w:themeColor="text1"/>
          <w:spacing w:val="1"/>
        </w:rPr>
        <w:t>e</w:t>
      </w:r>
      <w:r w:rsidRPr="009374DF">
        <w:rPr>
          <w:rFonts w:asciiTheme="minorHAnsi" w:eastAsia="Calibri" w:hAnsiTheme="minorHAnsi" w:cstheme="minorHAnsi"/>
          <w:color w:val="000000" w:themeColor="text1"/>
          <w:spacing w:val="-1"/>
        </w:rPr>
        <w:t>c</w:t>
      </w:r>
      <w:r w:rsidRPr="009374DF">
        <w:rPr>
          <w:rFonts w:asciiTheme="minorHAnsi" w:eastAsia="Calibri" w:hAnsiTheme="minorHAnsi" w:cstheme="minorHAnsi"/>
          <w:color w:val="000000" w:themeColor="text1"/>
        </w:rPr>
        <w:t>eiv</w:t>
      </w:r>
      <w:r w:rsidRPr="009374DF">
        <w:rPr>
          <w:rFonts w:asciiTheme="minorHAnsi" w:eastAsia="Calibri" w:hAnsiTheme="minorHAnsi" w:cstheme="minorHAnsi"/>
          <w:color w:val="000000" w:themeColor="text1"/>
          <w:spacing w:val="-2"/>
        </w:rPr>
        <w:t>e</w:t>
      </w:r>
      <w:r w:rsidRPr="009374DF">
        <w:rPr>
          <w:rFonts w:asciiTheme="minorHAnsi" w:eastAsia="Calibri" w:hAnsiTheme="minorHAnsi" w:cstheme="minorHAnsi"/>
          <w:color w:val="000000" w:themeColor="text1"/>
        </w:rPr>
        <w:t>d</w:t>
      </w:r>
      <w:r w:rsidRPr="009374DF">
        <w:rPr>
          <w:rFonts w:asciiTheme="minorHAnsi" w:eastAsia="Calibri" w:hAnsiTheme="minorHAnsi" w:cstheme="minorHAnsi"/>
          <w:color w:val="000000" w:themeColor="text1"/>
          <w:spacing w:val="6"/>
        </w:rPr>
        <w:t xml:space="preserve"> </w:t>
      </w:r>
      <w:r w:rsidRPr="009374DF">
        <w:rPr>
          <w:rFonts w:asciiTheme="minorHAnsi" w:eastAsia="Calibri" w:hAnsiTheme="minorHAnsi" w:cstheme="minorHAnsi"/>
          <w:color w:val="000000" w:themeColor="text1"/>
          <w:spacing w:val="-1"/>
        </w:rPr>
        <w:t>w</w:t>
      </w:r>
      <w:r w:rsidRPr="009374DF">
        <w:rPr>
          <w:rFonts w:asciiTheme="minorHAnsi" w:eastAsia="Calibri" w:hAnsiTheme="minorHAnsi" w:cstheme="minorHAnsi"/>
          <w:color w:val="000000" w:themeColor="text1"/>
        </w:rPr>
        <w:t>i</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spacing w:val="1"/>
        </w:rPr>
        <w:t>h</w:t>
      </w:r>
      <w:r w:rsidRPr="009374DF">
        <w:rPr>
          <w:rFonts w:asciiTheme="minorHAnsi" w:eastAsia="Calibri" w:hAnsiTheme="minorHAnsi" w:cstheme="minorHAnsi"/>
          <w:color w:val="000000" w:themeColor="text1"/>
          <w:spacing w:val="-2"/>
        </w:rPr>
        <w:t>o</w:t>
      </w:r>
      <w:r w:rsidRPr="009374DF">
        <w:rPr>
          <w:rFonts w:asciiTheme="minorHAnsi" w:eastAsia="Calibri" w:hAnsiTheme="minorHAnsi" w:cstheme="minorHAnsi"/>
          <w:color w:val="000000" w:themeColor="text1"/>
          <w:spacing w:val="1"/>
        </w:rPr>
        <w:t>ut</w:t>
      </w:r>
      <w:r w:rsidRPr="009374DF">
        <w:rPr>
          <w:rFonts w:asciiTheme="minorHAnsi" w:eastAsia="Calibri" w:hAnsiTheme="minorHAnsi" w:cstheme="minorHAnsi"/>
          <w:color w:val="000000" w:themeColor="text1"/>
        </w:rPr>
        <w:t xml:space="preserve">, </w:t>
      </w:r>
      <w:r w:rsidRPr="009374DF">
        <w:rPr>
          <w:rFonts w:asciiTheme="minorHAnsi" w:eastAsia="Calibri" w:hAnsiTheme="minorHAnsi" w:cstheme="minorHAnsi"/>
          <w:color w:val="000000" w:themeColor="text1"/>
          <w:spacing w:val="1"/>
        </w:rPr>
        <w:t>un</w:t>
      </w:r>
      <w:r w:rsidRPr="009374DF">
        <w:rPr>
          <w:rFonts w:asciiTheme="minorHAnsi" w:eastAsia="Calibri" w:hAnsiTheme="minorHAnsi" w:cstheme="minorHAnsi"/>
          <w:color w:val="000000" w:themeColor="text1"/>
          <w:spacing w:val="-1"/>
        </w:rPr>
        <w:t>d</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1"/>
        </w:rPr>
        <w:t>rt</w:t>
      </w:r>
      <w:r w:rsidRPr="009374DF">
        <w:rPr>
          <w:rFonts w:asciiTheme="minorHAnsi" w:eastAsia="Calibri" w:hAnsiTheme="minorHAnsi" w:cstheme="minorHAnsi"/>
          <w:color w:val="000000" w:themeColor="text1"/>
        </w:rPr>
        <w:t>a</w:t>
      </w:r>
      <w:r w:rsidRPr="009374DF">
        <w:rPr>
          <w:rFonts w:asciiTheme="minorHAnsi" w:eastAsia="Calibri" w:hAnsiTheme="minorHAnsi" w:cstheme="minorHAnsi"/>
          <w:color w:val="000000" w:themeColor="text1"/>
          <w:spacing w:val="-1"/>
        </w:rPr>
        <w:t>k</w:t>
      </w:r>
      <w:r w:rsidRPr="009374DF">
        <w:rPr>
          <w:rFonts w:asciiTheme="minorHAnsi" w:eastAsia="Calibri" w:hAnsiTheme="minorHAnsi" w:cstheme="minorHAnsi"/>
          <w:color w:val="000000" w:themeColor="text1"/>
        </w:rPr>
        <w:t>i</w:t>
      </w:r>
      <w:r w:rsidRPr="009374DF">
        <w:rPr>
          <w:rFonts w:asciiTheme="minorHAnsi" w:eastAsia="Calibri" w:hAnsiTheme="minorHAnsi" w:cstheme="minorHAnsi"/>
          <w:color w:val="000000" w:themeColor="text1"/>
          <w:spacing w:val="1"/>
        </w:rPr>
        <w:t>n</w:t>
      </w:r>
      <w:r w:rsidRPr="009374DF">
        <w:rPr>
          <w:rFonts w:asciiTheme="minorHAnsi" w:eastAsia="Calibri" w:hAnsiTheme="minorHAnsi" w:cstheme="minorHAnsi"/>
          <w:color w:val="000000" w:themeColor="text1"/>
        </w:rPr>
        <w:t>gs,</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rPr>
        <w:t>val</w:t>
      </w:r>
      <w:r w:rsidRPr="009374DF">
        <w:rPr>
          <w:rFonts w:asciiTheme="minorHAnsi" w:eastAsia="Calibri" w:hAnsiTheme="minorHAnsi" w:cstheme="minorHAnsi"/>
          <w:color w:val="000000" w:themeColor="text1"/>
          <w:spacing w:val="-2"/>
        </w:rPr>
        <w:t>i</w:t>
      </w:r>
      <w:r w:rsidRPr="009374DF">
        <w:rPr>
          <w:rFonts w:asciiTheme="minorHAnsi" w:eastAsia="Calibri" w:hAnsiTheme="minorHAnsi" w:cstheme="minorHAnsi"/>
          <w:color w:val="000000" w:themeColor="text1"/>
        </w:rPr>
        <w:t>d</w:t>
      </w:r>
      <w:r w:rsidRPr="009374DF">
        <w:rPr>
          <w:rFonts w:asciiTheme="minorHAnsi" w:eastAsia="Calibri" w:hAnsiTheme="minorHAnsi" w:cstheme="minorHAnsi"/>
          <w:color w:val="000000" w:themeColor="text1"/>
          <w:spacing w:val="3"/>
        </w:rPr>
        <w:t xml:space="preserve"> </w:t>
      </w:r>
      <w:r w:rsidRPr="009374DF">
        <w:rPr>
          <w:rFonts w:asciiTheme="minorHAnsi" w:eastAsia="Calibri" w:hAnsiTheme="minorHAnsi" w:cstheme="minorHAnsi"/>
          <w:color w:val="000000" w:themeColor="text1"/>
          <w:spacing w:val="1"/>
        </w:rPr>
        <w:t>d</w:t>
      </w:r>
      <w:r w:rsidRPr="009374DF">
        <w:rPr>
          <w:rFonts w:asciiTheme="minorHAnsi" w:eastAsia="Calibri" w:hAnsiTheme="minorHAnsi" w:cstheme="minorHAnsi"/>
          <w:color w:val="000000" w:themeColor="text1"/>
        </w:rPr>
        <w:t>oc</w:t>
      </w:r>
      <w:r w:rsidRPr="009374DF">
        <w:rPr>
          <w:rFonts w:asciiTheme="minorHAnsi" w:eastAsia="Calibri" w:hAnsiTheme="minorHAnsi" w:cstheme="minorHAnsi"/>
          <w:color w:val="000000" w:themeColor="text1"/>
          <w:spacing w:val="-1"/>
        </w:rPr>
        <w:t>u</w:t>
      </w:r>
      <w:r w:rsidRPr="009374DF">
        <w:rPr>
          <w:rFonts w:asciiTheme="minorHAnsi" w:eastAsia="Calibri" w:hAnsiTheme="minorHAnsi" w:cstheme="minorHAnsi"/>
          <w:color w:val="000000" w:themeColor="text1"/>
        </w:rPr>
        <w:t>me</w:t>
      </w:r>
      <w:r w:rsidRPr="009374DF">
        <w:rPr>
          <w:rFonts w:asciiTheme="minorHAnsi" w:eastAsia="Calibri" w:hAnsiTheme="minorHAnsi" w:cstheme="minorHAnsi"/>
          <w:color w:val="000000" w:themeColor="text1"/>
          <w:spacing w:val="2"/>
        </w:rPr>
        <w:t>n</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spacing w:val="-2"/>
        </w:rPr>
        <w:t>a</w:t>
      </w:r>
      <w:r w:rsidRPr="009374DF">
        <w:rPr>
          <w:rFonts w:asciiTheme="minorHAnsi" w:eastAsia="Calibri" w:hAnsiTheme="minorHAnsi" w:cstheme="minorHAnsi"/>
          <w:color w:val="000000" w:themeColor="text1"/>
        </w:rPr>
        <w:t>ry</w:t>
      </w:r>
      <w:r w:rsidRPr="009374DF">
        <w:rPr>
          <w:rFonts w:asciiTheme="minorHAnsi" w:eastAsia="Calibri" w:hAnsiTheme="minorHAnsi" w:cstheme="minorHAnsi"/>
          <w:color w:val="000000" w:themeColor="text1"/>
          <w:spacing w:val="4"/>
        </w:rPr>
        <w:t xml:space="preserve"> </w:t>
      </w:r>
      <w:r w:rsidRPr="009374DF">
        <w:rPr>
          <w:rFonts w:asciiTheme="minorHAnsi" w:eastAsia="Calibri" w:hAnsiTheme="minorHAnsi" w:cstheme="minorHAnsi"/>
          <w:color w:val="000000" w:themeColor="text1"/>
        </w:rPr>
        <w:t>ev</w:t>
      </w:r>
      <w:r w:rsidRPr="009374DF">
        <w:rPr>
          <w:rFonts w:asciiTheme="minorHAnsi" w:eastAsia="Calibri" w:hAnsiTheme="minorHAnsi" w:cstheme="minorHAnsi"/>
          <w:color w:val="000000" w:themeColor="text1"/>
          <w:spacing w:val="-2"/>
        </w:rPr>
        <w:t>i</w:t>
      </w:r>
      <w:r w:rsidRPr="009374DF">
        <w:rPr>
          <w:rFonts w:asciiTheme="minorHAnsi" w:eastAsia="Calibri" w:hAnsiTheme="minorHAnsi" w:cstheme="minorHAnsi"/>
          <w:color w:val="000000" w:themeColor="text1"/>
          <w:spacing w:val="1"/>
        </w:rPr>
        <w:t>d</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1"/>
        </w:rPr>
        <w:t>n</w:t>
      </w:r>
      <w:r w:rsidRPr="009374DF">
        <w:rPr>
          <w:rFonts w:asciiTheme="minorHAnsi" w:eastAsia="Calibri" w:hAnsiTheme="minorHAnsi" w:cstheme="minorHAnsi"/>
          <w:color w:val="000000" w:themeColor="text1"/>
          <w:spacing w:val="-1"/>
        </w:rPr>
        <w:t>c</w:t>
      </w:r>
      <w:r w:rsidRPr="009374DF">
        <w:rPr>
          <w:rFonts w:asciiTheme="minorHAnsi" w:eastAsia="Calibri" w:hAnsiTheme="minorHAnsi" w:cstheme="minorHAnsi"/>
          <w:color w:val="000000" w:themeColor="text1"/>
        </w:rPr>
        <w:t>e, s</w:t>
      </w:r>
      <w:r w:rsidRPr="009374DF">
        <w:rPr>
          <w:rFonts w:asciiTheme="minorHAnsi" w:eastAsia="Calibri" w:hAnsiTheme="minorHAnsi" w:cstheme="minorHAnsi"/>
          <w:color w:val="000000" w:themeColor="text1"/>
          <w:spacing w:val="1"/>
        </w:rPr>
        <w:t>up</w:t>
      </w:r>
      <w:r w:rsidRPr="009374DF">
        <w:rPr>
          <w:rFonts w:asciiTheme="minorHAnsi" w:eastAsia="Calibri" w:hAnsiTheme="minorHAnsi" w:cstheme="minorHAnsi"/>
          <w:color w:val="000000" w:themeColor="text1"/>
          <w:spacing w:val="-1"/>
        </w:rPr>
        <w:t>p</w:t>
      </w:r>
      <w:r w:rsidRPr="009374DF">
        <w:rPr>
          <w:rFonts w:asciiTheme="minorHAnsi" w:eastAsia="Calibri" w:hAnsiTheme="minorHAnsi" w:cstheme="minorHAnsi"/>
          <w:color w:val="000000" w:themeColor="text1"/>
        </w:rPr>
        <w:t>o</w:t>
      </w:r>
      <w:r w:rsidRPr="009374DF">
        <w:rPr>
          <w:rFonts w:asciiTheme="minorHAnsi" w:eastAsia="Calibri" w:hAnsiTheme="minorHAnsi" w:cstheme="minorHAnsi"/>
          <w:color w:val="000000" w:themeColor="text1"/>
          <w:spacing w:val="1"/>
        </w:rPr>
        <w:t>rt</w:t>
      </w:r>
      <w:r w:rsidRPr="009374DF">
        <w:rPr>
          <w:rFonts w:asciiTheme="minorHAnsi" w:eastAsia="Calibri" w:hAnsiTheme="minorHAnsi" w:cstheme="minorHAnsi"/>
          <w:color w:val="000000" w:themeColor="text1"/>
          <w:spacing w:val="-2"/>
        </w:rPr>
        <w:t>i</w:t>
      </w:r>
      <w:r w:rsidRPr="009374DF">
        <w:rPr>
          <w:rFonts w:asciiTheme="minorHAnsi" w:eastAsia="Calibri" w:hAnsiTheme="minorHAnsi" w:cstheme="minorHAnsi"/>
          <w:color w:val="000000" w:themeColor="text1"/>
          <w:spacing w:val="1"/>
        </w:rPr>
        <w:t>n</w:t>
      </w:r>
      <w:r w:rsidRPr="009374DF">
        <w:rPr>
          <w:rFonts w:asciiTheme="minorHAnsi" w:eastAsia="Calibri" w:hAnsiTheme="minorHAnsi" w:cstheme="minorHAnsi"/>
          <w:color w:val="000000" w:themeColor="text1"/>
        </w:rPr>
        <w:t xml:space="preserve">g </w:t>
      </w:r>
      <w:r w:rsidRPr="009374DF">
        <w:rPr>
          <w:rFonts w:asciiTheme="minorHAnsi" w:eastAsia="Calibri" w:hAnsiTheme="minorHAnsi" w:cstheme="minorHAnsi"/>
          <w:color w:val="000000" w:themeColor="text1"/>
          <w:spacing w:val="-1"/>
        </w:rPr>
        <w:t>d</w:t>
      </w:r>
      <w:r w:rsidRPr="009374DF">
        <w:rPr>
          <w:rFonts w:asciiTheme="minorHAnsi" w:eastAsia="Calibri" w:hAnsiTheme="minorHAnsi" w:cstheme="minorHAnsi"/>
          <w:color w:val="000000" w:themeColor="text1"/>
        </w:rPr>
        <w:t>oc</w:t>
      </w:r>
      <w:r w:rsidRPr="009374DF">
        <w:rPr>
          <w:rFonts w:asciiTheme="minorHAnsi" w:eastAsia="Calibri" w:hAnsiTheme="minorHAnsi" w:cstheme="minorHAnsi"/>
          <w:color w:val="000000" w:themeColor="text1"/>
          <w:spacing w:val="1"/>
        </w:rPr>
        <w:t>u</w:t>
      </w:r>
      <w:r w:rsidRPr="009374DF">
        <w:rPr>
          <w:rFonts w:asciiTheme="minorHAnsi" w:eastAsia="Calibri" w:hAnsiTheme="minorHAnsi" w:cstheme="minorHAnsi"/>
          <w:color w:val="000000" w:themeColor="text1"/>
        </w:rPr>
        <w:t>m</w:t>
      </w:r>
      <w:r w:rsidRPr="009374DF">
        <w:rPr>
          <w:rFonts w:asciiTheme="minorHAnsi" w:eastAsia="Calibri" w:hAnsiTheme="minorHAnsi" w:cstheme="minorHAnsi"/>
          <w:color w:val="000000" w:themeColor="text1"/>
          <w:spacing w:val="-2"/>
        </w:rPr>
        <w:t>e</w:t>
      </w:r>
      <w:r w:rsidRPr="009374DF">
        <w:rPr>
          <w:rFonts w:asciiTheme="minorHAnsi" w:eastAsia="Calibri" w:hAnsiTheme="minorHAnsi" w:cstheme="minorHAnsi"/>
          <w:color w:val="000000" w:themeColor="text1"/>
          <w:spacing w:val="1"/>
        </w:rPr>
        <w:t>nt</w:t>
      </w:r>
      <w:r w:rsidRPr="009374DF">
        <w:rPr>
          <w:rFonts w:asciiTheme="minorHAnsi" w:eastAsia="Calibri" w:hAnsiTheme="minorHAnsi" w:cstheme="minorHAnsi"/>
          <w:color w:val="000000" w:themeColor="text1"/>
        </w:rPr>
        <w:t>s</w:t>
      </w:r>
      <w:r w:rsidRPr="009374DF">
        <w:rPr>
          <w:rFonts w:asciiTheme="minorHAnsi" w:eastAsia="Calibri" w:hAnsiTheme="minorHAnsi" w:cstheme="minorHAnsi"/>
          <w:color w:val="000000" w:themeColor="text1"/>
          <w:spacing w:val="51"/>
        </w:rPr>
        <w:t xml:space="preserve"> </w:t>
      </w:r>
      <w:r w:rsidRPr="009374DF">
        <w:rPr>
          <w:rFonts w:asciiTheme="minorHAnsi" w:eastAsia="Calibri" w:hAnsiTheme="minorHAnsi" w:cstheme="minorHAnsi"/>
          <w:color w:val="000000" w:themeColor="text1"/>
        </w:rPr>
        <w:t>a</w:t>
      </w:r>
      <w:r w:rsidRPr="009374DF">
        <w:rPr>
          <w:rFonts w:asciiTheme="minorHAnsi" w:eastAsia="Calibri" w:hAnsiTheme="minorHAnsi" w:cstheme="minorHAnsi"/>
          <w:color w:val="000000" w:themeColor="text1"/>
          <w:spacing w:val="1"/>
        </w:rPr>
        <w:t>n</w:t>
      </w:r>
      <w:r w:rsidRPr="009374DF">
        <w:rPr>
          <w:rFonts w:asciiTheme="minorHAnsi" w:eastAsia="Calibri" w:hAnsiTheme="minorHAnsi" w:cstheme="minorHAnsi"/>
          <w:color w:val="000000" w:themeColor="text1"/>
        </w:rPr>
        <w:t>d</w:t>
      </w:r>
      <w:r w:rsidRPr="009374DF">
        <w:rPr>
          <w:rFonts w:asciiTheme="minorHAnsi" w:eastAsia="Calibri" w:hAnsiTheme="minorHAnsi" w:cstheme="minorHAnsi"/>
          <w:color w:val="000000" w:themeColor="text1"/>
          <w:spacing w:val="52"/>
        </w:rPr>
        <w:t xml:space="preserve"> </w:t>
      </w:r>
      <w:r w:rsidRPr="009374DF">
        <w:rPr>
          <w:rFonts w:asciiTheme="minorHAnsi" w:eastAsia="Calibri" w:hAnsiTheme="minorHAnsi" w:cstheme="minorHAnsi"/>
          <w:color w:val="000000" w:themeColor="text1"/>
          <w:spacing w:val="1"/>
        </w:rPr>
        <w:t>th</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52"/>
        </w:rPr>
        <w:t xml:space="preserve"> </w:t>
      </w:r>
      <w:r w:rsidRPr="009374DF">
        <w:rPr>
          <w:rFonts w:asciiTheme="minorHAnsi" w:eastAsia="Calibri" w:hAnsiTheme="minorHAnsi" w:cstheme="minorHAnsi"/>
          <w:color w:val="000000" w:themeColor="text1"/>
        </w:rPr>
        <w:t>ma</w:t>
      </w:r>
      <w:r w:rsidRPr="009374DF">
        <w:rPr>
          <w:rFonts w:asciiTheme="minorHAnsi" w:eastAsia="Calibri" w:hAnsiTheme="minorHAnsi" w:cstheme="minorHAnsi"/>
          <w:color w:val="000000" w:themeColor="text1"/>
          <w:spacing w:val="-1"/>
        </w:rPr>
        <w:t>n</w:t>
      </w:r>
      <w:r w:rsidRPr="009374DF">
        <w:rPr>
          <w:rFonts w:asciiTheme="minorHAnsi" w:eastAsia="Calibri" w:hAnsiTheme="minorHAnsi" w:cstheme="minorHAnsi"/>
          <w:color w:val="000000" w:themeColor="text1"/>
          <w:spacing w:val="1"/>
        </w:rPr>
        <w:t>n</w:t>
      </w:r>
      <w:r w:rsidRPr="009374DF">
        <w:rPr>
          <w:rFonts w:asciiTheme="minorHAnsi" w:eastAsia="Calibri" w:hAnsiTheme="minorHAnsi" w:cstheme="minorHAnsi"/>
          <w:color w:val="000000" w:themeColor="text1"/>
        </w:rPr>
        <w:t>er</w:t>
      </w:r>
      <w:r w:rsidRPr="009374DF">
        <w:rPr>
          <w:rFonts w:asciiTheme="minorHAnsi" w:eastAsia="Calibri" w:hAnsiTheme="minorHAnsi" w:cstheme="minorHAnsi"/>
          <w:color w:val="000000" w:themeColor="text1"/>
          <w:spacing w:val="52"/>
        </w:rPr>
        <w:t xml:space="preserve"> </w:t>
      </w:r>
      <w:r w:rsidRPr="009374DF">
        <w:rPr>
          <w:rFonts w:asciiTheme="minorHAnsi" w:eastAsia="Calibri" w:hAnsiTheme="minorHAnsi" w:cstheme="minorHAnsi"/>
          <w:color w:val="000000" w:themeColor="text1"/>
          <w:spacing w:val="1"/>
        </w:rPr>
        <w:t>f</w:t>
      </w:r>
      <w:r w:rsidRPr="009374DF">
        <w:rPr>
          <w:rFonts w:asciiTheme="minorHAnsi" w:eastAsia="Calibri" w:hAnsiTheme="minorHAnsi" w:cstheme="minorHAnsi"/>
          <w:color w:val="000000" w:themeColor="text1"/>
        </w:rPr>
        <w:t>or</w:t>
      </w:r>
      <w:r w:rsidRPr="009374DF">
        <w:rPr>
          <w:rFonts w:asciiTheme="minorHAnsi" w:eastAsia="Calibri" w:hAnsiTheme="minorHAnsi" w:cstheme="minorHAnsi"/>
          <w:color w:val="000000" w:themeColor="text1"/>
          <w:spacing w:val="52"/>
        </w:rPr>
        <w:t xml:space="preserve"> </w:t>
      </w:r>
      <w:r w:rsidRPr="009374DF">
        <w:rPr>
          <w:rFonts w:asciiTheme="minorHAnsi" w:eastAsia="Calibri" w:hAnsiTheme="minorHAnsi" w:cstheme="minorHAnsi"/>
          <w:color w:val="000000" w:themeColor="text1"/>
          <w:spacing w:val="-1"/>
        </w:rPr>
        <w:t>th</w:t>
      </w:r>
      <w:r w:rsidRPr="009374DF">
        <w:rPr>
          <w:rFonts w:asciiTheme="minorHAnsi" w:eastAsia="Calibri" w:hAnsiTheme="minorHAnsi" w:cstheme="minorHAnsi"/>
          <w:color w:val="000000" w:themeColor="text1"/>
        </w:rPr>
        <w:t>e vari</w:t>
      </w:r>
      <w:r w:rsidRPr="009374DF">
        <w:rPr>
          <w:rFonts w:asciiTheme="minorHAnsi" w:eastAsia="Calibri" w:hAnsiTheme="minorHAnsi" w:cstheme="minorHAnsi"/>
          <w:color w:val="000000" w:themeColor="text1"/>
          <w:spacing w:val="1"/>
        </w:rPr>
        <w:t>ou</w:t>
      </w:r>
      <w:r w:rsidRPr="009374DF">
        <w:rPr>
          <w:rFonts w:asciiTheme="minorHAnsi" w:eastAsia="Calibri" w:hAnsiTheme="minorHAnsi" w:cstheme="minorHAnsi"/>
          <w:color w:val="000000" w:themeColor="text1"/>
        </w:rPr>
        <w:t>s</w:t>
      </w:r>
      <w:r w:rsidRPr="009374DF">
        <w:rPr>
          <w:rFonts w:asciiTheme="minorHAnsi" w:eastAsia="Calibri" w:hAnsiTheme="minorHAnsi" w:cstheme="minorHAnsi"/>
          <w:color w:val="000000" w:themeColor="text1"/>
          <w:spacing w:val="51"/>
        </w:rPr>
        <w:t xml:space="preserve"> </w:t>
      </w:r>
      <w:r w:rsidRPr="009374DF">
        <w:rPr>
          <w:rFonts w:asciiTheme="minorHAnsi" w:eastAsia="Calibri" w:hAnsiTheme="minorHAnsi" w:cstheme="minorHAnsi"/>
          <w:color w:val="000000" w:themeColor="text1"/>
          <w:spacing w:val="7"/>
        </w:rPr>
        <w:t>r</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1"/>
        </w:rPr>
        <w:t>q</w:t>
      </w:r>
      <w:r w:rsidRPr="009374DF">
        <w:rPr>
          <w:rFonts w:asciiTheme="minorHAnsi" w:eastAsia="Calibri" w:hAnsiTheme="minorHAnsi" w:cstheme="minorHAnsi"/>
          <w:color w:val="000000" w:themeColor="text1"/>
          <w:spacing w:val="1"/>
        </w:rPr>
        <w:t>u</w:t>
      </w:r>
      <w:r w:rsidRPr="009374DF">
        <w:rPr>
          <w:rFonts w:asciiTheme="minorHAnsi" w:eastAsia="Calibri" w:hAnsiTheme="minorHAnsi" w:cstheme="minorHAnsi"/>
          <w:color w:val="000000" w:themeColor="text1"/>
        </w:rPr>
        <w:t>ire</w:t>
      </w:r>
      <w:r w:rsidRPr="009374DF">
        <w:rPr>
          <w:rFonts w:asciiTheme="minorHAnsi" w:eastAsia="Calibri" w:hAnsiTheme="minorHAnsi" w:cstheme="minorHAnsi"/>
          <w:color w:val="000000" w:themeColor="text1"/>
          <w:spacing w:val="-1"/>
        </w:rPr>
        <w:t>m</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1"/>
        </w:rPr>
        <w:t>nt</w:t>
      </w:r>
      <w:r w:rsidRPr="009374DF">
        <w:rPr>
          <w:rFonts w:asciiTheme="minorHAnsi" w:eastAsia="Calibri" w:hAnsiTheme="minorHAnsi" w:cstheme="minorHAnsi"/>
          <w:color w:val="000000" w:themeColor="text1"/>
        </w:rPr>
        <w:t>s</w:t>
      </w:r>
      <w:r w:rsidRPr="009374DF">
        <w:rPr>
          <w:rFonts w:asciiTheme="minorHAnsi" w:eastAsia="Calibri" w:hAnsiTheme="minorHAnsi" w:cstheme="minorHAnsi"/>
          <w:color w:val="000000" w:themeColor="text1"/>
          <w:spacing w:val="51"/>
        </w:rPr>
        <w:t xml:space="preserve"> </w:t>
      </w:r>
      <w:r w:rsidRPr="009374DF">
        <w:rPr>
          <w:rFonts w:asciiTheme="minorHAnsi" w:eastAsia="Calibri" w:hAnsiTheme="minorHAnsi" w:cstheme="minorHAnsi"/>
          <w:color w:val="000000" w:themeColor="text1"/>
        </w:rPr>
        <w:t>menti</w:t>
      </w:r>
      <w:r w:rsidRPr="009374DF">
        <w:rPr>
          <w:rFonts w:asciiTheme="minorHAnsi" w:eastAsia="Calibri" w:hAnsiTheme="minorHAnsi" w:cstheme="minorHAnsi"/>
          <w:color w:val="000000" w:themeColor="text1"/>
          <w:spacing w:val="1"/>
        </w:rPr>
        <w:t>o</w:t>
      </w:r>
      <w:r w:rsidRPr="009374DF">
        <w:rPr>
          <w:rFonts w:asciiTheme="minorHAnsi" w:eastAsia="Calibri" w:hAnsiTheme="minorHAnsi" w:cstheme="minorHAnsi"/>
          <w:color w:val="000000" w:themeColor="text1"/>
          <w:spacing w:val="-1"/>
        </w:rPr>
        <w:t>n</w:t>
      </w:r>
      <w:r w:rsidRPr="009374DF">
        <w:rPr>
          <w:rFonts w:asciiTheme="minorHAnsi" w:eastAsia="Calibri" w:hAnsiTheme="minorHAnsi" w:cstheme="minorHAnsi"/>
          <w:color w:val="000000" w:themeColor="text1"/>
        </w:rPr>
        <w:t xml:space="preserve">ed </w:t>
      </w:r>
      <w:r w:rsidRPr="009374DF">
        <w:rPr>
          <w:rFonts w:asciiTheme="minorHAnsi" w:eastAsia="Calibri" w:hAnsiTheme="minorHAnsi" w:cstheme="minorHAnsi"/>
          <w:color w:val="000000" w:themeColor="text1"/>
          <w:spacing w:val="-2"/>
        </w:rPr>
        <w:t>i</w:t>
      </w:r>
      <w:r w:rsidRPr="009374DF">
        <w:rPr>
          <w:rFonts w:asciiTheme="minorHAnsi" w:eastAsia="Calibri" w:hAnsiTheme="minorHAnsi" w:cstheme="minorHAnsi"/>
          <w:color w:val="000000" w:themeColor="text1"/>
        </w:rPr>
        <w:t>n</w:t>
      </w:r>
      <w:r w:rsidRPr="009374DF">
        <w:rPr>
          <w:rFonts w:asciiTheme="minorHAnsi" w:eastAsia="Calibri" w:hAnsiTheme="minorHAnsi" w:cstheme="minorHAnsi"/>
          <w:color w:val="000000" w:themeColor="text1"/>
          <w:spacing w:val="52"/>
        </w:rPr>
        <w:t xml:space="preserve"> </w:t>
      </w:r>
      <w:r w:rsidRPr="009374DF">
        <w:rPr>
          <w:rFonts w:asciiTheme="minorHAnsi" w:eastAsia="Calibri" w:hAnsiTheme="minorHAnsi" w:cstheme="minorHAnsi"/>
          <w:color w:val="000000" w:themeColor="text1"/>
          <w:spacing w:val="1"/>
        </w:rPr>
        <w:t>th</w:t>
      </w:r>
      <w:r w:rsidRPr="009374DF">
        <w:rPr>
          <w:rFonts w:asciiTheme="minorHAnsi" w:eastAsia="Calibri" w:hAnsiTheme="minorHAnsi" w:cstheme="minorHAnsi"/>
          <w:color w:val="000000" w:themeColor="text1"/>
        </w:rPr>
        <w:t xml:space="preserve">e </w:t>
      </w:r>
      <w:r w:rsidRPr="009374DF">
        <w:rPr>
          <w:rFonts w:asciiTheme="minorHAnsi" w:eastAsia="Calibri" w:hAnsiTheme="minorHAnsi" w:cstheme="minorHAnsi"/>
          <w:color w:val="000000" w:themeColor="text1"/>
          <w:spacing w:val="-1"/>
        </w:rPr>
        <w:t>B</w:t>
      </w:r>
      <w:r w:rsidRPr="009374DF">
        <w:rPr>
          <w:rFonts w:asciiTheme="minorHAnsi" w:eastAsia="Calibri" w:hAnsiTheme="minorHAnsi" w:cstheme="minorHAnsi"/>
          <w:color w:val="000000" w:themeColor="text1"/>
        </w:rPr>
        <w:t>i</w:t>
      </w:r>
      <w:r w:rsidRPr="009374DF">
        <w:rPr>
          <w:rFonts w:asciiTheme="minorHAnsi" w:eastAsia="Calibri" w:hAnsiTheme="minorHAnsi" w:cstheme="minorHAnsi"/>
          <w:color w:val="000000" w:themeColor="text1"/>
          <w:spacing w:val="1"/>
        </w:rPr>
        <w:t>dd</w:t>
      </w:r>
      <w:r w:rsidRPr="009374DF">
        <w:rPr>
          <w:rFonts w:asciiTheme="minorHAnsi" w:eastAsia="Calibri" w:hAnsiTheme="minorHAnsi" w:cstheme="minorHAnsi"/>
          <w:color w:val="000000" w:themeColor="text1"/>
        </w:rPr>
        <w:t>i</w:t>
      </w:r>
      <w:r w:rsidRPr="009374DF">
        <w:rPr>
          <w:rFonts w:asciiTheme="minorHAnsi" w:eastAsia="Calibri" w:hAnsiTheme="minorHAnsi" w:cstheme="minorHAnsi"/>
          <w:color w:val="000000" w:themeColor="text1"/>
          <w:spacing w:val="1"/>
        </w:rPr>
        <w:t>n</w:t>
      </w:r>
      <w:r w:rsidRPr="009374DF">
        <w:rPr>
          <w:rFonts w:asciiTheme="minorHAnsi" w:eastAsia="Calibri" w:hAnsiTheme="minorHAnsi" w:cstheme="minorHAnsi"/>
          <w:color w:val="000000" w:themeColor="text1"/>
        </w:rPr>
        <w:t>g</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spacing w:val="-1"/>
        </w:rPr>
        <w:t>D</w:t>
      </w:r>
      <w:r w:rsidRPr="009374DF">
        <w:rPr>
          <w:rFonts w:asciiTheme="minorHAnsi" w:eastAsia="Calibri" w:hAnsiTheme="minorHAnsi" w:cstheme="minorHAnsi"/>
          <w:color w:val="000000" w:themeColor="text1"/>
        </w:rPr>
        <w:t>oc</w:t>
      </w:r>
      <w:r w:rsidRPr="009374DF">
        <w:rPr>
          <w:rFonts w:asciiTheme="minorHAnsi" w:eastAsia="Calibri" w:hAnsiTheme="minorHAnsi" w:cstheme="minorHAnsi"/>
          <w:color w:val="000000" w:themeColor="text1"/>
          <w:spacing w:val="1"/>
        </w:rPr>
        <w:t>u</w:t>
      </w:r>
      <w:r w:rsidRPr="009374DF">
        <w:rPr>
          <w:rFonts w:asciiTheme="minorHAnsi" w:eastAsia="Calibri" w:hAnsiTheme="minorHAnsi" w:cstheme="minorHAnsi"/>
          <w:color w:val="000000" w:themeColor="text1"/>
        </w:rPr>
        <w:t>m</w:t>
      </w:r>
      <w:r w:rsidRPr="009374DF">
        <w:rPr>
          <w:rFonts w:asciiTheme="minorHAnsi" w:eastAsia="Calibri" w:hAnsiTheme="minorHAnsi" w:cstheme="minorHAnsi"/>
          <w:color w:val="000000" w:themeColor="text1"/>
          <w:spacing w:val="-2"/>
        </w:rPr>
        <w:t>e</w:t>
      </w:r>
      <w:r w:rsidRPr="009374DF">
        <w:rPr>
          <w:rFonts w:asciiTheme="minorHAnsi" w:eastAsia="Calibri" w:hAnsiTheme="minorHAnsi" w:cstheme="minorHAnsi"/>
          <w:color w:val="000000" w:themeColor="text1"/>
          <w:spacing w:val="1"/>
        </w:rPr>
        <w:t>nt</w:t>
      </w:r>
      <w:r w:rsidRPr="009374DF">
        <w:rPr>
          <w:rFonts w:asciiTheme="minorHAnsi" w:eastAsia="Calibri" w:hAnsiTheme="minorHAnsi" w:cstheme="minorHAnsi"/>
          <w:color w:val="000000" w:themeColor="text1"/>
        </w:rPr>
        <w:t>s</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rPr>
        <w:t xml:space="preserve">or </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spacing w:val="-2"/>
        </w:rPr>
        <w:t>e</w:t>
      </w:r>
      <w:r w:rsidRPr="009374DF">
        <w:rPr>
          <w:rFonts w:asciiTheme="minorHAnsi" w:eastAsia="Calibri" w:hAnsiTheme="minorHAnsi" w:cstheme="minorHAnsi"/>
          <w:color w:val="000000" w:themeColor="text1"/>
        </w:rPr>
        <w:t>st</w:t>
      </w:r>
      <w:r w:rsidRPr="009374DF">
        <w:rPr>
          <w:rFonts w:asciiTheme="minorHAnsi" w:eastAsia="Calibri" w:hAnsiTheme="minorHAnsi" w:cstheme="minorHAnsi"/>
          <w:color w:val="000000" w:themeColor="text1"/>
          <w:spacing w:val="3"/>
        </w:rPr>
        <w:t xml:space="preserve"> </w:t>
      </w:r>
      <w:r w:rsidRPr="009374DF">
        <w:rPr>
          <w:rFonts w:asciiTheme="minorHAnsi" w:eastAsia="Calibri" w:hAnsiTheme="minorHAnsi" w:cstheme="minorHAnsi"/>
          <w:color w:val="000000" w:themeColor="text1"/>
          <w:spacing w:val="-1"/>
        </w:rPr>
        <w:t>c</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1"/>
        </w:rPr>
        <w:t>rt</w:t>
      </w:r>
      <w:r w:rsidRPr="009374DF">
        <w:rPr>
          <w:rFonts w:asciiTheme="minorHAnsi" w:eastAsia="Calibri" w:hAnsiTheme="minorHAnsi" w:cstheme="minorHAnsi"/>
          <w:color w:val="000000" w:themeColor="text1"/>
          <w:spacing w:val="-2"/>
        </w:rPr>
        <w:t>i</w:t>
      </w:r>
      <w:r w:rsidRPr="009374DF">
        <w:rPr>
          <w:rFonts w:asciiTheme="minorHAnsi" w:eastAsia="Calibri" w:hAnsiTheme="minorHAnsi" w:cstheme="minorHAnsi"/>
          <w:color w:val="000000" w:themeColor="text1"/>
          <w:spacing w:val="1"/>
        </w:rPr>
        <w:t>f</w:t>
      </w:r>
      <w:r w:rsidRPr="009374DF">
        <w:rPr>
          <w:rFonts w:asciiTheme="minorHAnsi" w:eastAsia="Calibri" w:hAnsiTheme="minorHAnsi" w:cstheme="minorHAnsi"/>
          <w:color w:val="000000" w:themeColor="text1"/>
        </w:rPr>
        <w:t>i</w:t>
      </w:r>
      <w:r w:rsidRPr="009374DF">
        <w:rPr>
          <w:rFonts w:asciiTheme="minorHAnsi" w:eastAsia="Calibri" w:hAnsiTheme="minorHAnsi" w:cstheme="minorHAnsi"/>
          <w:color w:val="000000" w:themeColor="text1"/>
          <w:spacing w:val="-1"/>
        </w:rPr>
        <w:t>c</w:t>
      </w:r>
      <w:r w:rsidRPr="009374DF">
        <w:rPr>
          <w:rFonts w:asciiTheme="minorHAnsi" w:eastAsia="Calibri" w:hAnsiTheme="minorHAnsi" w:cstheme="minorHAnsi"/>
          <w:color w:val="000000" w:themeColor="text1"/>
        </w:rPr>
        <w:t>a</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rPr>
        <w:t>es</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rPr>
        <w:t>are lia</w:t>
      </w:r>
      <w:r w:rsidRPr="009374DF">
        <w:rPr>
          <w:rFonts w:asciiTheme="minorHAnsi" w:eastAsia="Calibri" w:hAnsiTheme="minorHAnsi" w:cstheme="minorHAnsi"/>
          <w:color w:val="000000" w:themeColor="text1"/>
          <w:spacing w:val="1"/>
        </w:rPr>
        <w:t>b</w:t>
      </w:r>
      <w:r w:rsidRPr="009374DF">
        <w:rPr>
          <w:rFonts w:asciiTheme="minorHAnsi" w:eastAsia="Calibri" w:hAnsiTheme="minorHAnsi" w:cstheme="minorHAnsi"/>
          <w:color w:val="000000" w:themeColor="text1"/>
        </w:rPr>
        <w:t xml:space="preserve">le </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rPr>
        <w:t>o</w:t>
      </w:r>
      <w:r w:rsidRPr="009374DF">
        <w:rPr>
          <w:rFonts w:asciiTheme="minorHAnsi" w:eastAsia="Calibri" w:hAnsiTheme="minorHAnsi" w:cstheme="minorHAnsi"/>
          <w:color w:val="000000" w:themeColor="text1"/>
          <w:spacing w:val="3"/>
        </w:rPr>
        <w:t xml:space="preserve"> </w:t>
      </w:r>
      <w:r w:rsidRPr="009374DF">
        <w:rPr>
          <w:rFonts w:asciiTheme="minorHAnsi" w:eastAsia="Calibri" w:hAnsiTheme="minorHAnsi" w:cstheme="minorHAnsi"/>
          <w:color w:val="000000" w:themeColor="text1"/>
          <w:spacing w:val="1"/>
        </w:rPr>
        <w:t>b</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3"/>
        </w:rPr>
        <w:t xml:space="preserve"> </w:t>
      </w:r>
      <w:r w:rsidRPr="009374DF">
        <w:rPr>
          <w:rFonts w:asciiTheme="minorHAnsi" w:eastAsia="Calibri" w:hAnsiTheme="minorHAnsi" w:cstheme="minorHAnsi"/>
          <w:color w:val="000000" w:themeColor="text1"/>
        </w:rPr>
        <w:t>r</w:t>
      </w:r>
      <w:r w:rsidRPr="009374DF">
        <w:rPr>
          <w:rFonts w:asciiTheme="minorHAnsi" w:eastAsia="Calibri" w:hAnsiTheme="minorHAnsi" w:cstheme="minorHAnsi"/>
          <w:color w:val="000000" w:themeColor="text1"/>
          <w:spacing w:val="1"/>
        </w:rPr>
        <w:t>e</w:t>
      </w:r>
      <w:r w:rsidRPr="009374DF">
        <w:rPr>
          <w:rFonts w:asciiTheme="minorHAnsi" w:eastAsia="Calibri" w:hAnsiTheme="minorHAnsi" w:cstheme="minorHAnsi"/>
          <w:color w:val="000000" w:themeColor="text1"/>
          <w:spacing w:val="-2"/>
        </w:rPr>
        <w:t>j</w:t>
      </w:r>
      <w:r w:rsidRPr="009374DF">
        <w:rPr>
          <w:rFonts w:asciiTheme="minorHAnsi" w:eastAsia="Calibri" w:hAnsiTheme="minorHAnsi" w:cstheme="minorHAnsi"/>
          <w:color w:val="000000" w:themeColor="text1"/>
        </w:rPr>
        <w:t>ec</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spacing w:val="-2"/>
        </w:rPr>
        <w:t>e</w:t>
      </w:r>
      <w:r w:rsidRPr="009374DF">
        <w:rPr>
          <w:rFonts w:asciiTheme="minorHAnsi" w:eastAsia="Calibri" w:hAnsiTheme="minorHAnsi" w:cstheme="minorHAnsi"/>
          <w:color w:val="000000" w:themeColor="text1"/>
        </w:rPr>
        <w:t>d</w:t>
      </w:r>
      <w:r w:rsidRPr="009374DF">
        <w:rPr>
          <w:rFonts w:asciiTheme="minorHAnsi" w:eastAsia="Calibri" w:hAnsiTheme="minorHAnsi" w:cstheme="minorHAnsi"/>
          <w:color w:val="000000" w:themeColor="text1"/>
          <w:spacing w:val="3"/>
        </w:rPr>
        <w:t xml:space="preserve"> </w:t>
      </w:r>
      <w:r w:rsidRPr="009374DF">
        <w:rPr>
          <w:rFonts w:asciiTheme="minorHAnsi" w:eastAsia="Calibri" w:hAnsiTheme="minorHAnsi" w:cstheme="minorHAnsi"/>
          <w:color w:val="000000" w:themeColor="text1"/>
        </w:rPr>
        <w:t>at</w:t>
      </w:r>
      <w:r w:rsidRPr="009374DF">
        <w:rPr>
          <w:rFonts w:asciiTheme="minorHAnsi" w:eastAsia="Calibri" w:hAnsiTheme="minorHAnsi" w:cstheme="minorHAnsi"/>
          <w:color w:val="000000" w:themeColor="text1"/>
          <w:spacing w:val="1"/>
        </w:rPr>
        <w:t xml:space="preserve"> th</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3"/>
        </w:rPr>
        <w:t xml:space="preserve"> </w:t>
      </w:r>
      <w:r w:rsidRPr="009374DF">
        <w:rPr>
          <w:rFonts w:asciiTheme="minorHAnsi" w:eastAsia="Calibri" w:hAnsiTheme="minorHAnsi" w:cstheme="minorHAnsi"/>
          <w:color w:val="000000" w:themeColor="text1"/>
          <w:spacing w:val="-2"/>
        </w:rPr>
        <w:t>i</w:t>
      </w:r>
      <w:r w:rsidRPr="009374DF">
        <w:rPr>
          <w:rFonts w:asciiTheme="minorHAnsi" w:eastAsia="Calibri" w:hAnsiTheme="minorHAnsi" w:cstheme="minorHAnsi"/>
          <w:color w:val="000000" w:themeColor="text1"/>
          <w:spacing w:val="1"/>
        </w:rPr>
        <w:t>n</w:t>
      </w:r>
      <w:r w:rsidRPr="009374DF">
        <w:rPr>
          <w:rFonts w:asciiTheme="minorHAnsi" w:eastAsia="Calibri" w:hAnsiTheme="minorHAnsi" w:cstheme="minorHAnsi"/>
          <w:color w:val="000000" w:themeColor="text1"/>
        </w:rPr>
        <w:t>i</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spacing w:val="-2"/>
        </w:rPr>
        <w:t>i</w:t>
      </w:r>
      <w:r w:rsidRPr="009374DF">
        <w:rPr>
          <w:rFonts w:asciiTheme="minorHAnsi" w:eastAsia="Calibri" w:hAnsiTheme="minorHAnsi" w:cstheme="minorHAnsi"/>
          <w:color w:val="000000" w:themeColor="text1"/>
        </w:rPr>
        <w:t>al</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rPr>
        <w:t>s</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rPr>
        <w:t>age</w:t>
      </w:r>
      <w:r w:rsidRPr="009374DF">
        <w:rPr>
          <w:rFonts w:asciiTheme="minorHAnsi" w:eastAsia="Calibri" w:hAnsiTheme="minorHAnsi" w:cstheme="minorHAnsi"/>
          <w:color w:val="000000" w:themeColor="text1"/>
          <w:spacing w:val="3"/>
        </w:rPr>
        <w:t xml:space="preserve"> </w:t>
      </w:r>
      <w:r w:rsidRPr="009374DF">
        <w:rPr>
          <w:rFonts w:asciiTheme="minorHAnsi" w:eastAsia="Calibri" w:hAnsiTheme="minorHAnsi" w:cstheme="minorHAnsi"/>
          <w:color w:val="000000" w:themeColor="text1"/>
        </w:rPr>
        <w:t>i</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rPr>
        <w:t>s</w:t>
      </w:r>
      <w:r w:rsidRPr="009374DF">
        <w:rPr>
          <w:rFonts w:asciiTheme="minorHAnsi" w:eastAsia="Calibri" w:hAnsiTheme="minorHAnsi" w:cstheme="minorHAnsi"/>
          <w:color w:val="000000" w:themeColor="text1"/>
          <w:spacing w:val="-2"/>
        </w:rPr>
        <w:t>e</w:t>
      </w:r>
      <w:r w:rsidRPr="009374DF">
        <w:rPr>
          <w:rFonts w:asciiTheme="minorHAnsi" w:eastAsia="Calibri" w:hAnsiTheme="minorHAnsi" w:cstheme="minorHAnsi"/>
          <w:color w:val="000000" w:themeColor="text1"/>
        </w:rPr>
        <w:t>l</w:t>
      </w:r>
      <w:r w:rsidRPr="009374DF">
        <w:rPr>
          <w:rFonts w:asciiTheme="minorHAnsi" w:eastAsia="Calibri" w:hAnsiTheme="minorHAnsi" w:cstheme="minorHAnsi"/>
          <w:color w:val="000000" w:themeColor="text1"/>
          <w:spacing w:val="1"/>
        </w:rPr>
        <w:t>f</w:t>
      </w:r>
      <w:r w:rsidRPr="009374DF">
        <w:rPr>
          <w:rFonts w:asciiTheme="minorHAnsi" w:eastAsia="Calibri" w:hAnsiTheme="minorHAnsi" w:cstheme="minorHAnsi"/>
          <w:color w:val="000000" w:themeColor="text1"/>
        </w:rPr>
        <w:t>.</w:t>
      </w:r>
      <w:r w:rsidRPr="009374DF">
        <w:rPr>
          <w:rFonts w:asciiTheme="minorHAnsi" w:eastAsia="Calibri" w:hAnsiTheme="minorHAnsi" w:cstheme="minorHAnsi"/>
          <w:color w:val="000000" w:themeColor="text1"/>
          <w:spacing w:val="1"/>
        </w:rPr>
        <w:t xml:space="preserve"> </w:t>
      </w:r>
      <w:r w:rsidRPr="009374DF">
        <w:rPr>
          <w:rFonts w:asciiTheme="minorHAnsi" w:eastAsia="Calibri" w:hAnsiTheme="minorHAnsi" w:cstheme="minorHAnsi"/>
          <w:color w:val="000000" w:themeColor="text1"/>
        </w:rPr>
        <w:t xml:space="preserve">The </w:t>
      </w:r>
      <w:r w:rsidRPr="009374DF">
        <w:rPr>
          <w:rFonts w:asciiTheme="minorHAnsi" w:eastAsia="Calibri" w:hAnsiTheme="minorHAnsi" w:cstheme="minorHAnsi"/>
          <w:color w:val="000000" w:themeColor="text1"/>
          <w:spacing w:val="1"/>
        </w:rPr>
        <w:t>d</w:t>
      </w:r>
      <w:r w:rsidRPr="009374DF">
        <w:rPr>
          <w:rFonts w:asciiTheme="minorHAnsi" w:eastAsia="Calibri" w:hAnsiTheme="minorHAnsi" w:cstheme="minorHAnsi"/>
          <w:color w:val="000000" w:themeColor="text1"/>
        </w:rPr>
        <w:t>a</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rPr>
        <w:t>a</w:t>
      </w:r>
      <w:r w:rsidRPr="009374DF">
        <w:rPr>
          <w:rFonts w:asciiTheme="minorHAnsi" w:eastAsia="Calibri" w:hAnsiTheme="minorHAnsi" w:cstheme="minorHAnsi"/>
          <w:color w:val="000000" w:themeColor="text1"/>
          <w:spacing w:val="-1"/>
        </w:rPr>
        <w:t xml:space="preserve"> </w:t>
      </w:r>
      <w:r w:rsidRPr="009374DF">
        <w:rPr>
          <w:rFonts w:asciiTheme="minorHAnsi" w:eastAsia="Calibri" w:hAnsiTheme="minorHAnsi" w:cstheme="minorHAnsi"/>
          <w:color w:val="000000" w:themeColor="text1"/>
        </w:rPr>
        <w:t>s</w:t>
      </w:r>
      <w:r w:rsidRPr="009374DF">
        <w:rPr>
          <w:rFonts w:asciiTheme="minorHAnsi" w:eastAsia="Calibri" w:hAnsiTheme="minorHAnsi" w:cstheme="minorHAnsi"/>
          <w:color w:val="000000" w:themeColor="text1"/>
          <w:spacing w:val="1"/>
        </w:rPr>
        <w:t>h</w:t>
      </w:r>
      <w:r w:rsidRPr="009374DF">
        <w:rPr>
          <w:rFonts w:asciiTheme="minorHAnsi" w:eastAsia="Calibri" w:hAnsiTheme="minorHAnsi" w:cstheme="minorHAnsi"/>
          <w:color w:val="000000" w:themeColor="text1"/>
          <w:spacing w:val="-2"/>
        </w:rPr>
        <w:t>e</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2"/>
        </w:rPr>
        <w:t>t</w:t>
      </w:r>
      <w:r w:rsidRPr="009374DF">
        <w:rPr>
          <w:rFonts w:asciiTheme="minorHAnsi" w:eastAsia="Calibri" w:hAnsiTheme="minorHAnsi" w:cstheme="minorHAnsi"/>
          <w:color w:val="000000" w:themeColor="text1"/>
        </w:rPr>
        <w:t>s,</w:t>
      </w:r>
      <w:r w:rsidRPr="009374DF">
        <w:rPr>
          <w:rFonts w:asciiTheme="minorHAnsi" w:eastAsia="Calibri" w:hAnsiTheme="minorHAnsi" w:cstheme="minorHAnsi"/>
          <w:color w:val="000000" w:themeColor="text1"/>
          <w:spacing w:val="-1"/>
        </w:rPr>
        <w:t xml:space="preserve"> </w:t>
      </w:r>
      <w:r w:rsidRPr="009374DF">
        <w:rPr>
          <w:rFonts w:asciiTheme="minorHAnsi" w:eastAsia="Calibri" w:hAnsiTheme="minorHAnsi" w:cstheme="minorHAnsi"/>
          <w:color w:val="000000" w:themeColor="text1"/>
        </w:rPr>
        <w:t xml:space="preserve">valid </w:t>
      </w:r>
      <w:r w:rsidRPr="009374DF">
        <w:rPr>
          <w:rFonts w:asciiTheme="minorHAnsi" w:eastAsia="Calibri" w:hAnsiTheme="minorHAnsi" w:cstheme="minorHAnsi"/>
          <w:color w:val="000000" w:themeColor="text1"/>
          <w:spacing w:val="1"/>
        </w:rPr>
        <w:t>d</w:t>
      </w:r>
      <w:r w:rsidRPr="009374DF">
        <w:rPr>
          <w:rFonts w:asciiTheme="minorHAnsi" w:eastAsia="Calibri" w:hAnsiTheme="minorHAnsi" w:cstheme="minorHAnsi"/>
          <w:color w:val="000000" w:themeColor="text1"/>
        </w:rPr>
        <w:t>oc</w:t>
      </w:r>
      <w:r w:rsidRPr="009374DF">
        <w:rPr>
          <w:rFonts w:asciiTheme="minorHAnsi" w:eastAsia="Calibri" w:hAnsiTheme="minorHAnsi" w:cstheme="minorHAnsi"/>
          <w:color w:val="000000" w:themeColor="text1"/>
          <w:spacing w:val="1"/>
        </w:rPr>
        <w:t>u</w:t>
      </w:r>
      <w:r w:rsidRPr="009374DF">
        <w:rPr>
          <w:rFonts w:asciiTheme="minorHAnsi" w:eastAsia="Calibri" w:hAnsiTheme="minorHAnsi" w:cstheme="minorHAnsi"/>
          <w:color w:val="000000" w:themeColor="text1"/>
          <w:spacing w:val="-2"/>
        </w:rPr>
        <w:t>m</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1"/>
        </w:rPr>
        <w:t>nt</w:t>
      </w:r>
      <w:r w:rsidRPr="009374DF">
        <w:rPr>
          <w:rFonts w:asciiTheme="minorHAnsi" w:eastAsia="Calibri" w:hAnsiTheme="minorHAnsi" w:cstheme="minorHAnsi"/>
          <w:color w:val="000000" w:themeColor="text1"/>
        </w:rPr>
        <w:t>ary ev</w:t>
      </w:r>
      <w:r w:rsidRPr="009374DF">
        <w:rPr>
          <w:rFonts w:asciiTheme="minorHAnsi" w:eastAsia="Calibri" w:hAnsiTheme="minorHAnsi" w:cstheme="minorHAnsi"/>
          <w:color w:val="000000" w:themeColor="text1"/>
          <w:spacing w:val="-2"/>
        </w:rPr>
        <w:t>i</w:t>
      </w:r>
      <w:r w:rsidRPr="009374DF">
        <w:rPr>
          <w:rFonts w:asciiTheme="minorHAnsi" w:eastAsia="Calibri" w:hAnsiTheme="minorHAnsi" w:cstheme="minorHAnsi"/>
          <w:color w:val="000000" w:themeColor="text1"/>
          <w:spacing w:val="1"/>
        </w:rPr>
        <w:t>d</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1"/>
        </w:rPr>
        <w:t>n</w:t>
      </w:r>
      <w:r w:rsidRPr="009374DF">
        <w:rPr>
          <w:rFonts w:asciiTheme="minorHAnsi" w:eastAsia="Calibri" w:hAnsiTheme="minorHAnsi" w:cstheme="minorHAnsi"/>
          <w:color w:val="000000" w:themeColor="text1"/>
          <w:spacing w:val="-1"/>
        </w:rPr>
        <w:t>c</w:t>
      </w:r>
      <w:r w:rsidRPr="009374DF">
        <w:rPr>
          <w:rFonts w:asciiTheme="minorHAnsi" w:eastAsia="Calibri" w:hAnsiTheme="minorHAnsi" w:cstheme="minorHAnsi"/>
          <w:color w:val="000000" w:themeColor="text1"/>
        </w:rPr>
        <w:t>es</w:t>
      </w:r>
      <w:r w:rsidRPr="009374DF">
        <w:rPr>
          <w:rFonts w:asciiTheme="minorHAnsi" w:eastAsia="Calibri" w:hAnsiTheme="minorHAnsi" w:cstheme="minorHAnsi"/>
          <w:color w:val="000000" w:themeColor="text1"/>
          <w:spacing w:val="-3"/>
        </w:rPr>
        <w:t xml:space="preserve"> </w:t>
      </w:r>
      <w:r w:rsidRPr="009374DF">
        <w:rPr>
          <w:rFonts w:asciiTheme="minorHAnsi" w:eastAsia="Calibri" w:hAnsiTheme="minorHAnsi" w:cstheme="minorHAnsi"/>
          <w:color w:val="000000" w:themeColor="text1"/>
          <w:spacing w:val="1"/>
        </w:rPr>
        <w:t>f</w:t>
      </w:r>
      <w:r w:rsidRPr="009374DF">
        <w:rPr>
          <w:rFonts w:asciiTheme="minorHAnsi" w:eastAsia="Calibri" w:hAnsiTheme="minorHAnsi" w:cstheme="minorHAnsi"/>
          <w:color w:val="000000" w:themeColor="text1"/>
          <w:spacing w:val="-2"/>
        </w:rPr>
        <w:t>o</w:t>
      </w:r>
      <w:r w:rsidRPr="009374DF">
        <w:rPr>
          <w:rFonts w:asciiTheme="minorHAnsi" w:eastAsia="Calibri" w:hAnsiTheme="minorHAnsi" w:cstheme="minorHAnsi"/>
          <w:color w:val="000000" w:themeColor="text1"/>
        </w:rPr>
        <w:t>r</w:t>
      </w:r>
      <w:r w:rsidRPr="009374DF">
        <w:rPr>
          <w:rFonts w:asciiTheme="minorHAnsi" w:eastAsia="Calibri" w:hAnsiTheme="minorHAnsi" w:cstheme="minorHAnsi"/>
          <w:color w:val="000000" w:themeColor="text1"/>
          <w:spacing w:val="-1"/>
        </w:rPr>
        <w:t xml:space="preserve"> t</w:t>
      </w:r>
      <w:r w:rsidRPr="009374DF">
        <w:rPr>
          <w:rFonts w:asciiTheme="minorHAnsi" w:eastAsia="Calibri" w:hAnsiTheme="minorHAnsi" w:cstheme="minorHAnsi"/>
          <w:color w:val="000000" w:themeColor="text1"/>
          <w:spacing w:val="1"/>
        </w:rPr>
        <w:t>h</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5"/>
        </w:rPr>
        <w:t xml:space="preserve"> </w:t>
      </w:r>
      <w:r w:rsidRPr="009374DF">
        <w:rPr>
          <w:rFonts w:asciiTheme="minorHAnsi" w:eastAsia="Calibri" w:hAnsiTheme="minorHAnsi" w:cstheme="minorHAnsi"/>
          <w:color w:val="000000" w:themeColor="text1"/>
          <w:spacing w:val="-1"/>
        </w:rPr>
        <w:t>c</w:t>
      </w:r>
      <w:r w:rsidRPr="009374DF">
        <w:rPr>
          <w:rFonts w:asciiTheme="minorHAnsi" w:eastAsia="Calibri" w:hAnsiTheme="minorHAnsi" w:cstheme="minorHAnsi"/>
          <w:color w:val="000000" w:themeColor="text1"/>
        </w:rPr>
        <w:t>ri</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rPr>
        <w:t>i</w:t>
      </w:r>
      <w:r w:rsidRPr="009374DF">
        <w:rPr>
          <w:rFonts w:asciiTheme="minorHAnsi" w:eastAsia="Calibri" w:hAnsiTheme="minorHAnsi" w:cstheme="minorHAnsi"/>
          <w:color w:val="000000" w:themeColor="text1"/>
          <w:spacing w:val="-1"/>
        </w:rPr>
        <w:t>c</w:t>
      </w:r>
      <w:r w:rsidRPr="009374DF">
        <w:rPr>
          <w:rFonts w:asciiTheme="minorHAnsi" w:eastAsia="Calibri" w:hAnsiTheme="minorHAnsi" w:cstheme="minorHAnsi"/>
          <w:color w:val="000000" w:themeColor="text1"/>
        </w:rPr>
        <w:t>al</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spacing w:val="-1"/>
        </w:rPr>
        <w:t>c</w:t>
      </w:r>
      <w:r w:rsidRPr="009374DF">
        <w:rPr>
          <w:rFonts w:asciiTheme="minorHAnsi" w:eastAsia="Calibri" w:hAnsiTheme="minorHAnsi" w:cstheme="minorHAnsi"/>
          <w:color w:val="000000" w:themeColor="text1"/>
        </w:rPr>
        <w:t>o</w:t>
      </w:r>
      <w:r w:rsidRPr="009374DF">
        <w:rPr>
          <w:rFonts w:asciiTheme="minorHAnsi" w:eastAsia="Calibri" w:hAnsiTheme="minorHAnsi" w:cstheme="minorHAnsi"/>
          <w:color w:val="000000" w:themeColor="text1"/>
          <w:spacing w:val="1"/>
        </w:rPr>
        <w:t>mp</w:t>
      </w:r>
      <w:r w:rsidRPr="009374DF">
        <w:rPr>
          <w:rFonts w:asciiTheme="minorHAnsi" w:eastAsia="Calibri" w:hAnsiTheme="minorHAnsi" w:cstheme="minorHAnsi"/>
          <w:color w:val="000000" w:themeColor="text1"/>
          <w:spacing w:val="-2"/>
        </w:rPr>
        <w:t>o</w:t>
      </w:r>
      <w:r w:rsidRPr="009374DF">
        <w:rPr>
          <w:rFonts w:asciiTheme="minorHAnsi" w:eastAsia="Calibri" w:hAnsiTheme="minorHAnsi" w:cstheme="minorHAnsi"/>
          <w:color w:val="000000" w:themeColor="text1"/>
          <w:spacing w:val="1"/>
        </w:rPr>
        <w:t>n</w:t>
      </w:r>
      <w:r w:rsidRPr="009374DF">
        <w:rPr>
          <w:rFonts w:asciiTheme="minorHAnsi" w:eastAsia="Calibri" w:hAnsiTheme="minorHAnsi" w:cstheme="minorHAnsi"/>
          <w:color w:val="000000" w:themeColor="text1"/>
          <w:spacing w:val="-2"/>
        </w:rPr>
        <w:t>e</w:t>
      </w:r>
      <w:r w:rsidRPr="009374DF">
        <w:rPr>
          <w:rFonts w:asciiTheme="minorHAnsi" w:eastAsia="Calibri" w:hAnsiTheme="minorHAnsi" w:cstheme="minorHAnsi"/>
          <w:color w:val="000000" w:themeColor="text1"/>
          <w:spacing w:val="1"/>
        </w:rPr>
        <w:t>nt</w:t>
      </w:r>
      <w:r w:rsidRPr="009374DF">
        <w:rPr>
          <w:rFonts w:asciiTheme="minorHAnsi" w:eastAsia="Calibri" w:hAnsiTheme="minorHAnsi" w:cstheme="minorHAnsi"/>
          <w:color w:val="000000" w:themeColor="text1"/>
        </w:rPr>
        <w:t>s as</w:t>
      </w:r>
      <w:r w:rsidRPr="009374DF">
        <w:rPr>
          <w:rFonts w:asciiTheme="minorHAnsi" w:eastAsia="Calibri" w:hAnsiTheme="minorHAnsi" w:cstheme="minorHAnsi"/>
          <w:color w:val="000000" w:themeColor="text1"/>
          <w:spacing w:val="1"/>
        </w:rPr>
        <w:t xml:space="preserve"> </w:t>
      </w:r>
      <w:r w:rsidRPr="009374DF">
        <w:rPr>
          <w:rFonts w:asciiTheme="minorHAnsi" w:eastAsia="Calibri" w:hAnsiTheme="minorHAnsi" w:cstheme="minorHAnsi"/>
          <w:color w:val="000000" w:themeColor="text1"/>
          <w:spacing w:val="-1"/>
        </w:rPr>
        <w:t>d</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2"/>
        </w:rPr>
        <w:t>t</w:t>
      </w:r>
      <w:r w:rsidRPr="009374DF">
        <w:rPr>
          <w:rFonts w:asciiTheme="minorHAnsi" w:eastAsia="Calibri" w:hAnsiTheme="minorHAnsi" w:cstheme="minorHAnsi"/>
          <w:color w:val="000000" w:themeColor="text1"/>
        </w:rPr>
        <w:t>ail</w:t>
      </w:r>
      <w:r w:rsidRPr="009374DF">
        <w:rPr>
          <w:rFonts w:asciiTheme="minorHAnsi" w:eastAsia="Calibri" w:hAnsiTheme="minorHAnsi" w:cstheme="minorHAnsi"/>
          <w:color w:val="000000" w:themeColor="text1"/>
          <w:spacing w:val="-1"/>
        </w:rPr>
        <w:t>e</w:t>
      </w:r>
      <w:r w:rsidRPr="009374DF">
        <w:rPr>
          <w:rFonts w:asciiTheme="minorHAnsi" w:eastAsia="Calibri" w:hAnsiTheme="minorHAnsi" w:cstheme="minorHAnsi"/>
          <w:color w:val="000000" w:themeColor="text1"/>
        </w:rPr>
        <w:t>d</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spacing w:val="-1"/>
        </w:rPr>
        <w:t>h</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1"/>
        </w:rPr>
        <w:t>r</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2"/>
        </w:rPr>
        <w:t>i</w:t>
      </w:r>
      <w:r w:rsidRPr="009374DF">
        <w:rPr>
          <w:rFonts w:asciiTheme="minorHAnsi" w:eastAsia="Calibri" w:hAnsiTheme="minorHAnsi" w:cstheme="minorHAnsi"/>
          <w:color w:val="000000" w:themeColor="text1"/>
          <w:spacing w:val="1"/>
        </w:rPr>
        <w:t>n</w:t>
      </w:r>
      <w:r w:rsidRPr="009374DF">
        <w:rPr>
          <w:rFonts w:asciiTheme="minorHAnsi" w:eastAsia="Calibri" w:hAnsiTheme="minorHAnsi" w:cstheme="minorHAnsi"/>
          <w:color w:val="000000" w:themeColor="text1"/>
        </w:rPr>
        <w:t>a</w:t>
      </w:r>
      <w:r w:rsidRPr="009374DF">
        <w:rPr>
          <w:rFonts w:asciiTheme="minorHAnsi" w:eastAsia="Calibri" w:hAnsiTheme="minorHAnsi" w:cstheme="minorHAnsi"/>
          <w:color w:val="000000" w:themeColor="text1"/>
          <w:spacing w:val="-1"/>
        </w:rPr>
        <w:t>f</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rPr>
        <w:t>er s</w:t>
      </w:r>
      <w:r w:rsidRPr="009374DF">
        <w:rPr>
          <w:rFonts w:asciiTheme="minorHAnsi" w:eastAsia="Calibri" w:hAnsiTheme="minorHAnsi" w:cstheme="minorHAnsi"/>
          <w:color w:val="000000" w:themeColor="text1"/>
          <w:spacing w:val="1"/>
        </w:rPr>
        <w:t>h</w:t>
      </w:r>
      <w:r w:rsidRPr="009374DF">
        <w:rPr>
          <w:rFonts w:asciiTheme="minorHAnsi" w:eastAsia="Calibri" w:hAnsiTheme="minorHAnsi" w:cstheme="minorHAnsi"/>
          <w:color w:val="000000" w:themeColor="text1"/>
        </w:rPr>
        <w:t>o</w:t>
      </w:r>
      <w:r w:rsidRPr="009374DF">
        <w:rPr>
          <w:rFonts w:asciiTheme="minorHAnsi" w:eastAsia="Calibri" w:hAnsiTheme="minorHAnsi" w:cstheme="minorHAnsi"/>
          <w:color w:val="000000" w:themeColor="text1"/>
          <w:spacing w:val="2"/>
        </w:rPr>
        <w:t>u</w:t>
      </w:r>
      <w:r w:rsidRPr="009374DF">
        <w:rPr>
          <w:rFonts w:asciiTheme="minorHAnsi" w:eastAsia="Calibri" w:hAnsiTheme="minorHAnsi" w:cstheme="minorHAnsi"/>
          <w:color w:val="000000" w:themeColor="text1"/>
          <w:spacing w:val="-2"/>
        </w:rPr>
        <w:t>l</w:t>
      </w:r>
      <w:r w:rsidRPr="009374DF">
        <w:rPr>
          <w:rFonts w:asciiTheme="minorHAnsi" w:eastAsia="Calibri" w:hAnsiTheme="minorHAnsi" w:cstheme="minorHAnsi"/>
          <w:color w:val="000000" w:themeColor="text1"/>
        </w:rPr>
        <w:t>d</w:t>
      </w:r>
      <w:r w:rsidRPr="009374DF">
        <w:rPr>
          <w:rFonts w:asciiTheme="minorHAnsi" w:eastAsia="Calibri" w:hAnsiTheme="minorHAnsi" w:cstheme="minorHAnsi"/>
          <w:color w:val="000000" w:themeColor="text1"/>
          <w:spacing w:val="2"/>
        </w:rPr>
        <w:t xml:space="preserve"> </w:t>
      </w:r>
      <w:r w:rsidRPr="009374DF">
        <w:rPr>
          <w:rFonts w:asciiTheme="minorHAnsi" w:eastAsia="Calibri" w:hAnsiTheme="minorHAnsi" w:cstheme="minorHAnsi"/>
          <w:color w:val="000000" w:themeColor="text1"/>
          <w:spacing w:val="-1"/>
        </w:rPr>
        <w:t>b</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1"/>
        </w:rPr>
        <w:t xml:space="preserve"> </w:t>
      </w:r>
      <w:r w:rsidRPr="009374DF">
        <w:rPr>
          <w:rFonts w:asciiTheme="minorHAnsi" w:eastAsia="Calibri" w:hAnsiTheme="minorHAnsi" w:cstheme="minorHAnsi"/>
          <w:color w:val="000000" w:themeColor="text1"/>
        </w:rPr>
        <w:t>s</w:t>
      </w:r>
      <w:r w:rsidRPr="009374DF">
        <w:rPr>
          <w:rFonts w:asciiTheme="minorHAnsi" w:eastAsia="Calibri" w:hAnsiTheme="minorHAnsi" w:cstheme="minorHAnsi"/>
          <w:color w:val="000000" w:themeColor="text1"/>
          <w:spacing w:val="-2"/>
        </w:rPr>
        <w:t>u</w:t>
      </w:r>
      <w:r w:rsidRPr="009374DF">
        <w:rPr>
          <w:rFonts w:asciiTheme="minorHAnsi" w:eastAsia="Calibri" w:hAnsiTheme="minorHAnsi" w:cstheme="minorHAnsi"/>
          <w:color w:val="000000" w:themeColor="text1"/>
          <w:spacing w:val="1"/>
        </w:rPr>
        <w:t>b</w:t>
      </w:r>
      <w:r w:rsidRPr="009374DF">
        <w:rPr>
          <w:rFonts w:asciiTheme="minorHAnsi" w:eastAsia="Calibri" w:hAnsiTheme="minorHAnsi" w:cstheme="minorHAnsi"/>
          <w:color w:val="000000" w:themeColor="text1"/>
        </w:rPr>
        <w:t>m</w:t>
      </w:r>
      <w:r w:rsidRPr="009374DF">
        <w:rPr>
          <w:rFonts w:asciiTheme="minorHAnsi" w:eastAsia="Calibri" w:hAnsiTheme="minorHAnsi" w:cstheme="minorHAnsi"/>
          <w:color w:val="000000" w:themeColor="text1"/>
          <w:spacing w:val="-2"/>
        </w:rPr>
        <w:t>i</w:t>
      </w:r>
      <w:r w:rsidRPr="009374DF">
        <w:rPr>
          <w:rFonts w:asciiTheme="minorHAnsi" w:eastAsia="Calibri" w:hAnsiTheme="minorHAnsi" w:cstheme="minorHAnsi"/>
          <w:color w:val="000000" w:themeColor="text1"/>
          <w:spacing w:val="1"/>
        </w:rPr>
        <w:t>tt</w:t>
      </w:r>
      <w:r w:rsidRPr="009374DF">
        <w:rPr>
          <w:rFonts w:asciiTheme="minorHAnsi" w:eastAsia="Calibri" w:hAnsiTheme="minorHAnsi" w:cstheme="minorHAnsi"/>
          <w:color w:val="000000" w:themeColor="text1"/>
          <w:spacing w:val="-2"/>
        </w:rPr>
        <w:t>e</w:t>
      </w:r>
      <w:r w:rsidRPr="009374DF">
        <w:rPr>
          <w:rFonts w:asciiTheme="minorHAnsi" w:eastAsia="Calibri" w:hAnsiTheme="minorHAnsi" w:cstheme="minorHAnsi"/>
          <w:color w:val="000000" w:themeColor="text1"/>
        </w:rPr>
        <w:t>d</w:t>
      </w:r>
      <w:r w:rsidRPr="009374DF">
        <w:rPr>
          <w:rFonts w:asciiTheme="minorHAnsi" w:eastAsia="Calibri" w:hAnsiTheme="minorHAnsi" w:cstheme="minorHAnsi"/>
          <w:color w:val="000000" w:themeColor="text1"/>
          <w:spacing w:val="-1"/>
        </w:rPr>
        <w:t xml:space="preserve"> </w:t>
      </w:r>
      <w:r w:rsidRPr="009374DF">
        <w:rPr>
          <w:rFonts w:asciiTheme="minorHAnsi" w:eastAsia="Calibri" w:hAnsiTheme="minorHAnsi" w:cstheme="minorHAnsi"/>
          <w:color w:val="000000" w:themeColor="text1"/>
          <w:spacing w:val="1"/>
        </w:rPr>
        <w:t>b</w:t>
      </w:r>
      <w:r w:rsidRPr="009374DF">
        <w:rPr>
          <w:rFonts w:asciiTheme="minorHAnsi" w:eastAsia="Calibri" w:hAnsiTheme="minorHAnsi" w:cstheme="minorHAnsi"/>
          <w:color w:val="000000" w:themeColor="text1"/>
        </w:rPr>
        <w:t xml:space="preserve">y </w:t>
      </w:r>
      <w:r w:rsidRPr="009374DF">
        <w:rPr>
          <w:rFonts w:asciiTheme="minorHAnsi" w:eastAsia="Calibri" w:hAnsiTheme="minorHAnsi" w:cstheme="minorHAnsi"/>
          <w:color w:val="000000" w:themeColor="text1"/>
          <w:spacing w:val="-1"/>
        </w:rPr>
        <w:t>t</w:t>
      </w:r>
      <w:r w:rsidRPr="009374DF">
        <w:rPr>
          <w:rFonts w:asciiTheme="minorHAnsi" w:eastAsia="Calibri" w:hAnsiTheme="minorHAnsi" w:cstheme="minorHAnsi"/>
          <w:color w:val="000000" w:themeColor="text1"/>
          <w:spacing w:val="1"/>
        </w:rPr>
        <w:t>h</w:t>
      </w:r>
      <w:r w:rsidRPr="009374DF">
        <w:rPr>
          <w:rFonts w:asciiTheme="minorHAnsi" w:eastAsia="Calibri" w:hAnsiTheme="minorHAnsi" w:cstheme="minorHAnsi"/>
          <w:color w:val="000000" w:themeColor="text1"/>
        </w:rPr>
        <w:t>e</w:t>
      </w:r>
      <w:r w:rsidRPr="009374DF">
        <w:rPr>
          <w:rFonts w:asciiTheme="minorHAnsi" w:eastAsia="Calibri" w:hAnsiTheme="minorHAnsi" w:cstheme="minorHAnsi"/>
          <w:color w:val="000000" w:themeColor="text1"/>
          <w:spacing w:val="1"/>
        </w:rPr>
        <w:t xml:space="preserve"> </w:t>
      </w:r>
      <w:r w:rsidRPr="009374DF">
        <w:rPr>
          <w:rFonts w:asciiTheme="minorHAnsi" w:eastAsia="Calibri" w:hAnsiTheme="minorHAnsi" w:cstheme="minorHAnsi"/>
          <w:color w:val="000000" w:themeColor="text1"/>
          <w:spacing w:val="-1"/>
        </w:rPr>
        <w:t>B</w:t>
      </w:r>
      <w:r w:rsidRPr="009374DF">
        <w:rPr>
          <w:rFonts w:asciiTheme="minorHAnsi" w:eastAsia="Calibri" w:hAnsiTheme="minorHAnsi" w:cstheme="minorHAnsi"/>
          <w:color w:val="000000" w:themeColor="text1"/>
        </w:rPr>
        <w:t>i</w:t>
      </w:r>
      <w:r w:rsidRPr="009374DF">
        <w:rPr>
          <w:rFonts w:asciiTheme="minorHAnsi" w:eastAsia="Calibri" w:hAnsiTheme="minorHAnsi" w:cstheme="minorHAnsi"/>
          <w:color w:val="000000" w:themeColor="text1"/>
          <w:spacing w:val="-1"/>
        </w:rPr>
        <w:t>d</w:t>
      </w:r>
      <w:r w:rsidRPr="009374DF">
        <w:rPr>
          <w:rFonts w:asciiTheme="minorHAnsi" w:eastAsia="Calibri" w:hAnsiTheme="minorHAnsi" w:cstheme="minorHAnsi"/>
          <w:color w:val="000000" w:themeColor="text1"/>
          <w:spacing w:val="1"/>
        </w:rPr>
        <w:t>d</w:t>
      </w:r>
      <w:r w:rsidRPr="009374DF">
        <w:rPr>
          <w:rFonts w:asciiTheme="minorHAnsi" w:eastAsia="Calibri" w:hAnsiTheme="minorHAnsi" w:cstheme="minorHAnsi"/>
          <w:color w:val="000000" w:themeColor="text1"/>
        </w:rPr>
        <w:t>er</w:t>
      </w:r>
      <w:r w:rsidRPr="009374DF">
        <w:rPr>
          <w:rFonts w:asciiTheme="minorHAnsi" w:eastAsia="Calibri" w:hAnsiTheme="minorHAnsi" w:cstheme="minorHAnsi"/>
          <w:color w:val="000000" w:themeColor="text1"/>
          <w:spacing w:val="-1"/>
        </w:rPr>
        <w:t xml:space="preserve"> </w:t>
      </w:r>
      <w:r w:rsidRPr="009374DF">
        <w:rPr>
          <w:rFonts w:asciiTheme="minorHAnsi" w:eastAsia="Calibri" w:hAnsiTheme="minorHAnsi" w:cstheme="minorHAnsi"/>
          <w:color w:val="000000" w:themeColor="text1"/>
          <w:spacing w:val="1"/>
        </w:rPr>
        <w:t>f</w:t>
      </w:r>
      <w:r w:rsidRPr="009374DF">
        <w:rPr>
          <w:rFonts w:asciiTheme="minorHAnsi" w:eastAsia="Calibri" w:hAnsiTheme="minorHAnsi" w:cstheme="minorHAnsi"/>
          <w:color w:val="000000" w:themeColor="text1"/>
          <w:spacing w:val="5"/>
        </w:rPr>
        <w:t>o</w:t>
      </w:r>
      <w:r w:rsidRPr="009374DF">
        <w:rPr>
          <w:rFonts w:asciiTheme="minorHAnsi" w:eastAsia="Calibri" w:hAnsiTheme="minorHAnsi" w:cstheme="minorHAnsi"/>
          <w:color w:val="000000" w:themeColor="text1"/>
        </w:rPr>
        <w:t>r</w:t>
      </w:r>
      <w:r w:rsidRPr="009374DF">
        <w:rPr>
          <w:rFonts w:asciiTheme="minorHAnsi" w:eastAsia="Calibri" w:hAnsiTheme="minorHAnsi" w:cstheme="minorHAnsi"/>
          <w:color w:val="000000" w:themeColor="text1"/>
          <w:spacing w:val="-4"/>
        </w:rPr>
        <w:t xml:space="preserve"> </w:t>
      </w:r>
      <w:r w:rsidRPr="009374DF">
        <w:rPr>
          <w:rFonts w:asciiTheme="minorHAnsi" w:eastAsia="Calibri" w:hAnsiTheme="minorHAnsi" w:cstheme="minorHAnsi"/>
          <w:color w:val="000000" w:themeColor="text1"/>
        </w:rPr>
        <w:t>s</w:t>
      </w:r>
      <w:r w:rsidRPr="009374DF">
        <w:rPr>
          <w:rFonts w:asciiTheme="minorHAnsi" w:eastAsia="Calibri" w:hAnsiTheme="minorHAnsi" w:cstheme="minorHAnsi"/>
          <w:color w:val="000000" w:themeColor="text1"/>
          <w:spacing w:val="-1"/>
        </w:rPr>
        <w:t>c</w:t>
      </w:r>
      <w:r w:rsidRPr="009374DF">
        <w:rPr>
          <w:rFonts w:asciiTheme="minorHAnsi" w:eastAsia="Calibri" w:hAnsiTheme="minorHAnsi" w:cstheme="minorHAnsi"/>
          <w:color w:val="000000" w:themeColor="text1"/>
        </w:rPr>
        <w:t>r</w:t>
      </w:r>
      <w:r w:rsidRPr="009374DF">
        <w:rPr>
          <w:rFonts w:asciiTheme="minorHAnsi" w:eastAsia="Calibri" w:hAnsiTheme="minorHAnsi" w:cstheme="minorHAnsi"/>
          <w:color w:val="000000" w:themeColor="text1"/>
          <w:spacing w:val="1"/>
        </w:rPr>
        <w:t>ut</w:t>
      </w:r>
      <w:r w:rsidRPr="009374DF">
        <w:rPr>
          <w:rFonts w:asciiTheme="minorHAnsi" w:eastAsia="Calibri" w:hAnsiTheme="minorHAnsi" w:cstheme="minorHAnsi"/>
          <w:color w:val="000000" w:themeColor="text1"/>
          <w:spacing w:val="-2"/>
        </w:rPr>
        <w:t>i</w:t>
      </w:r>
      <w:r w:rsidRPr="009374DF">
        <w:rPr>
          <w:rFonts w:asciiTheme="minorHAnsi" w:eastAsia="Calibri" w:hAnsiTheme="minorHAnsi" w:cstheme="minorHAnsi"/>
          <w:color w:val="000000" w:themeColor="text1"/>
          <w:spacing w:val="1"/>
        </w:rPr>
        <w:t>n</w:t>
      </w:r>
      <w:r w:rsidRPr="009374DF">
        <w:rPr>
          <w:rFonts w:asciiTheme="minorHAnsi" w:eastAsia="Calibri" w:hAnsiTheme="minorHAnsi" w:cstheme="minorHAnsi"/>
          <w:color w:val="000000" w:themeColor="text1"/>
        </w:rPr>
        <w:t>y.</w:t>
      </w:r>
    </w:p>
    <w:p w:rsidR="009374DF" w:rsidRDefault="009374DF" w:rsidP="009374DF">
      <w:pPr>
        <w:spacing w:after="0"/>
        <w:ind w:right="71"/>
        <w:jc w:val="both"/>
        <w:rPr>
          <w:rFonts w:asciiTheme="minorHAnsi" w:eastAsia="Calibri" w:hAnsiTheme="minorHAnsi" w:cstheme="minorHAnsi"/>
          <w:color w:val="000000" w:themeColor="text1"/>
        </w:rPr>
      </w:pPr>
    </w:p>
    <w:p w:rsidR="009374DF" w:rsidRDefault="009374DF" w:rsidP="009374DF">
      <w:pPr>
        <w:spacing w:after="0"/>
        <w:ind w:right="71"/>
        <w:jc w:val="both"/>
        <w:rPr>
          <w:rFonts w:asciiTheme="minorHAnsi" w:eastAsia="Calibri" w:hAnsiTheme="minorHAnsi" w:cstheme="minorHAnsi"/>
          <w:color w:val="000000" w:themeColor="text1"/>
        </w:rPr>
      </w:pPr>
    </w:p>
    <w:p w:rsidR="009374DF" w:rsidRPr="009374DF" w:rsidRDefault="009374DF" w:rsidP="009374DF">
      <w:pPr>
        <w:spacing w:after="0"/>
        <w:ind w:left="120" w:right="71"/>
        <w:jc w:val="both"/>
        <w:rPr>
          <w:rFonts w:asciiTheme="minorHAnsi" w:eastAsia="Calibri" w:hAnsiTheme="minorHAnsi" w:cstheme="minorHAnsi"/>
          <w:color w:val="000000" w:themeColor="text1"/>
        </w:rPr>
      </w:pPr>
    </w:p>
    <w:p w:rsidR="00AE5317" w:rsidRPr="003B6CBA" w:rsidRDefault="00AE5317" w:rsidP="009374DF">
      <w:pPr>
        <w:spacing w:after="0"/>
        <w:ind w:right="3606"/>
        <w:jc w:val="both"/>
        <w:rPr>
          <w:rFonts w:asciiTheme="minorHAnsi" w:eastAsia="Calibri" w:hAnsiTheme="minorHAnsi" w:cstheme="minorHAnsi"/>
          <w:color w:val="000000" w:themeColor="text1"/>
          <w:sz w:val="24"/>
          <w:szCs w:val="24"/>
        </w:rPr>
      </w:pPr>
      <w:r w:rsidRPr="003B6CBA">
        <w:rPr>
          <w:rFonts w:asciiTheme="minorHAnsi" w:eastAsia="Calibri" w:hAnsiTheme="minorHAnsi" w:cstheme="minorHAnsi"/>
          <w:b/>
          <w:color w:val="000000" w:themeColor="text1"/>
          <w:spacing w:val="1"/>
          <w:sz w:val="24"/>
          <w:szCs w:val="24"/>
        </w:rPr>
        <w:t>A</w:t>
      </w:r>
      <w:r w:rsidRPr="003B6CBA">
        <w:rPr>
          <w:rFonts w:asciiTheme="minorHAnsi" w:eastAsia="Calibri" w:hAnsiTheme="minorHAnsi" w:cstheme="minorHAnsi"/>
          <w:b/>
          <w:color w:val="000000" w:themeColor="text1"/>
          <w:sz w:val="24"/>
          <w:szCs w:val="24"/>
        </w:rPr>
        <w:t>P</w:t>
      </w:r>
      <w:r w:rsidRPr="003B6CBA">
        <w:rPr>
          <w:rFonts w:asciiTheme="minorHAnsi" w:eastAsia="Calibri" w:hAnsiTheme="minorHAnsi" w:cstheme="minorHAnsi"/>
          <w:b/>
          <w:color w:val="000000" w:themeColor="text1"/>
          <w:spacing w:val="-1"/>
          <w:sz w:val="24"/>
          <w:szCs w:val="24"/>
        </w:rPr>
        <w:t>PL</w:t>
      </w:r>
      <w:r w:rsidRPr="003B6CBA">
        <w:rPr>
          <w:rFonts w:asciiTheme="minorHAnsi" w:eastAsia="Calibri" w:hAnsiTheme="minorHAnsi" w:cstheme="minorHAnsi"/>
          <w:b/>
          <w:color w:val="000000" w:themeColor="text1"/>
          <w:spacing w:val="1"/>
          <w:sz w:val="24"/>
          <w:szCs w:val="24"/>
        </w:rPr>
        <w:t>I</w:t>
      </w:r>
      <w:r w:rsidRPr="003B6CBA">
        <w:rPr>
          <w:rFonts w:asciiTheme="minorHAnsi" w:eastAsia="Calibri" w:hAnsiTheme="minorHAnsi" w:cstheme="minorHAnsi"/>
          <w:b/>
          <w:color w:val="000000" w:themeColor="text1"/>
          <w:sz w:val="24"/>
          <w:szCs w:val="24"/>
        </w:rPr>
        <w:t>C</w:t>
      </w:r>
      <w:r w:rsidRPr="003B6CBA">
        <w:rPr>
          <w:rFonts w:asciiTheme="minorHAnsi" w:eastAsia="Calibri" w:hAnsiTheme="minorHAnsi" w:cstheme="minorHAnsi"/>
          <w:b/>
          <w:color w:val="000000" w:themeColor="text1"/>
          <w:spacing w:val="1"/>
          <w:sz w:val="24"/>
          <w:szCs w:val="24"/>
        </w:rPr>
        <w:t>A</w:t>
      </w:r>
      <w:r w:rsidRPr="003B6CBA">
        <w:rPr>
          <w:rFonts w:asciiTheme="minorHAnsi" w:eastAsia="Calibri" w:hAnsiTheme="minorHAnsi" w:cstheme="minorHAnsi"/>
          <w:b/>
          <w:color w:val="000000" w:themeColor="text1"/>
          <w:sz w:val="24"/>
          <w:szCs w:val="24"/>
        </w:rPr>
        <w:t>BILI</w:t>
      </w:r>
      <w:r w:rsidRPr="003B6CBA">
        <w:rPr>
          <w:rFonts w:asciiTheme="minorHAnsi" w:eastAsia="Calibri" w:hAnsiTheme="minorHAnsi" w:cstheme="minorHAnsi"/>
          <w:b/>
          <w:color w:val="000000" w:themeColor="text1"/>
          <w:spacing w:val="2"/>
          <w:sz w:val="24"/>
          <w:szCs w:val="24"/>
        </w:rPr>
        <w:t>T</w:t>
      </w:r>
      <w:r w:rsidRPr="003B6CBA">
        <w:rPr>
          <w:rFonts w:asciiTheme="minorHAnsi" w:eastAsia="Calibri" w:hAnsiTheme="minorHAnsi" w:cstheme="minorHAnsi"/>
          <w:b/>
          <w:color w:val="000000" w:themeColor="text1"/>
          <w:sz w:val="24"/>
          <w:szCs w:val="24"/>
        </w:rPr>
        <w:t>Y</w:t>
      </w:r>
      <w:r w:rsidRPr="003B6CBA">
        <w:rPr>
          <w:rFonts w:asciiTheme="minorHAnsi" w:eastAsia="Calibri" w:hAnsiTheme="minorHAnsi" w:cstheme="minorHAnsi"/>
          <w:b/>
          <w:color w:val="000000" w:themeColor="text1"/>
          <w:spacing w:val="-2"/>
          <w:sz w:val="24"/>
          <w:szCs w:val="24"/>
        </w:rPr>
        <w:t xml:space="preserve"> </w:t>
      </w:r>
      <w:r w:rsidRPr="003B6CBA">
        <w:rPr>
          <w:rFonts w:asciiTheme="minorHAnsi" w:eastAsia="Calibri" w:hAnsiTheme="minorHAnsi" w:cstheme="minorHAnsi"/>
          <w:b/>
          <w:color w:val="000000" w:themeColor="text1"/>
          <w:spacing w:val="1"/>
          <w:sz w:val="24"/>
          <w:szCs w:val="24"/>
        </w:rPr>
        <w:t>O</w:t>
      </w:r>
      <w:r w:rsidRPr="003B6CBA">
        <w:rPr>
          <w:rFonts w:asciiTheme="minorHAnsi" w:eastAsia="Calibri" w:hAnsiTheme="minorHAnsi" w:cstheme="minorHAnsi"/>
          <w:b/>
          <w:color w:val="000000" w:themeColor="text1"/>
          <w:sz w:val="24"/>
          <w:szCs w:val="24"/>
        </w:rPr>
        <w:t>F</w:t>
      </w:r>
      <w:r w:rsidRPr="003B6CBA">
        <w:rPr>
          <w:rFonts w:asciiTheme="minorHAnsi" w:eastAsia="Calibri" w:hAnsiTheme="minorHAnsi" w:cstheme="minorHAnsi"/>
          <w:b/>
          <w:color w:val="000000" w:themeColor="text1"/>
          <w:spacing w:val="-1"/>
          <w:sz w:val="24"/>
          <w:szCs w:val="24"/>
        </w:rPr>
        <w:t xml:space="preserve"> </w:t>
      </w:r>
      <w:r w:rsidRPr="003B6CBA">
        <w:rPr>
          <w:rFonts w:asciiTheme="minorHAnsi" w:eastAsia="Calibri" w:hAnsiTheme="minorHAnsi" w:cstheme="minorHAnsi"/>
          <w:b/>
          <w:color w:val="000000" w:themeColor="text1"/>
          <w:sz w:val="24"/>
          <w:szCs w:val="24"/>
        </w:rPr>
        <w:t xml:space="preserve">PUBLIC PROCUREMENT RULES, 2004 </w:t>
      </w:r>
    </w:p>
    <w:p w:rsidR="00AE5317" w:rsidRDefault="00AE5317" w:rsidP="009374DF">
      <w:pPr>
        <w:spacing w:after="0"/>
        <w:ind w:right="85"/>
        <w:jc w:val="both"/>
        <w:rPr>
          <w:rFonts w:asciiTheme="minorHAnsi" w:eastAsia="Calibri" w:hAnsiTheme="minorHAnsi" w:cstheme="minorHAnsi"/>
          <w:color w:val="000000" w:themeColor="text1"/>
          <w:szCs w:val="24"/>
        </w:rPr>
      </w:pPr>
      <w:r w:rsidRPr="009374DF">
        <w:rPr>
          <w:rFonts w:asciiTheme="minorHAnsi" w:eastAsia="Calibri" w:hAnsiTheme="minorHAnsi" w:cstheme="minorHAnsi"/>
          <w:color w:val="000000" w:themeColor="text1"/>
          <w:szCs w:val="24"/>
        </w:rPr>
        <w:t>T</w:t>
      </w:r>
      <w:r w:rsidRPr="009374DF">
        <w:rPr>
          <w:rFonts w:asciiTheme="minorHAnsi" w:eastAsia="Calibri" w:hAnsiTheme="minorHAnsi" w:cstheme="minorHAnsi"/>
          <w:color w:val="000000" w:themeColor="text1"/>
          <w:spacing w:val="2"/>
          <w:szCs w:val="24"/>
        </w:rPr>
        <w:t>h</w:t>
      </w:r>
      <w:r w:rsidRPr="009374DF">
        <w:rPr>
          <w:rFonts w:asciiTheme="minorHAnsi" w:eastAsia="Calibri" w:hAnsiTheme="minorHAnsi" w:cstheme="minorHAnsi"/>
          <w:color w:val="000000" w:themeColor="text1"/>
          <w:szCs w:val="24"/>
        </w:rPr>
        <w:t>is</w:t>
      </w:r>
      <w:r w:rsidRPr="009374DF">
        <w:rPr>
          <w:rFonts w:asciiTheme="minorHAnsi" w:eastAsia="Calibri" w:hAnsiTheme="minorHAnsi" w:cstheme="minorHAnsi"/>
          <w:color w:val="000000" w:themeColor="text1"/>
          <w:spacing w:val="4"/>
          <w:szCs w:val="24"/>
        </w:rPr>
        <w:t xml:space="preserve"> </w:t>
      </w:r>
      <w:r w:rsidRPr="009374DF">
        <w:rPr>
          <w:rFonts w:asciiTheme="minorHAnsi" w:eastAsia="Calibri" w:hAnsiTheme="minorHAnsi" w:cstheme="minorHAnsi"/>
          <w:color w:val="000000" w:themeColor="text1"/>
          <w:spacing w:val="-1"/>
          <w:szCs w:val="24"/>
        </w:rPr>
        <w:t>B</w:t>
      </w:r>
      <w:r w:rsidRPr="009374DF">
        <w:rPr>
          <w:rFonts w:asciiTheme="minorHAnsi" w:eastAsia="Calibri" w:hAnsiTheme="minorHAnsi" w:cstheme="minorHAnsi"/>
          <w:color w:val="000000" w:themeColor="text1"/>
          <w:szCs w:val="24"/>
        </w:rPr>
        <w:t>i</w:t>
      </w:r>
      <w:r w:rsidRPr="009374DF">
        <w:rPr>
          <w:rFonts w:asciiTheme="minorHAnsi" w:eastAsia="Calibri" w:hAnsiTheme="minorHAnsi" w:cstheme="minorHAnsi"/>
          <w:color w:val="000000" w:themeColor="text1"/>
          <w:spacing w:val="-1"/>
          <w:szCs w:val="24"/>
        </w:rPr>
        <w:t>d</w:t>
      </w:r>
      <w:r w:rsidRPr="009374DF">
        <w:rPr>
          <w:rFonts w:asciiTheme="minorHAnsi" w:eastAsia="Calibri" w:hAnsiTheme="minorHAnsi" w:cstheme="minorHAnsi"/>
          <w:color w:val="000000" w:themeColor="text1"/>
          <w:spacing w:val="1"/>
          <w:szCs w:val="24"/>
        </w:rPr>
        <w:t>d</w:t>
      </w:r>
      <w:r w:rsidRPr="009374DF">
        <w:rPr>
          <w:rFonts w:asciiTheme="minorHAnsi" w:eastAsia="Calibri" w:hAnsiTheme="minorHAnsi" w:cstheme="minorHAnsi"/>
          <w:color w:val="000000" w:themeColor="text1"/>
          <w:szCs w:val="24"/>
        </w:rPr>
        <w:t>i</w:t>
      </w:r>
      <w:r w:rsidRPr="009374DF">
        <w:rPr>
          <w:rFonts w:asciiTheme="minorHAnsi" w:eastAsia="Calibri" w:hAnsiTheme="minorHAnsi" w:cstheme="minorHAnsi"/>
          <w:color w:val="000000" w:themeColor="text1"/>
          <w:spacing w:val="1"/>
          <w:szCs w:val="24"/>
        </w:rPr>
        <w:t>n</w:t>
      </w:r>
      <w:r w:rsidRPr="009374DF">
        <w:rPr>
          <w:rFonts w:asciiTheme="minorHAnsi" w:eastAsia="Calibri" w:hAnsiTheme="minorHAnsi" w:cstheme="minorHAnsi"/>
          <w:color w:val="000000" w:themeColor="text1"/>
          <w:szCs w:val="24"/>
        </w:rPr>
        <w:t>g</w:t>
      </w:r>
      <w:r w:rsidRPr="009374DF">
        <w:rPr>
          <w:rFonts w:asciiTheme="minorHAnsi" w:eastAsia="Calibri" w:hAnsiTheme="minorHAnsi" w:cstheme="minorHAnsi"/>
          <w:color w:val="000000" w:themeColor="text1"/>
          <w:spacing w:val="2"/>
          <w:szCs w:val="24"/>
        </w:rPr>
        <w:t xml:space="preserve"> </w:t>
      </w:r>
      <w:r w:rsidRPr="009374DF">
        <w:rPr>
          <w:rFonts w:asciiTheme="minorHAnsi" w:eastAsia="Calibri" w:hAnsiTheme="minorHAnsi" w:cstheme="minorHAnsi"/>
          <w:color w:val="000000" w:themeColor="text1"/>
          <w:szCs w:val="24"/>
        </w:rPr>
        <w:t>P</w:t>
      </w:r>
      <w:r w:rsidRPr="009374DF">
        <w:rPr>
          <w:rFonts w:asciiTheme="minorHAnsi" w:eastAsia="Calibri" w:hAnsiTheme="minorHAnsi" w:cstheme="minorHAnsi"/>
          <w:color w:val="000000" w:themeColor="text1"/>
          <w:spacing w:val="1"/>
          <w:szCs w:val="24"/>
        </w:rPr>
        <w:t>r</w:t>
      </w:r>
      <w:r w:rsidRPr="009374DF">
        <w:rPr>
          <w:rFonts w:asciiTheme="minorHAnsi" w:eastAsia="Calibri" w:hAnsiTheme="minorHAnsi" w:cstheme="minorHAnsi"/>
          <w:color w:val="000000" w:themeColor="text1"/>
          <w:szCs w:val="24"/>
        </w:rPr>
        <w:t>ocess</w:t>
      </w:r>
      <w:r w:rsidRPr="009374DF">
        <w:rPr>
          <w:rFonts w:asciiTheme="minorHAnsi" w:eastAsia="Calibri" w:hAnsiTheme="minorHAnsi" w:cstheme="minorHAnsi"/>
          <w:color w:val="000000" w:themeColor="text1"/>
          <w:spacing w:val="5"/>
          <w:szCs w:val="24"/>
        </w:rPr>
        <w:t xml:space="preserve"> </w:t>
      </w:r>
      <w:r w:rsidRPr="009374DF">
        <w:rPr>
          <w:rFonts w:asciiTheme="minorHAnsi" w:eastAsia="Calibri" w:hAnsiTheme="minorHAnsi" w:cstheme="minorHAnsi"/>
          <w:color w:val="000000" w:themeColor="text1"/>
          <w:spacing w:val="-1"/>
          <w:szCs w:val="24"/>
        </w:rPr>
        <w:t>w</w:t>
      </w:r>
      <w:r w:rsidRPr="009374DF">
        <w:rPr>
          <w:rFonts w:asciiTheme="minorHAnsi" w:eastAsia="Calibri" w:hAnsiTheme="minorHAnsi" w:cstheme="minorHAnsi"/>
          <w:color w:val="000000" w:themeColor="text1"/>
          <w:szCs w:val="24"/>
        </w:rPr>
        <w:t>ill</w:t>
      </w:r>
      <w:r w:rsidRPr="009374DF">
        <w:rPr>
          <w:rFonts w:asciiTheme="minorHAnsi" w:eastAsia="Calibri" w:hAnsiTheme="minorHAnsi" w:cstheme="minorHAnsi"/>
          <w:color w:val="000000" w:themeColor="text1"/>
          <w:spacing w:val="2"/>
          <w:szCs w:val="24"/>
        </w:rPr>
        <w:t xml:space="preserve"> </w:t>
      </w:r>
      <w:r w:rsidRPr="009374DF">
        <w:rPr>
          <w:rFonts w:asciiTheme="minorHAnsi" w:eastAsia="Calibri" w:hAnsiTheme="minorHAnsi" w:cstheme="minorHAnsi"/>
          <w:color w:val="000000" w:themeColor="text1"/>
          <w:spacing w:val="1"/>
          <w:szCs w:val="24"/>
        </w:rPr>
        <w:t>b</w:t>
      </w:r>
      <w:r w:rsidRPr="009374DF">
        <w:rPr>
          <w:rFonts w:asciiTheme="minorHAnsi" w:eastAsia="Calibri" w:hAnsiTheme="minorHAnsi" w:cstheme="minorHAnsi"/>
          <w:color w:val="000000" w:themeColor="text1"/>
          <w:szCs w:val="24"/>
        </w:rPr>
        <w:t>e</w:t>
      </w:r>
      <w:r w:rsidRPr="009374DF">
        <w:rPr>
          <w:rFonts w:asciiTheme="minorHAnsi" w:eastAsia="Calibri" w:hAnsiTheme="minorHAnsi" w:cstheme="minorHAnsi"/>
          <w:color w:val="000000" w:themeColor="text1"/>
          <w:spacing w:val="5"/>
          <w:szCs w:val="24"/>
        </w:rPr>
        <w:t xml:space="preserve"> </w:t>
      </w:r>
      <w:r w:rsidRPr="009374DF">
        <w:rPr>
          <w:rFonts w:asciiTheme="minorHAnsi" w:eastAsia="Calibri" w:hAnsiTheme="minorHAnsi" w:cstheme="minorHAnsi"/>
          <w:color w:val="000000" w:themeColor="text1"/>
          <w:spacing w:val="-3"/>
          <w:szCs w:val="24"/>
        </w:rPr>
        <w:t>g</w:t>
      </w:r>
      <w:r w:rsidRPr="009374DF">
        <w:rPr>
          <w:rFonts w:asciiTheme="minorHAnsi" w:eastAsia="Calibri" w:hAnsiTheme="minorHAnsi" w:cstheme="minorHAnsi"/>
          <w:color w:val="000000" w:themeColor="text1"/>
          <w:szCs w:val="24"/>
        </w:rPr>
        <w:t>ov</w:t>
      </w:r>
      <w:r w:rsidRPr="009374DF">
        <w:rPr>
          <w:rFonts w:asciiTheme="minorHAnsi" w:eastAsia="Calibri" w:hAnsiTheme="minorHAnsi" w:cstheme="minorHAnsi"/>
          <w:color w:val="000000" w:themeColor="text1"/>
          <w:spacing w:val="1"/>
          <w:szCs w:val="24"/>
        </w:rPr>
        <w:t>e</w:t>
      </w:r>
      <w:r w:rsidRPr="009374DF">
        <w:rPr>
          <w:rFonts w:asciiTheme="minorHAnsi" w:eastAsia="Calibri" w:hAnsiTheme="minorHAnsi" w:cstheme="minorHAnsi"/>
          <w:color w:val="000000" w:themeColor="text1"/>
          <w:szCs w:val="24"/>
        </w:rPr>
        <w:t>r</w:t>
      </w:r>
      <w:r w:rsidRPr="009374DF">
        <w:rPr>
          <w:rFonts w:asciiTheme="minorHAnsi" w:eastAsia="Calibri" w:hAnsiTheme="minorHAnsi" w:cstheme="minorHAnsi"/>
          <w:color w:val="000000" w:themeColor="text1"/>
          <w:spacing w:val="1"/>
          <w:szCs w:val="24"/>
        </w:rPr>
        <w:t>n</w:t>
      </w:r>
      <w:r w:rsidRPr="009374DF">
        <w:rPr>
          <w:rFonts w:asciiTheme="minorHAnsi" w:eastAsia="Calibri" w:hAnsiTheme="minorHAnsi" w:cstheme="minorHAnsi"/>
          <w:color w:val="000000" w:themeColor="text1"/>
          <w:spacing w:val="-2"/>
          <w:szCs w:val="24"/>
        </w:rPr>
        <w:t>e</w:t>
      </w:r>
      <w:r w:rsidRPr="009374DF">
        <w:rPr>
          <w:rFonts w:asciiTheme="minorHAnsi" w:eastAsia="Calibri" w:hAnsiTheme="minorHAnsi" w:cstheme="minorHAnsi"/>
          <w:color w:val="000000" w:themeColor="text1"/>
          <w:szCs w:val="24"/>
        </w:rPr>
        <w:t>d</w:t>
      </w:r>
      <w:r w:rsidRPr="009374DF">
        <w:rPr>
          <w:rFonts w:asciiTheme="minorHAnsi" w:eastAsia="Calibri" w:hAnsiTheme="minorHAnsi" w:cstheme="minorHAnsi"/>
          <w:color w:val="000000" w:themeColor="text1"/>
          <w:spacing w:val="3"/>
          <w:szCs w:val="24"/>
        </w:rPr>
        <w:t xml:space="preserve"> </w:t>
      </w:r>
      <w:r w:rsidRPr="009374DF">
        <w:rPr>
          <w:rFonts w:asciiTheme="minorHAnsi" w:eastAsia="Calibri" w:hAnsiTheme="minorHAnsi" w:cstheme="minorHAnsi"/>
          <w:color w:val="000000" w:themeColor="text1"/>
          <w:spacing w:val="1"/>
          <w:szCs w:val="24"/>
        </w:rPr>
        <w:t>u</w:t>
      </w:r>
      <w:r w:rsidRPr="009374DF">
        <w:rPr>
          <w:rFonts w:asciiTheme="minorHAnsi" w:eastAsia="Calibri" w:hAnsiTheme="minorHAnsi" w:cstheme="minorHAnsi"/>
          <w:color w:val="000000" w:themeColor="text1"/>
          <w:spacing w:val="-1"/>
          <w:szCs w:val="24"/>
        </w:rPr>
        <w:t>n</w:t>
      </w:r>
      <w:r w:rsidRPr="009374DF">
        <w:rPr>
          <w:rFonts w:asciiTheme="minorHAnsi" w:eastAsia="Calibri" w:hAnsiTheme="minorHAnsi" w:cstheme="minorHAnsi"/>
          <w:color w:val="000000" w:themeColor="text1"/>
          <w:spacing w:val="1"/>
          <w:szCs w:val="24"/>
        </w:rPr>
        <w:t>d</w:t>
      </w:r>
      <w:r w:rsidRPr="009374DF">
        <w:rPr>
          <w:rFonts w:asciiTheme="minorHAnsi" w:eastAsia="Calibri" w:hAnsiTheme="minorHAnsi" w:cstheme="minorHAnsi"/>
          <w:color w:val="000000" w:themeColor="text1"/>
          <w:szCs w:val="24"/>
        </w:rPr>
        <w:t>er</w:t>
      </w:r>
      <w:r w:rsidRPr="009374DF">
        <w:rPr>
          <w:rFonts w:asciiTheme="minorHAnsi" w:eastAsia="Calibri" w:hAnsiTheme="minorHAnsi" w:cstheme="minorHAnsi"/>
          <w:color w:val="000000" w:themeColor="text1"/>
          <w:spacing w:val="3"/>
          <w:szCs w:val="24"/>
        </w:rPr>
        <w:t xml:space="preserve"> </w:t>
      </w:r>
      <w:r w:rsidRPr="009374DF">
        <w:rPr>
          <w:rFonts w:asciiTheme="minorHAnsi" w:eastAsia="Calibri" w:hAnsiTheme="minorHAnsi" w:cstheme="minorHAnsi"/>
          <w:color w:val="000000" w:themeColor="text1"/>
          <w:szCs w:val="24"/>
        </w:rPr>
        <w:t xml:space="preserve">Public Procurement Rules, </w:t>
      </w:r>
      <w:r w:rsidR="009374DF" w:rsidRPr="009374DF">
        <w:rPr>
          <w:rFonts w:asciiTheme="minorHAnsi" w:eastAsia="Calibri" w:hAnsiTheme="minorHAnsi" w:cstheme="minorHAnsi"/>
          <w:color w:val="000000" w:themeColor="text1"/>
          <w:szCs w:val="24"/>
        </w:rPr>
        <w:t>2004,</w:t>
      </w:r>
      <w:r w:rsidRPr="009374DF">
        <w:rPr>
          <w:rFonts w:asciiTheme="minorHAnsi" w:eastAsia="Calibri" w:hAnsiTheme="minorHAnsi" w:cstheme="minorHAnsi"/>
          <w:color w:val="000000" w:themeColor="text1"/>
          <w:spacing w:val="2"/>
          <w:szCs w:val="24"/>
        </w:rPr>
        <w:t xml:space="preserve"> </w:t>
      </w:r>
      <w:r w:rsidRPr="009374DF">
        <w:rPr>
          <w:rFonts w:asciiTheme="minorHAnsi" w:eastAsia="Calibri" w:hAnsiTheme="minorHAnsi" w:cstheme="minorHAnsi"/>
          <w:color w:val="000000" w:themeColor="text1"/>
          <w:szCs w:val="24"/>
        </w:rPr>
        <w:t>as</w:t>
      </w:r>
      <w:r w:rsidRPr="009374DF">
        <w:rPr>
          <w:rFonts w:asciiTheme="minorHAnsi" w:eastAsia="Calibri" w:hAnsiTheme="minorHAnsi" w:cstheme="minorHAnsi"/>
          <w:color w:val="000000" w:themeColor="text1"/>
          <w:spacing w:val="4"/>
          <w:szCs w:val="24"/>
        </w:rPr>
        <w:t xml:space="preserve"> </w:t>
      </w:r>
      <w:r w:rsidRPr="009374DF">
        <w:rPr>
          <w:rFonts w:asciiTheme="minorHAnsi" w:eastAsia="Calibri" w:hAnsiTheme="minorHAnsi" w:cstheme="minorHAnsi"/>
          <w:color w:val="000000" w:themeColor="text1"/>
          <w:szCs w:val="24"/>
        </w:rPr>
        <w:t>am</w:t>
      </w:r>
      <w:r w:rsidRPr="009374DF">
        <w:rPr>
          <w:rFonts w:asciiTheme="minorHAnsi" w:eastAsia="Calibri" w:hAnsiTheme="minorHAnsi" w:cstheme="minorHAnsi"/>
          <w:color w:val="000000" w:themeColor="text1"/>
          <w:spacing w:val="-1"/>
          <w:szCs w:val="24"/>
        </w:rPr>
        <w:t>e</w:t>
      </w:r>
      <w:r w:rsidRPr="009374DF">
        <w:rPr>
          <w:rFonts w:asciiTheme="minorHAnsi" w:eastAsia="Calibri" w:hAnsiTheme="minorHAnsi" w:cstheme="minorHAnsi"/>
          <w:color w:val="000000" w:themeColor="text1"/>
          <w:spacing w:val="1"/>
          <w:szCs w:val="24"/>
        </w:rPr>
        <w:t>n</w:t>
      </w:r>
      <w:r w:rsidRPr="009374DF">
        <w:rPr>
          <w:rFonts w:asciiTheme="minorHAnsi" w:eastAsia="Calibri" w:hAnsiTheme="minorHAnsi" w:cstheme="minorHAnsi"/>
          <w:color w:val="000000" w:themeColor="text1"/>
          <w:spacing w:val="-1"/>
          <w:szCs w:val="24"/>
        </w:rPr>
        <w:t>d</w:t>
      </w:r>
      <w:r w:rsidRPr="009374DF">
        <w:rPr>
          <w:rFonts w:asciiTheme="minorHAnsi" w:eastAsia="Calibri" w:hAnsiTheme="minorHAnsi" w:cstheme="minorHAnsi"/>
          <w:color w:val="000000" w:themeColor="text1"/>
          <w:szCs w:val="24"/>
        </w:rPr>
        <w:t xml:space="preserve">ed </w:t>
      </w:r>
      <w:r w:rsidRPr="009374DF">
        <w:rPr>
          <w:rFonts w:asciiTheme="minorHAnsi" w:eastAsia="Calibri" w:hAnsiTheme="minorHAnsi" w:cstheme="minorHAnsi"/>
          <w:color w:val="000000" w:themeColor="text1"/>
          <w:spacing w:val="1"/>
          <w:szCs w:val="24"/>
        </w:rPr>
        <w:t>f</w:t>
      </w:r>
      <w:r w:rsidRPr="009374DF">
        <w:rPr>
          <w:rFonts w:asciiTheme="minorHAnsi" w:eastAsia="Calibri" w:hAnsiTheme="minorHAnsi" w:cstheme="minorHAnsi"/>
          <w:color w:val="000000" w:themeColor="text1"/>
          <w:szCs w:val="24"/>
        </w:rPr>
        <w:t>r</w:t>
      </w:r>
      <w:r w:rsidRPr="009374DF">
        <w:rPr>
          <w:rFonts w:asciiTheme="minorHAnsi" w:eastAsia="Calibri" w:hAnsiTheme="minorHAnsi" w:cstheme="minorHAnsi"/>
          <w:color w:val="000000" w:themeColor="text1"/>
          <w:spacing w:val="1"/>
          <w:szCs w:val="24"/>
        </w:rPr>
        <w:t>o</w:t>
      </w:r>
      <w:r w:rsidRPr="009374DF">
        <w:rPr>
          <w:rFonts w:asciiTheme="minorHAnsi" w:eastAsia="Calibri" w:hAnsiTheme="minorHAnsi" w:cstheme="minorHAnsi"/>
          <w:color w:val="000000" w:themeColor="text1"/>
          <w:szCs w:val="24"/>
        </w:rPr>
        <w:t>m</w:t>
      </w:r>
      <w:r w:rsidRPr="009374DF">
        <w:rPr>
          <w:rFonts w:asciiTheme="minorHAnsi" w:eastAsia="Calibri" w:hAnsiTheme="minorHAnsi" w:cstheme="minorHAnsi"/>
          <w:color w:val="000000" w:themeColor="text1"/>
          <w:spacing w:val="1"/>
          <w:szCs w:val="24"/>
        </w:rPr>
        <w:t xml:space="preserve"> t</w:t>
      </w:r>
      <w:r w:rsidRPr="009374DF">
        <w:rPr>
          <w:rFonts w:asciiTheme="minorHAnsi" w:eastAsia="Calibri" w:hAnsiTheme="minorHAnsi" w:cstheme="minorHAnsi"/>
          <w:color w:val="000000" w:themeColor="text1"/>
          <w:szCs w:val="24"/>
        </w:rPr>
        <w:t>i</w:t>
      </w:r>
      <w:r w:rsidRPr="009374DF">
        <w:rPr>
          <w:rFonts w:asciiTheme="minorHAnsi" w:eastAsia="Calibri" w:hAnsiTheme="minorHAnsi" w:cstheme="minorHAnsi"/>
          <w:color w:val="000000" w:themeColor="text1"/>
          <w:spacing w:val="-2"/>
          <w:szCs w:val="24"/>
        </w:rPr>
        <w:t>m</w:t>
      </w:r>
      <w:r w:rsidRPr="009374DF">
        <w:rPr>
          <w:rFonts w:asciiTheme="minorHAnsi" w:eastAsia="Calibri" w:hAnsiTheme="minorHAnsi" w:cstheme="minorHAnsi"/>
          <w:color w:val="000000" w:themeColor="text1"/>
          <w:szCs w:val="24"/>
        </w:rPr>
        <w:t>e</w:t>
      </w:r>
      <w:r w:rsidRPr="009374DF">
        <w:rPr>
          <w:rFonts w:asciiTheme="minorHAnsi" w:eastAsia="Calibri" w:hAnsiTheme="minorHAnsi" w:cstheme="minorHAnsi"/>
          <w:color w:val="000000" w:themeColor="text1"/>
          <w:spacing w:val="1"/>
          <w:szCs w:val="24"/>
        </w:rPr>
        <w:t xml:space="preserve"> t</w:t>
      </w:r>
      <w:r w:rsidRPr="009374DF">
        <w:rPr>
          <w:rFonts w:asciiTheme="minorHAnsi" w:eastAsia="Calibri" w:hAnsiTheme="minorHAnsi" w:cstheme="minorHAnsi"/>
          <w:color w:val="000000" w:themeColor="text1"/>
          <w:szCs w:val="24"/>
        </w:rPr>
        <w:t>o</w:t>
      </w:r>
      <w:r w:rsidRPr="009374DF">
        <w:rPr>
          <w:rFonts w:asciiTheme="minorHAnsi" w:eastAsia="Calibri" w:hAnsiTheme="minorHAnsi" w:cstheme="minorHAnsi"/>
          <w:color w:val="000000" w:themeColor="text1"/>
          <w:spacing w:val="1"/>
          <w:szCs w:val="24"/>
        </w:rPr>
        <w:t xml:space="preserve"> t</w:t>
      </w:r>
      <w:r w:rsidRPr="009374DF">
        <w:rPr>
          <w:rFonts w:asciiTheme="minorHAnsi" w:eastAsia="Calibri" w:hAnsiTheme="minorHAnsi" w:cstheme="minorHAnsi"/>
          <w:color w:val="000000" w:themeColor="text1"/>
          <w:szCs w:val="24"/>
        </w:rPr>
        <w:t>ime</w:t>
      </w:r>
      <w:r w:rsidRPr="009374DF">
        <w:rPr>
          <w:rFonts w:asciiTheme="minorHAnsi" w:eastAsia="Calibri" w:hAnsiTheme="minorHAnsi" w:cstheme="minorHAnsi"/>
          <w:color w:val="000000" w:themeColor="text1"/>
          <w:spacing w:val="1"/>
          <w:szCs w:val="24"/>
        </w:rPr>
        <w:t xml:space="preserve"> </w:t>
      </w:r>
      <w:r w:rsidRPr="009374DF">
        <w:rPr>
          <w:rFonts w:asciiTheme="minorHAnsi" w:eastAsia="Calibri" w:hAnsiTheme="minorHAnsi" w:cstheme="minorHAnsi"/>
          <w:color w:val="000000" w:themeColor="text1"/>
          <w:spacing w:val="-2"/>
          <w:szCs w:val="24"/>
        </w:rPr>
        <w:t>a</w:t>
      </w:r>
      <w:r w:rsidRPr="009374DF">
        <w:rPr>
          <w:rFonts w:asciiTheme="minorHAnsi" w:eastAsia="Calibri" w:hAnsiTheme="minorHAnsi" w:cstheme="minorHAnsi"/>
          <w:color w:val="000000" w:themeColor="text1"/>
          <w:spacing w:val="1"/>
          <w:szCs w:val="24"/>
        </w:rPr>
        <w:t>n</w:t>
      </w:r>
      <w:r w:rsidRPr="009374DF">
        <w:rPr>
          <w:rFonts w:asciiTheme="minorHAnsi" w:eastAsia="Calibri" w:hAnsiTheme="minorHAnsi" w:cstheme="minorHAnsi"/>
          <w:color w:val="000000" w:themeColor="text1"/>
          <w:szCs w:val="24"/>
        </w:rPr>
        <w:t>d</w:t>
      </w:r>
      <w:r w:rsidRPr="009374DF">
        <w:rPr>
          <w:rFonts w:asciiTheme="minorHAnsi" w:eastAsia="Calibri" w:hAnsiTheme="minorHAnsi" w:cstheme="minorHAnsi"/>
          <w:color w:val="000000" w:themeColor="text1"/>
          <w:spacing w:val="1"/>
          <w:szCs w:val="24"/>
        </w:rPr>
        <w:t xml:space="preserve"> </w:t>
      </w:r>
      <w:r w:rsidRPr="009374DF">
        <w:rPr>
          <w:rFonts w:asciiTheme="minorHAnsi" w:eastAsia="Calibri" w:hAnsiTheme="minorHAnsi" w:cstheme="minorHAnsi"/>
          <w:color w:val="000000" w:themeColor="text1"/>
          <w:spacing w:val="-2"/>
          <w:szCs w:val="24"/>
        </w:rPr>
        <w:t>i</w:t>
      </w:r>
      <w:r w:rsidRPr="009374DF">
        <w:rPr>
          <w:rFonts w:asciiTheme="minorHAnsi" w:eastAsia="Calibri" w:hAnsiTheme="minorHAnsi" w:cstheme="minorHAnsi"/>
          <w:color w:val="000000" w:themeColor="text1"/>
          <w:spacing w:val="1"/>
          <w:szCs w:val="24"/>
        </w:rPr>
        <w:t>n</w:t>
      </w:r>
      <w:r w:rsidRPr="009374DF">
        <w:rPr>
          <w:rFonts w:asciiTheme="minorHAnsi" w:eastAsia="Calibri" w:hAnsiTheme="minorHAnsi" w:cstheme="minorHAnsi"/>
          <w:color w:val="000000" w:themeColor="text1"/>
          <w:szCs w:val="24"/>
        </w:rPr>
        <w:t>s</w:t>
      </w:r>
      <w:r w:rsidRPr="009374DF">
        <w:rPr>
          <w:rFonts w:asciiTheme="minorHAnsi" w:eastAsia="Calibri" w:hAnsiTheme="minorHAnsi" w:cstheme="minorHAnsi"/>
          <w:color w:val="000000" w:themeColor="text1"/>
          <w:spacing w:val="1"/>
          <w:szCs w:val="24"/>
        </w:rPr>
        <w:t>t</w:t>
      </w:r>
      <w:r w:rsidRPr="009374DF">
        <w:rPr>
          <w:rFonts w:asciiTheme="minorHAnsi" w:eastAsia="Calibri" w:hAnsiTheme="minorHAnsi" w:cstheme="minorHAnsi"/>
          <w:color w:val="000000" w:themeColor="text1"/>
          <w:szCs w:val="24"/>
        </w:rPr>
        <w:t>r</w:t>
      </w:r>
      <w:r w:rsidRPr="009374DF">
        <w:rPr>
          <w:rFonts w:asciiTheme="minorHAnsi" w:eastAsia="Calibri" w:hAnsiTheme="minorHAnsi" w:cstheme="minorHAnsi"/>
          <w:color w:val="000000" w:themeColor="text1"/>
          <w:spacing w:val="1"/>
          <w:szCs w:val="24"/>
        </w:rPr>
        <w:t>u</w:t>
      </w:r>
      <w:r w:rsidRPr="009374DF">
        <w:rPr>
          <w:rFonts w:asciiTheme="minorHAnsi" w:eastAsia="Calibri" w:hAnsiTheme="minorHAnsi" w:cstheme="minorHAnsi"/>
          <w:color w:val="000000" w:themeColor="text1"/>
          <w:spacing w:val="-3"/>
          <w:szCs w:val="24"/>
        </w:rPr>
        <w:t>c</w:t>
      </w:r>
      <w:r w:rsidRPr="009374DF">
        <w:rPr>
          <w:rFonts w:asciiTheme="minorHAnsi" w:eastAsia="Calibri" w:hAnsiTheme="minorHAnsi" w:cstheme="minorHAnsi"/>
          <w:color w:val="000000" w:themeColor="text1"/>
          <w:spacing w:val="1"/>
          <w:szCs w:val="24"/>
        </w:rPr>
        <w:t>t</w:t>
      </w:r>
      <w:r w:rsidRPr="009374DF">
        <w:rPr>
          <w:rFonts w:asciiTheme="minorHAnsi" w:eastAsia="Calibri" w:hAnsiTheme="minorHAnsi" w:cstheme="minorHAnsi"/>
          <w:color w:val="000000" w:themeColor="text1"/>
          <w:szCs w:val="24"/>
        </w:rPr>
        <w:t>io</w:t>
      </w:r>
      <w:r w:rsidRPr="009374DF">
        <w:rPr>
          <w:rFonts w:asciiTheme="minorHAnsi" w:eastAsia="Calibri" w:hAnsiTheme="minorHAnsi" w:cstheme="minorHAnsi"/>
          <w:color w:val="000000" w:themeColor="text1"/>
          <w:spacing w:val="2"/>
          <w:szCs w:val="24"/>
        </w:rPr>
        <w:t>n</w:t>
      </w:r>
      <w:r w:rsidRPr="009374DF">
        <w:rPr>
          <w:rFonts w:asciiTheme="minorHAnsi" w:eastAsia="Calibri" w:hAnsiTheme="minorHAnsi" w:cstheme="minorHAnsi"/>
          <w:color w:val="000000" w:themeColor="text1"/>
          <w:szCs w:val="24"/>
        </w:rPr>
        <w:t xml:space="preserve">s </w:t>
      </w:r>
      <w:r w:rsidRPr="009374DF">
        <w:rPr>
          <w:rFonts w:asciiTheme="minorHAnsi" w:eastAsia="Calibri" w:hAnsiTheme="minorHAnsi" w:cstheme="minorHAnsi"/>
          <w:color w:val="000000" w:themeColor="text1"/>
          <w:spacing w:val="-2"/>
          <w:szCs w:val="24"/>
        </w:rPr>
        <w:t>o</w:t>
      </w:r>
      <w:r w:rsidRPr="009374DF">
        <w:rPr>
          <w:rFonts w:asciiTheme="minorHAnsi" w:eastAsia="Calibri" w:hAnsiTheme="minorHAnsi" w:cstheme="minorHAnsi"/>
          <w:color w:val="000000" w:themeColor="text1"/>
          <w:szCs w:val="24"/>
        </w:rPr>
        <w:t>f</w:t>
      </w:r>
      <w:r w:rsidRPr="009374DF">
        <w:rPr>
          <w:rFonts w:asciiTheme="minorHAnsi" w:eastAsia="Calibri" w:hAnsiTheme="minorHAnsi" w:cstheme="minorHAnsi"/>
          <w:color w:val="000000" w:themeColor="text1"/>
          <w:spacing w:val="1"/>
          <w:szCs w:val="24"/>
        </w:rPr>
        <w:t xml:space="preserve"> th</w:t>
      </w:r>
      <w:r w:rsidRPr="009374DF">
        <w:rPr>
          <w:rFonts w:asciiTheme="minorHAnsi" w:eastAsia="Calibri" w:hAnsiTheme="minorHAnsi" w:cstheme="minorHAnsi"/>
          <w:color w:val="000000" w:themeColor="text1"/>
          <w:szCs w:val="24"/>
        </w:rPr>
        <w:t>e</w:t>
      </w:r>
      <w:r w:rsidRPr="009374DF">
        <w:rPr>
          <w:rFonts w:asciiTheme="minorHAnsi" w:eastAsia="Calibri" w:hAnsiTheme="minorHAnsi" w:cstheme="minorHAnsi"/>
          <w:color w:val="000000" w:themeColor="text1"/>
          <w:spacing w:val="1"/>
          <w:szCs w:val="24"/>
        </w:rPr>
        <w:t xml:space="preserve"> </w:t>
      </w:r>
      <w:r w:rsidRPr="009374DF">
        <w:rPr>
          <w:rFonts w:asciiTheme="minorHAnsi" w:eastAsia="Calibri" w:hAnsiTheme="minorHAnsi" w:cstheme="minorHAnsi"/>
          <w:color w:val="000000" w:themeColor="text1"/>
          <w:szCs w:val="24"/>
        </w:rPr>
        <w:t>Federal Government</w:t>
      </w:r>
      <w:r w:rsidRPr="009374DF">
        <w:rPr>
          <w:rFonts w:asciiTheme="minorHAnsi" w:eastAsia="Calibri" w:hAnsiTheme="minorHAnsi" w:cstheme="minorHAnsi"/>
          <w:color w:val="000000" w:themeColor="text1"/>
          <w:spacing w:val="4"/>
          <w:szCs w:val="24"/>
        </w:rPr>
        <w:t xml:space="preserve"> </w:t>
      </w:r>
      <w:r w:rsidRPr="009374DF">
        <w:rPr>
          <w:rFonts w:asciiTheme="minorHAnsi" w:eastAsia="Calibri" w:hAnsiTheme="minorHAnsi" w:cstheme="minorHAnsi"/>
          <w:color w:val="000000" w:themeColor="text1"/>
          <w:spacing w:val="-2"/>
          <w:szCs w:val="24"/>
        </w:rPr>
        <w:t>r</w:t>
      </w:r>
      <w:r w:rsidRPr="009374DF">
        <w:rPr>
          <w:rFonts w:asciiTheme="minorHAnsi" w:eastAsia="Calibri" w:hAnsiTheme="minorHAnsi" w:cstheme="minorHAnsi"/>
          <w:color w:val="000000" w:themeColor="text1"/>
          <w:szCs w:val="24"/>
        </w:rPr>
        <w:t>eceived</w:t>
      </w:r>
      <w:r w:rsidRPr="009374DF">
        <w:rPr>
          <w:rFonts w:asciiTheme="minorHAnsi" w:eastAsia="Calibri" w:hAnsiTheme="minorHAnsi" w:cstheme="minorHAnsi"/>
          <w:color w:val="000000" w:themeColor="text1"/>
          <w:spacing w:val="2"/>
          <w:szCs w:val="24"/>
        </w:rPr>
        <w:t xml:space="preserve"> </w:t>
      </w:r>
      <w:r w:rsidRPr="009374DF">
        <w:rPr>
          <w:rFonts w:asciiTheme="minorHAnsi" w:eastAsia="Calibri" w:hAnsiTheme="minorHAnsi" w:cstheme="minorHAnsi"/>
          <w:color w:val="000000" w:themeColor="text1"/>
          <w:spacing w:val="1"/>
          <w:szCs w:val="24"/>
        </w:rPr>
        <w:t>du</w:t>
      </w:r>
      <w:r w:rsidRPr="009374DF">
        <w:rPr>
          <w:rFonts w:asciiTheme="minorHAnsi" w:eastAsia="Calibri" w:hAnsiTheme="minorHAnsi" w:cstheme="minorHAnsi"/>
          <w:color w:val="000000" w:themeColor="text1"/>
          <w:szCs w:val="24"/>
        </w:rPr>
        <w:t>r</w:t>
      </w:r>
      <w:r w:rsidRPr="009374DF">
        <w:rPr>
          <w:rFonts w:asciiTheme="minorHAnsi" w:eastAsia="Calibri" w:hAnsiTheme="minorHAnsi" w:cstheme="minorHAnsi"/>
          <w:color w:val="000000" w:themeColor="text1"/>
          <w:spacing w:val="-2"/>
          <w:szCs w:val="24"/>
        </w:rPr>
        <w:t>i</w:t>
      </w:r>
      <w:r w:rsidRPr="009374DF">
        <w:rPr>
          <w:rFonts w:asciiTheme="minorHAnsi" w:eastAsia="Calibri" w:hAnsiTheme="minorHAnsi" w:cstheme="minorHAnsi"/>
          <w:color w:val="000000" w:themeColor="text1"/>
          <w:spacing w:val="1"/>
          <w:szCs w:val="24"/>
        </w:rPr>
        <w:t>n</w:t>
      </w:r>
      <w:r w:rsidRPr="009374DF">
        <w:rPr>
          <w:rFonts w:asciiTheme="minorHAnsi" w:eastAsia="Calibri" w:hAnsiTheme="minorHAnsi" w:cstheme="minorHAnsi"/>
          <w:color w:val="000000" w:themeColor="text1"/>
          <w:szCs w:val="24"/>
        </w:rPr>
        <w:t xml:space="preserve">g </w:t>
      </w:r>
      <w:r w:rsidRPr="009374DF">
        <w:rPr>
          <w:rFonts w:asciiTheme="minorHAnsi" w:eastAsia="Calibri" w:hAnsiTheme="minorHAnsi" w:cstheme="minorHAnsi"/>
          <w:color w:val="000000" w:themeColor="text1"/>
          <w:spacing w:val="1"/>
          <w:szCs w:val="24"/>
        </w:rPr>
        <w:t>t</w:t>
      </w:r>
      <w:r w:rsidRPr="009374DF">
        <w:rPr>
          <w:rFonts w:asciiTheme="minorHAnsi" w:eastAsia="Calibri" w:hAnsiTheme="minorHAnsi" w:cstheme="minorHAnsi"/>
          <w:color w:val="000000" w:themeColor="text1"/>
          <w:spacing w:val="-1"/>
          <w:szCs w:val="24"/>
        </w:rPr>
        <w:t>h</w:t>
      </w:r>
      <w:r w:rsidRPr="009374DF">
        <w:rPr>
          <w:rFonts w:asciiTheme="minorHAnsi" w:eastAsia="Calibri" w:hAnsiTheme="minorHAnsi" w:cstheme="minorHAnsi"/>
          <w:color w:val="000000" w:themeColor="text1"/>
          <w:szCs w:val="24"/>
        </w:rPr>
        <w:t xml:space="preserve">e </w:t>
      </w:r>
      <w:r w:rsidRPr="009374DF">
        <w:rPr>
          <w:rFonts w:asciiTheme="minorHAnsi" w:eastAsia="Calibri" w:hAnsiTheme="minorHAnsi" w:cstheme="minorHAnsi"/>
          <w:color w:val="000000" w:themeColor="text1"/>
          <w:spacing w:val="-1"/>
          <w:szCs w:val="24"/>
        </w:rPr>
        <w:t>c</w:t>
      </w:r>
      <w:r w:rsidRPr="009374DF">
        <w:rPr>
          <w:rFonts w:asciiTheme="minorHAnsi" w:eastAsia="Calibri" w:hAnsiTheme="minorHAnsi" w:cstheme="minorHAnsi"/>
          <w:color w:val="000000" w:themeColor="text1"/>
          <w:szCs w:val="24"/>
        </w:rPr>
        <w:t>o</w:t>
      </w:r>
      <w:r w:rsidRPr="009374DF">
        <w:rPr>
          <w:rFonts w:asciiTheme="minorHAnsi" w:eastAsia="Calibri" w:hAnsiTheme="minorHAnsi" w:cstheme="minorHAnsi"/>
          <w:color w:val="000000" w:themeColor="text1"/>
          <w:spacing w:val="1"/>
          <w:szCs w:val="24"/>
        </w:rPr>
        <w:t>mp</w:t>
      </w:r>
      <w:r w:rsidRPr="009374DF">
        <w:rPr>
          <w:rFonts w:asciiTheme="minorHAnsi" w:eastAsia="Calibri" w:hAnsiTheme="minorHAnsi" w:cstheme="minorHAnsi"/>
          <w:color w:val="000000" w:themeColor="text1"/>
          <w:szCs w:val="24"/>
        </w:rPr>
        <w:t>le</w:t>
      </w:r>
      <w:r w:rsidRPr="009374DF">
        <w:rPr>
          <w:rFonts w:asciiTheme="minorHAnsi" w:eastAsia="Calibri" w:hAnsiTheme="minorHAnsi" w:cstheme="minorHAnsi"/>
          <w:color w:val="000000" w:themeColor="text1"/>
          <w:spacing w:val="2"/>
          <w:szCs w:val="24"/>
        </w:rPr>
        <w:t>t</w:t>
      </w:r>
      <w:r w:rsidRPr="009374DF">
        <w:rPr>
          <w:rFonts w:asciiTheme="minorHAnsi" w:eastAsia="Calibri" w:hAnsiTheme="minorHAnsi" w:cstheme="minorHAnsi"/>
          <w:color w:val="000000" w:themeColor="text1"/>
          <w:spacing w:val="-2"/>
          <w:szCs w:val="24"/>
        </w:rPr>
        <w:t>i</w:t>
      </w:r>
      <w:r w:rsidRPr="009374DF">
        <w:rPr>
          <w:rFonts w:asciiTheme="minorHAnsi" w:eastAsia="Calibri" w:hAnsiTheme="minorHAnsi" w:cstheme="minorHAnsi"/>
          <w:color w:val="000000" w:themeColor="text1"/>
          <w:szCs w:val="24"/>
        </w:rPr>
        <w:t xml:space="preserve">on of </w:t>
      </w:r>
      <w:r w:rsidRPr="009374DF">
        <w:rPr>
          <w:rFonts w:asciiTheme="minorHAnsi" w:eastAsia="Calibri" w:hAnsiTheme="minorHAnsi" w:cstheme="minorHAnsi"/>
          <w:color w:val="000000" w:themeColor="text1"/>
          <w:spacing w:val="-1"/>
          <w:szCs w:val="24"/>
        </w:rPr>
        <w:t>t</w:t>
      </w:r>
      <w:r w:rsidRPr="009374DF">
        <w:rPr>
          <w:rFonts w:asciiTheme="minorHAnsi" w:eastAsia="Calibri" w:hAnsiTheme="minorHAnsi" w:cstheme="minorHAnsi"/>
          <w:color w:val="000000" w:themeColor="text1"/>
          <w:spacing w:val="1"/>
          <w:szCs w:val="24"/>
        </w:rPr>
        <w:t>h</w:t>
      </w:r>
      <w:r w:rsidRPr="009374DF">
        <w:rPr>
          <w:rFonts w:asciiTheme="minorHAnsi" w:eastAsia="Calibri" w:hAnsiTheme="minorHAnsi" w:cstheme="minorHAnsi"/>
          <w:color w:val="000000" w:themeColor="text1"/>
          <w:szCs w:val="24"/>
        </w:rPr>
        <w:t>e</w:t>
      </w:r>
      <w:r w:rsidRPr="009374DF">
        <w:rPr>
          <w:rFonts w:asciiTheme="minorHAnsi" w:eastAsia="Calibri" w:hAnsiTheme="minorHAnsi" w:cstheme="minorHAnsi"/>
          <w:color w:val="000000" w:themeColor="text1"/>
          <w:spacing w:val="-1"/>
          <w:szCs w:val="24"/>
        </w:rPr>
        <w:t xml:space="preserve"> </w:t>
      </w:r>
      <w:r w:rsidRPr="009374DF">
        <w:rPr>
          <w:rFonts w:asciiTheme="minorHAnsi" w:eastAsia="Calibri" w:hAnsiTheme="minorHAnsi" w:cstheme="minorHAnsi"/>
          <w:color w:val="000000" w:themeColor="text1"/>
          <w:spacing w:val="1"/>
          <w:szCs w:val="24"/>
        </w:rPr>
        <w:t>p</w:t>
      </w:r>
      <w:r w:rsidRPr="009374DF">
        <w:rPr>
          <w:rFonts w:asciiTheme="minorHAnsi" w:eastAsia="Calibri" w:hAnsiTheme="minorHAnsi" w:cstheme="minorHAnsi"/>
          <w:color w:val="000000" w:themeColor="text1"/>
          <w:spacing w:val="2"/>
          <w:szCs w:val="24"/>
        </w:rPr>
        <w:t>r</w:t>
      </w:r>
      <w:r w:rsidRPr="009374DF">
        <w:rPr>
          <w:rFonts w:asciiTheme="minorHAnsi" w:eastAsia="Calibri" w:hAnsiTheme="minorHAnsi" w:cstheme="minorHAnsi"/>
          <w:color w:val="000000" w:themeColor="text1"/>
          <w:szCs w:val="24"/>
        </w:rPr>
        <w:t>o</w:t>
      </w:r>
      <w:r w:rsidRPr="009374DF">
        <w:rPr>
          <w:rFonts w:asciiTheme="minorHAnsi" w:eastAsia="Calibri" w:hAnsiTheme="minorHAnsi" w:cstheme="minorHAnsi"/>
          <w:color w:val="000000" w:themeColor="text1"/>
          <w:spacing w:val="1"/>
          <w:szCs w:val="24"/>
        </w:rPr>
        <w:t>j</w:t>
      </w:r>
      <w:r w:rsidRPr="009374DF">
        <w:rPr>
          <w:rFonts w:asciiTheme="minorHAnsi" w:eastAsia="Calibri" w:hAnsiTheme="minorHAnsi" w:cstheme="minorHAnsi"/>
          <w:color w:val="000000" w:themeColor="text1"/>
          <w:szCs w:val="24"/>
        </w:rPr>
        <w:t>e</w:t>
      </w:r>
      <w:r w:rsidRPr="009374DF">
        <w:rPr>
          <w:rFonts w:asciiTheme="minorHAnsi" w:eastAsia="Calibri" w:hAnsiTheme="minorHAnsi" w:cstheme="minorHAnsi"/>
          <w:color w:val="000000" w:themeColor="text1"/>
          <w:spacing w:val="-2"/>
          <w:szCs w:val="24"/>
        </w:rPr>
        <w:t>c</w:t>
      </w:r>
      <w:r w:rsidRPr="009374DF">
        <w:rPr>
          <w:rFonts w:asciiTheme="minorHAnsi" w:eastAsia="Calibri" w:hAnsiTheme="minorHAnsi" w:cstheme="minorHAnsi"/>
          <w:color w:val="000000" w:themeColor="text1"/>
          <w:spacing w:val="1"/>
          <w:szCs w:val="24"/>
        </w:rPr>
        <w:t>t</w:t>
      </w:r>
      <w:r w:rsidRPr="009374DF">
        <w:rPr>
          <w:rFonts w:asciiTheme="minorHAnsi" w:eastAsia="Calibri" w:hAnsiTheme="minorHAnsi" w:cstheme="minorHAnsi"/>
          <w:color w:val="000000" w:themeColor="text1"/>
          <w:szCs w:val="24"/>
        </w:rPr>
        <w:t>.</w:t>
      </w: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right="85"/>
        <w:jc w:val="both"/>
        <w:rPr>
          <w:rFonts w:asciiTheme="minorHAnsi" w:eastAsia="Calibri" w:hAnsiTheme="minorHAnsi" w:cstheme="minorHAnsi"/>
          <w:color w:val="000000" w:themeColor="text1"/>
          <w:szCs w:val="24"/>
        </w:rPr>
      </w:pPr>
    </w:p>
    <w:p w:rsidR="009374DF" w:rsidRDefault="009374DF" w:rsidP="009374DF">
      <w:pPr>
        <w:spacing w:after="0"/>
        <w:ind w:left="120" w:right="85"/>
        <w:jc w:val="both"/>
        <w:rPr>
          <w:rFonts w:asciiTheme="minorHAnsi" w:eastAsia="Calibri" w:hAnsiTheme="minorHAnsi" w:cstheme="minorHAnsi"/>
          <w:color w:val="000000" w:themeColor="text1"/>
          <w:szCs w:val="24"/>
        </w:rPr>
      </w:pPr>
    </w:p>
    <w:p w:rsidR="009374DF" w:rsidRPr="009374DF" w:rsidRDefault="009374DF" w:rsidP="009374DF">
      <w:pPr>
        <w:spacing w:after="0"/>
        <w:ind w:left="120" w:right="85"/>
        <w:jc w:val="both"/>
        <w:rPr>
          <w:rFonts w:asciiTheme="minorHAnsi" w:eastAsia="Calibri" w:hAnsiTheme="minorHAnsi" w:cstheme="minorHAnsi"/>
          <w:color w:val="000000" w:themeColor="text1"/>
          <w:szCs w:val="24"/>
        </w:rPr>
        <w:sectPr w:rsidR="009374DF" w:rsidRPr="009374DF" w:rsidSect="009374DF">
          <w:type w:val="continuous"/>
          <w:pgSz w:w="11906" w:h="16838" w:code="9"/>
          <w:pgMar w:top="1440" w:right="1080" w:bottom="1440" w:left="1080" w:header="0" w:footer="457" w:gutter="0"/>
          <w:cols w:space="720"/>
          <w:docGrid w:linePitch="299"/>
        </w:sectPr>
      </w:pPr>
    </w:p>
    <w:p w:rsidR="00D4739D" w:rsidRPr="003B6CBA" w:rsidRDefault="00A4179F" w:rsidP="00DB42DF">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0" w:name="_Toc101265798"/>
      <w:r w:rsidRPr="003B6CBA">
        <w:rPr>
          <w:rStyle w:val="SubtleEmphasis"/>
          <w:rFonts w:asciiTheme="minorHAnsi" w:hAnsiTheme="minorHAnsi" w:cstheme="minorHAnsi"/>
          <w:b/>
          <w:i w:val="0"/>
          <w:color w:val="000000" w:themeColor="text1"/>
        </w:rPr>
        <w:t>ABOUT POSTAL LIFE INSURANCE</w:t>
      </w:r>
      <w:bookmarkEnd w:id="0"/>
      <w:r w:rsidRPr="003B6CBA">
        <w:rPr>
          <w:rStyle w:val="SubtleEmphasis"/>
          <w:rFonts w:asciiTheme="minorHAnsi" w:hAnsiTheme="minorHAnsi" w:cstheme="minorHAnsi"/>
          <w:b/>
          <w:i w:val="0"/>
          <w:color w:val="000000" w:themeColor="text1"/>
        </w:rPr>
        <w:t xml:space="preserve"> </w:t>
      </w:r>
    </w:p>
    <w:p w:rsidR="00D4739D" w:rsidRPr="009374DF" w:rsidRDefault="00D4739D" w:rsidP="009374DF">
      <w:pPr>
        <w:ind w:right="85"/>
        <w:jc w:val="both"/>
        <w:rPr>
          <w:rFonts w:asciiTheme="minorHAnsi" w:eastAsia="Calibri" w:hAnsiTheme="minorHAnsi" w:cstheme="minorHAnsi"/>
          <w:color w:val="000000" w:themeColor="text1"/>
          <w:szCs w:val="24"/>
        </w:rPr>
      </w:pPr>
      <w:r w:rsidRPr="009374DF">
        <w:rPr>
          <w:rFonts w:asciiTheme="minorHAnsi" w:eastAsia="Calibri" w:hAnsiTheme="minorHAnsi" w:cstheme="minorHAnsi"/>
          <w:color w:val="000000" w:themeColor="text1"/>
          <w:szCs w:val="24"/>
        </w:rPr>
        <w:t>Postal Life Insurance Company Limited (“PLIC” or “the Company”) is a life insurance company registered under the Insurance Ordinance 2000. The Company is a fully owned subsidiary of the Federal Government of Pakistan and will be taking over the portfolio of Postal Life Insurance Company “PLI”), an Agency of Pakistan Post which is a government department operating under the Ministry of Communications. PLIC has a portfolio consisting of both group life policies and individual life policies.</w:t>
      </w:r>
    </w:p>
    <w:p w:rsidR="00A4179F" w:rsidRPr="003B6CBA" w:rsidRDefault="00A4179F" w:rsidP="00D4739D">
      <w:pPr>
        <w:spacing w:after="0"/>
        <w:jc w:val="both"/>
        <w:rPr>
          <w:rFonts w:asciiTheme="minorHAnsi" w:hAnsiTheme="minorHAnsi" w:cstheme="minorHAnsi"/>
          <w:color w:val="000000" w:themeColor="text1"/>
        </w:rPr>
      </w:pPr>
    </w:p>
    <w:p w:rsidR="00A4179F" w:rsidRDefault="00A4179F" w:rsidP="00DB42DF">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1" w:name="_Toc74226648"/>
      <w:bookmarkStart w:id="2" w:name="_Toc101265799"/>
      <w:r w:rsidRPr="003B6CBA">
        <w:rPr>
          <w:rStyle w:val="SubtleEmphasis"/>
          <w:rFonts w:asciiTheme="minorHAnsi" w:hAnsiTheme="minorHAnsi" w:cstheme="minorHAnsi"/>
          <w:b/>
          <w:i w:val="0"/>
          <w:color w:val="000000" w:themeColor="text1"/>
        </w:rPr>
        <w:t>RFP INTRODUCTION</w:t>
      </w:r>
      <w:bookmarkEnd w:id="1"/>
      <w:bookmarkEnd w:id="2"/>
    </w:p>
    <w:p w:rsidR="00D75070" w:rsidRPr="009374DF" w:rsidRDefault="00D75070" w:rsidP="009374DF">
      <w:pPr>
        <w:spacing w:after="0"/>
        <w:ind w:right="85"/>
        <w:jc w:val="both"/>
        <w:rPr>
          <w:rFonts w:asciiTheme="minorHAnsi" w:eastAsia="Calibri" w:hAnsiTheme="minorHAnsi" w:cstheme="minorHAnsi"/>
          <w:color w:val="000000" w:themeColor="text1"/>
          <w:spacing w:val="4"/>
          <w:szCs w:val="24"/>
        </w:rPr>
      </w:pPr>
      <w:r w:rsidRPr="009374DF">
        <w:rPr>
          <w:rFonts w:asciiTheme="minorHAnsi" w:eastAsia="Calibri" w:hAnsiTheme="minorHAnsi" w:cstheme="minorHAnsi"/>
          <w:color w:val="000000" w:themeColor="text1"/>
          <w:spacing w:val="4"/>
          <w:szCs w:val="24"/>
        </w:rPr>
        <w:t xml:space="preserve">The PLIC has derived a long term roadmap for transformation of its business and operational processes. </w:t>
      </w:r>
    </w:p>
    <w:p w:rsidR="00D75070" w:rsidRPr="009374DF" w:rsidRDefault="00D75070" w:rsidP="009374DF">
      <w:pPr>
        <w:spacing w:after="0"/>
        <w:ind w:right="85"/>
        <w:jc w:val="both"/>
        <w:rPr>
          <w:rFonts w:asciiTheme="minorHAnsi" w:eastAsia="Calibri" w:hAnsiTheme="minorHAnsi" w:cstheme="minorHAnsi"/>
          <w:color w:val="000000" w:themeColor="text1"/>
          <w:spacing w:val="4"/>
          <w:szCs w:val="24"/>
        </w:rPr>
      </w:pPr>
      <w:r w:rsidRPr="009374DF">
        <w:rPr>
          <w:rFonts w:asciiTheme="minorHAnsi" w:eastAsia="Calibri" w:hAnsiTheme="minorHAnsi" w:cstheme="minorHAnsi"/>
          <w:color w:val="000000" w:themeColor="text1"/>
          <w:spacing w:val="4"/>
          <w:szCs w:val="24"/>
        </w:rPr>
        <w:t xml:space="preserve">As part of the plan the PLIC wants to implement a standard, and robust Enterprise Resource Plan (ERP) Solution in order to integrate and automate business processes. </w:t>
      </w:r>
    </w:p>
    <w:p w:rsidR="00A4179F" w:rsidRPr="009374DF" w:rsidRDefault="00D75070" w:rsidP="009374DF">
      <w:pPr>
        <w:spacing w:after="0"/>
        <w:ind w:right="85"/>
        <w:jc w:val="both"/>
        <w:rPr>
          <w:rFonts w:asciiTheme="minorHAnsi" w:eastAsia="Calibri" w:hAnsiTheme="minorHAnsi" w:cstheme="minorHAnsi"/>
          <w:color w:val="000000" w:themeColor="text1"/>
          <w:spacing w:val="4"/>
          <w:szCs w:val="24"/>
        </w:rPr>
      </w:pPr>
      <w:r w:rsidRPr="009374DF">
        <w:rPr>
          <w:rFonts w:asciiTheme="minorHAnsi" w:eastAsia="Calibri" w:hAnsiTheme="minorHAnsi" w:cstheme="minorHAnsi"/>
          <w:color w:val="000000" w:themeColor="text1"/>
          <w:spacing w:val="4"/>
          <w:szCs w:val="24"/>
        </w:rPr>
        <w:t xml:space="preserve">This RFP has been prepared solely to enable PLIC to appoint </w:t>
      </w:r>
      <w:r w:rsidR="00D25D61" w:rsidRPr="009374DF">
        <w:rPr>
          <w:rFonts w:asciiTheme="minorHAnsi" w:eastAsia="Calibri" w:hAnsiTheme="minorHAnsi" w:cstheme="minorHAnsi"/>
          <w:color w:val="000000" w:themeColor="text1"/>
          <w:spacing w:val="4"/>
          <w:szCs w:val="24"/>
        </w:rPr>
        <w:t>a suitable Bidder for supplying of ERP solution in a SaaS model.</w:t>
      </w:r>
    </w:p>
    <w:p w:rsidR="00D75070" w:rsidRPr="00D75070" w:rsidRDefault="00D75070" w:rsidP="00D75070">
      <w:pPr>
        <w:pStyle w:val="ListParagraph"/>
        <w:spacing w:after="0"/>
        <w:ind w:left="360"/>
        <w:jc w:val="both"/>
        <w:rPr>
          <w:rFonts w:asciiTheme="minorHAnsi" w:hAnsiTheme="minorHAnsi" w:cstheme="minorHAnsi"/>
          <w:color w:val="000000" w:themeColor="text1"/>
        </w:rPr>
      </w:pPr>
    </w:p>
    <w:p w:rsidR="00D4739D" w:rsidRPr="003B6CBA" w:rsidRDefault="00A4179F" w:rsidP="00DB42DF">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3" w:name="_Toc150699503"/>
      <w:bookmarkStart w:id="4" w:name="_Toc194988139"/>
      <w:bookmarkStart w:id="5" w:name="_Toc101265800"/>
      <w:r w:rsidRPr="003B6CBA">
        <w:rPr>
          <w:rStyle w:val="SubtleEmphasis"/>
          <w:rFonts w:asciiTheme="minorHAnsi" w:hAnsiTheme="minorHAnsi" w:cstheme="minorHAnsi"/>
          <w:b/>
          <w:i w:val="0"/>
          <w:color w:val="000000" w:themeColor="text1"/>
        </w:rPr>
        <w:t xml:space="preserve">SCOPE OF </w:t>
      </w:r>
      <w:bookmarkEnd w:id="3"/>
      <w:bookmarkEnd w:id="4"/>
      <w:r w:rsidR="00597981" w:rsidRPr="003B6CBA">
        <w:rPr>
          <w:rStyle w:val="SubtleEmphasis"/>
          <w:rFonts w:asciiTheme="minorHAnsi" w:hAnsiTheme="minorHAnsi" w:cstheme="minorHAnsi"/>
          <w:b/>
          <w:i w:val="0"/>
          <w:color w:val="000000" w:themeColor="text1"/>
        </w:rPr>
        <w:t>WORK (S</w:t>
      </w:r>
      <w:r w:rsidR="0002688D" w:rsidRPr="003B6CBA">
        <w:rPr>
          <w:rStyle w:val="SubtleEmphasis"/>
          <w:rFonts w:asciiTheme="minorHAnsi" w:hAnsiTheme="minorHAnsi" w:cstheme="minorHAnsi"/>
          <w:b/>
          <w:i w:val="0"/>
          <w:color w:val="000000" w:themeColor="text1"/>
        </w:rPr>
        <w:t>o</w:t>
      </w:r>
      <w:r w:rsidR="00597981" w:rsidRPr="003B6CBA">
        <w:rPr>
          <w:rStyle w:val="SubtleEmphasis"/>
          <w:rFonts w:asciiTheme="minorHAnsi" w:hAnsiTheme="minorHAnsi" w:cstheme="minorHAnsi"/>
          <w:b/>
          <w:i w:val="0"/>
          <w:color w:val="000000" w:themeColor="text1"/>
        </w:rPr>
        <w:t>W)</w:t>
      </w:r>
      <w:bookmarkEnd w:id="5"/>
    </w:p>
    <w:p w:rsidR="00D25D61" w:rsidRPr="005A630C" w:rsidRDefault="00D75070" w:rsidP="00D75070">
      <w:pPr>
        <w:spacing w:after="0"/>
        <w:jc w:val="both"/>
        <w:rPr>
          <w:rFonts w:asciiTheme="minorHAnsi" w:hAnsiTheme="minorHAnsi" w:cstheme="minorHAnsi"/>
          <w:color w:val="000000" w:themeColor="text1"/>
        </w:rPr>
      </w:pPr>
      <w:r w:rsidRPr="00D75070">
        <w:rPr>
          <w:rFonts w:asciiTheme="minorHAnsi" w:hAnsiTheme="minorHAnsi" w:cstheme="minorHAnsi"/>
          <w:color w:val="000000" w:themeColor="text1"/>
        </w:rPr>
        <w:t xml:space="preserve">PLIC intends to acquire ERP solution with the following capabilities on rental basis. The ERP must be a SaaS Model, installed on cloud environment within Pakistan. The proposed solution must have all the features, functions and capabilities that is required to perform PLIC operational activities. The proposed solution must be fully integrated with all listed </w:t>
      </w:r>
      <w:r w:rsidR="00F50099">
        <w:rPr>
          <w:rFonts w:asciiTheme="minorHAnsi" w:hAnsiTheme="minorHAnsi" w:cstheme="minorHAnsi"/>
          <w:color w:val="000000" w:themeColor="text1"/>
        </w:rPr>
        <w:t xml:space="preserve">&amp; required </w:t>
      </w:r>
      <w:r w:rsidRPr="00D75070">
        <w:rPr>
          <w:rFonts w:asciiTheme="minorHAnsi" w:hAnsiTheme="minorHAnsi" w:cstheme="minorHAnsi"/>
          <w:color w:val="000000" w:themeColor="text1"/>
        </w:rPr>
        <w:t>ERP modules.</w:t>
      </w:r>
      <w:r w:rsidR="000A52B9">
        <w:rPr>
          <w:rFonts w:asciiTheme="minorHAnsi" w:hAnsiTheme="minorHAnsi" w:cstheme="minorHAnsi"/>
          <w:color w:val="000000" w:themeColor="text1"/>
        </w:rPr>
        <w:t xml:space="preserve"> (i.e) G/L, HRMS, Payroll, Investment,</w:t>
      </w:r>
      <w:r w:rsidR="00D25D61">
        <w:rPr>
          <w:rFonts w:asciiTheme="minorHAnsi" w:hAnsiTheme="minorHAnsi" w:cstheme="minorHAnsi"/>
          <w:color w:val="000000" w:themeColor="text1"/>
        </w:rPr>
        <w:t xml:space="preserve"> </w:t>
      </w:r>
      <w:r w:rsidRPr="00D75070">
        <w:rPr>
          <w:rFonts w:asciiTheme="minorHAnsi" w:hAnsiTheme="minorHAnsi" w:cstheme="minorHAnsi"/>
          <w:color w:val="000000" w:themeColor="text1"/>
        </w:rPr>
        <w:t xml:space="preserve">PLIC </w:t>
      </w:r>
      <w:r w:rsidRPr="005A630C">
        <w:rPr>
          <w:rFonts w:asciiTheme="minorHAnsi" w:hAnsiTheme="minorHAnsi" w:cstheme="minorHAnsi"/>
          <w:color w:val="000000" w:themeColor="text1"/>
        </w:rPr>
        <w:t>core application</w:t>
      </w:r>
      <w:r w:rsidR="00D93EF8" w:rsidRPr="005A630C">
        <w:rPr>
          <w:rFonts w:asciiTheme="minorHAnsi" w:hAnsiTheme="minorHAnsi" w:cstheme="minorHAnsi"/>
          <w:color w:val="000000" w:themeColor="text1"/>
        </w:rPr>
        <w:t xml:space="preserve"> </w:t>
      </w:r>
      <w:r w:rsidR="00D25D61" w:rsidRPr="005A630C">
        <w:rPr>
          <w:rFonts w:asciiTheme="minorHAnsi" w:hAnsiTheme="minorHAnsi" w:cstheme="minorHAnsi"/>
          <w:color w:val="000000" w:themeColor="text1"/>
        </w:rPr>
        <w:t>and other systems</w:t>
      </w:r>
      <w:r w:rsidR="00140139">
        <w:rPr>
          <w:rFonts w:asciiTheme="minorHAnsi" w:hAnsiTheme="minorHAnsi" w:cstheme="minorHAnsi"/>
          <w:color w:val="000000" w:themeColor="text1"/>
        </w:rPr>
        <w:t xml:space="preserve"> and </w:t>
      </w:r>
      <w:r w:rsidR="00D25D61" w:rsidRPr="005A630C">
        <w:rPr>
          <w:rFonts w:asciiTheme="minorHAnsi" w:hAnsiTheme="minorHAnsi" w:cstheme="minorHAnsi"/>
          <w:color w:val="000000" w:themeColor="text1"/>
        </w:rPr>
        <w:t>integrators.</w:t>
      </w:r>
    </w:p>
    <w:p w:rsidR="00D75070" w:rsidRPr="00D75070" w:rsidRDefault="00D25D61" w:rsidP="00D75070">
      <w:pPr>
        <w:spacing w:after="0"/>
        <w:jc w:val="both"/>
        <w:rPr>
          <w:rFonts w:asciiTheme="minorHAnsi" w:hAnsiTheme="minorHAnsi" w:cstheme="minorHAnsi"/>
          <w:color w:val="000000" w:themeColor="text1"/>
        </w:rPr>
      </w:pPr>
      <w:r w:rsidRPr="005A630C">
        <w:rPr>
          <w:rFonts w:asciiTheme="minorHAnsi" w:hAnsiTheme="minorHAnsi" w:cstheme="minorHAnsi"/>
          <w:color w:val="000000" w:themeColor="text1"/>
        </w:rPr>
        <w:t>The bidder must ensure that t</w:t>
      </w:r>
      <w:r w:rsidR="00D93EF8" w:rsidRPr="005A630C">
        <w:rPr>
          <w:rFonts w:asciiTheme="minorHAnsi" w:hAnsiTheme="minorHAnsi" w:cstheme="minorHAnsi"/>
          <w:color w:val="000000" w:themeColor="text1"/>
        </w:rPr>
        <w:t xml:space="preserve">he </w:t>
      </w:r>
      <w:r w:rsidRPr="005A630C">
        <w:rPr>
          <w:rFonts w:asciiTheme="minorHAnsi" w:hAnsiTheme="minorHAnsi" w:cstheme="minorHAnsi"/>
          <w:color w:val="000000" w:themeColor="text1"/>
        </w:rPr>
        <w:t xml:space="preserve">proposed </w:t>
      </w:r>
      <w:r w:rsidR="00D75070" w:rsidRPr="005A630C">
        <w:rPr>
          <w:rFonts w:asciiTheme="minorHAnsi" w:hAnsiTheme="minorHAnsi" w:cstheme="minorHAnsi"/>
          <w:color w:val="000000" w:themeColor="text1"/>
        </w:rPr>
        <w:t xml:space="preserve">solution must be complaint with information /cyber security standards. Detail of SoW is mentioned in </w:t>
      </w:r>
      <w:r w:rsidR="00D75070" w:rsidRPr="009A7587">
        <w:rPr>
          <w:rFonts w:asciiTheme="minorHAnsi" w:hAnsiTheme="minorHAnsi" w:cstheme="minorHAnsi"/>
          <w:color w:val="000000" w:themeColor="text1"/>
        </w:rPr>
        <w:t>section#</w:t>
      </w:r>
      <w:r w:rsidR="009A7587" w:rsidRPr="009A7587">
        <w:rPr>
          <w:rFonts w:asciiTheme="minorHAnsi" w:hAnsiTheme="minorHAnsi" w:cstheme="minorHAnsi"/>
          <w:color w:val="000000" w:themeColor="text1"/>
        </w:rPr>
        <w:t xml:space="preserve">18 </w:t>
      </w:r>
      <w:r w:rsidR="009A7587" w:rsidRPr="00421DBE">
        <w:rPr>
          <w:rFonts w:asciiTheme="minorHAnsi" w:hAnsiTheme="minorHAnsi" w:cstheme="minorHAnsi"/>
          <w:b/>
          <w:color w:val="000000" w:themeColor="text1"/>
        </w:rPr>
        <w:t>(Annex-B)</w:t>
      </w:r>
    </w:p>
    <w:p w:rsidR="000446F0" w:rsidRPr="003B6CBA" w:rsidRDefault="000446F0" w:rsidP="00246023">
      <w:pPr>
        <w:spacing w:after="0"/>
        <w:jc w:val="both"/>
        <w:rPr>
          <w:rFonts w:asciiTheme="minorHAnsi" w:hAnsiTheme="minorHAnsi" w:cstheme="minorHAnsi"/>
          <w:color w:val="000000" w:themeColor="text1"/>
        </w:rPr>
      </w:pPr>
    </w:p>
    <w:p w:rsidR="008B7767" w:rsidRPr="003B6CBA" w:rsidRDefault="00540F72" w:rsidP="00DB42DF">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6" w:name="_Ref68809773"/>
      <w:bookmarkStart w:id="7" w:name="_Toc101265801"/>
      <w:r w:rsidRPr="003B6CBA">
        <w:rPr>
          <w:rStyle w:val="SubtleEmphasis"/>
          <w:rFonts w:asciiTheme="minorHAnsi" w:hAnsiTheme="minorHAnsi" w:cstheme="minorHAnsi"/>
          <w:b/>
          <w:i w:val="0"/>
          <w:color w:val="000000" w:themeColor="text1"/>
        </w:rPr>
        <w:t>EVALUATION OF BIDS</w:t>
      </w:r>
      <w:bookmarkEnd w:id="6"/>
      <w:bookmarkEnd w:id="7"/>
    </w:p>
    <w:p w:rsidR="00584815" w:rsidRPr="003B6CBA" w:rsidRDefault="008B7767" w:rsidP="008B7767">
      <w:pPr>
        <w:jc w:val="both"/>
        <w:rPr>
          <w:rFonts w:asciiTheme="minorHAnsi" w:hAnsiTheme="minorHAnsi" w:cstheme="minorHAnsi"/>
          <w:color w:val="000000" w:themeColor="text1"/>
        </w:rPr>
      </w:pPr>
      <w:r w:rsidRPr="003B6CBA">
        <w:rPr>
          <w:rFonts w:asciiTheme="minorHAnsi" w:hAnsiTheme="minorHAnsi" w:cstheme="minorHAnsi"/>
          <w:color w:val="000000" w:themeColor="text1"/>
        </w:rPr>
        <w:t>The technical proposals of only qualified bids after preliminary evaluation sha</w:t>
      </w:r>
      <w:r w:rsidR="004C37AF">
        <w:rPr>
          <w:rFonts w:asciiTheme="minorHAnsi" w:hAnsiTheme="minorHAnsi" w:cstheme="minorHAnsi"/>
          <w:color w:val="000000" w:themeColor="text1"/>
        </w:rPr>
        <w:t>ll be evaluated in detail. The technical compliance and other commercial r</w:t>
      </w:r>
      <w:r w:rsidRPr="003B6CBA">
        <w:rPr>
          <w:rFonts w:asciiTheme="minorHAnsi" w:hAnsiTheme="minorHAnsi" w:cstheme="minorHAnsi"/>
          <w:color w:val="000000" w:themeColor="text1"/>
        </w:rPr>
        <w:t>equirements of the bidding documents will be evaluated totally on</w:t>
      </w:r>
      <w:r w:rsidR="00381D60" w:rsidRPr="003B6CBA">
        <w:rPr>
          <w:rFonts w:asciiTheme="minorHAnsi" w:hAnsiTheme="minorHAnsi" w:cstheme="minorHAnsi"/>
          <w:color w:val="000000" w:themeColor="text1"/>
        </w:rPr>
        <w:t xml:space="preserve"> Quality and Cost</w:t>
      </w:r>
      <w:r w:rsidRPr="003B6CBA">
        <w:rPr>
          <w:rFonts w:asciiTheme="minorHAnsi" w:hAnsiTheme="minorHAnsi" w:cstheme="minorHAnsi"/>
          <w:color w:val="000000" w:themeColor="text1"/>
        </w:rPr>
        <w:t xml:space="preserve">. </w:t>
      </w:r>
    </w:p>
    <w:p w:rsidR="008B7767" w:rsidRPr="003B6CBA" w:rsidRDefault="008B7767" w:rsidP="008B7767">
      <w:pPr>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Technical Proposal will be given70% weightage in the overall </w:t>
      </w:r>
      <w:r w:rsidR="00760E3A" w:rsidRPr="003B6CBA">
        <w:rPr>
          <w:rFonts w:asciiTheme="minorHAnsi" w:hAnsiTheme="minorHAnsi" w:cstheme="minorHAnsi"/>
          <w:color w:val="000000" w:themeColor="text1"/>
        </w:rPr>
        <w:t>score whereas, 30% weightage will be given to financials</w:t>
      </w:r>
      <w:r w:rsidRPr="003B6CBA">
        <w:rPr>
          <w:rFonts w:asciiTheme="minorHAnsi" w:hAnsiTheme="minorHAnsi" w:cstheme="minorHAnsi"/>
          <w:color w:val="000000" w:themeColor="text1"/>
        </w:rPr>
        <w:t>.</w:t>
      </w:r>
      <w:r w:rsidR="00584815" w:rsidRPr="003B6CBA">
        <w:rPr>
          <w:rFonts w:asciiTheme="minorHAnsi" w:hAnsiTheme="minorHAnsi" w:cstheme="minorHAnsi"/>
          <w:color w:val="000000" w:themeColor="text1"/>
        </w:rPr>
        <w:t xml:space="preserve"> </w:t>
      </w:r>
    </w:p>
    <w:p w:rsidR="004E1CB8" w:rsidRPr="003B6CBA" w:rsidRDefault="004E1CB8" w:rsidP="00BC75E2">
      <w:pPr>
        <w:pStyle w:val="ListParagraph"/>
        <w:ind w:left="1440"/>
        <w:rPr>
          <w:rFonts w:asciiTheme="minorHAnsi" w:hAnsiTheme="minorHAnsi" w:cstheme="minorHAnsi"/>
          <w:b/>
          <w:bCs/>
          <w:color w:val="000000" w:themeColor="text1"/>
          <w:sz w:val="24"/>
          <w:szCs w:val="24"/>
          <w:highlight w:val="yellow"/>
          <w:u w:val="single"/>
        </w:rPr>
      </w:pPr>
    </w:p>
    <w:p w:rsidR="00BC75E2" w:rsidRPr="003B6CBA" w:rsidRDefault="00BC75E2" w:rsidP="005C6FD1">
      <w:pPr>
        <w:pStyle w:val="ListParagraph"/>
        <w:tabs>
          <w:tab w:val="left" w:pos="5509"/>
        </w:tabs>
        <w:ind w:left="1440"/>
        <w:jc w:val="center"/>
        <w:rPr>
          <w:rFonts w:asciiTheme="minorHAnsi" w:hAnsiTheme="minorHAnsi" w:cstheme="minorHAnsi"/>
          <w:b/>
          <w:bCs/>
          <w:color w:val="000000" w:themeColor="text1"/>
          <w:sz w:val="24"/>
          <w:szCs w:val="24"/>
        </w:rPr>
      </w:pPr>
      <w:r w:rsidRPr="003B6CBA">
        <w:rPr>
          <w:rFonts w:asciiTheme="minorHAnsi" w:hAnsiTheme="minorHAnsi" w:cstheme="minorHAnsi"/>
          <w:b/>
          <w:bCs/>
          <w:color w:val="000000" w:themeColor="text1"/>
          <w:sz w:val="24"/>
          <w:szCs w:val="24"/>
          <w:u w:val="single"/>
        </w:rPr>
        <w:t>Total Score = (TS * 0.7) + (FS * 0.3)</w:t>
      </w:r>
    </w:p>
    <w:p w:rsidR="000446F0" w:rsidRPr="003B6CBA" w:rsidRDefault="000446F0" w:rsidP="005C6FD1">
      <w:pPr>
        <w:pStyle w:val="ListParagraph"/>
        <w:ind w:left="1440"/>
        <w:jc w:val="center"/>
        <w:rPr>
          <w:rFonts w:asciiTheme="minorHAnsi" w:hAnsiTheme="minorHAnsi" w:cstheme="minorHAnsi"/>
          <w:b/>
          <w:bCs/>
          <w:color w:val="000000" w:themeColor="text1"/>
          <w:sz w:val="24"/>
          <w:szCs w:val="24"/>
          <w:u w:val="single"/>
        </w:rPr>
      </w:pPr>
    </w:p>
    <w:p w:rsidR="000446F0" w:rsidRPr="003B6CBA" w:rsidRDefault="000446F0" w:rsidP="00BC75E2">
      <w:pPr>
        <w:pStyle w:val="ListParagraph"/>
        <w:ind w:left="1440"/>
        <w:rPr>
          <w:rFonts w:asciiTheme="minorHAnsi" w:hAnsiTheme="minorHAnsi" w:cstheme="minorHAnsi"/>
          <w:b/>
          <w:bCs/>
          <w:color w:val="000000" w:themeColor="text1"/>
          <w:sz w:val="24"/>
          <w:szCs w:val="24"/>
          <w:u w:val="single"/>
        </w:rPr>
      </w:pPr>
    </w:p>
    <w:p w:rsidR="000446F0" w:rsidRPr="003B6CBA" w:rsidRDefault="000446F0" w:rsidP="00BC75E2">
      <w:pPr>
        <w:pStyle w:val="ListParagraph"/>
        <w:ind w:left="1440"/>
        <w:rPr>
          <w:rFonts w:asciiTheme="minorHAnsi" w:hAnsiTheme="minorHAnsi" w:cstheme="minorHAnsi"/>
          <w:b/>
          <w:bCs/>
          <w:color w:val="000000" w:themeColor="text1"/>
          <w:sz w:val="24"/>
          <w:szCs w:val="24"/>
          <w:u w:val="single"/>
        </w:rPr>
      </w:pPr>
    </w:p>
    <w:p w:rsidR="000446F0" w:rsidRPr="003B6CBA" w:rsidRDefault="000446F0" w:rsidP="00BC75E2">
      <w:pPr>
        <w:pStyle w:val="ListParagraph"/>
        <w:ind w:left="1440"/>
        <w:rPr>
          <w:rFonts w:asciiTheme="minorHAnsi" w:hAnsiTheme="minorHAnsi" w:cstheme="minorHAnsi"/>
          <w:b/>
          <w:bCs/>
          <w:color w:val="000000" w:themeColor="text1"/>
          <w:sz w:val="24"/>
          <w:szCs w:val="24"/>
          <w:u w:val="single"/>
        </w:rPr>
      </w:pPr>
    </w:p>
    <w:p w:rsidR="000446F0" w:rsidRPr="003B6CBA" w:rsidRDefault="000446F0" w:rsidP="00BC75E2">
      <w:pPr>
        <w:pStyle w:val="ListParagraph"/>
        <w:ind w:left="1440"/>
        <w:rPr>
          <w:rFonts w:asciiTheme="minorHAnsi" w:hAnsiTheme="minorHAnsi" w:cstheme="minorHAnsi"/>
          <w:b/>
          <w:bCs/>
          <w:color w:val="000000" w:themeColor="text1"/>
          <w:sz w:val="24"/>
          <w:szCs w:val="24"/>
          <w:u w:val="single"/>
        </w:rPr>
      </w:pPr>
    </w:p>
    <w:p w:rsidR="000446F0" w:rsidRPr="003B6CBA" w:rsidRDefault="000446F0" w:rsidP="00BC75E2">
      <w:pPr>
        <w:pStyle w:val="ListParagraph"/>
        <w:ind w:left="1440"/>
        <w:rPr>
          <w:rFonts w:asciiTheme="minorHAnsi" w:hAnsiTheme="minorHAnsi" w:cstheme="minorHAnsi"/>
          <w:b/>
          <w:bCs/>
          <w:color w:val="000000" w:themeColor="text1"/>
          <w:sz w:val="24"/>
          <w:szCs w:val="24"/>
          <w:u w:val="single"/>
        </w:rPr>
      </w:pPr>
    </w:p>
    <w:p w:rsidR="003846EB" w:rsidRDefault="003846EB" w:rsidP="00BC75E2">
      <w:pPr>
        <w:pStyle w:val="ListParagraph"/>
        <w:ind w:left="1440"/>
        <w:rPr>
          <w:rFonts w:asciiTheme="minorHAnsi" w:hAnsiTheme="minorHAnsi" w:cstheme="minorHAnsi"/>
          <w:b/>
          <w:bCs/>
          <w:color w:val="000000" w:themeColor="text1"/>
          <w:sz w:val="24"/>
          <w:szCs w:val="24"/>
          <w:u w:val="single"/>
        </w:rPr>
      </w:pPr>
    </w:p>
    <w:p w:rsidR="00FE74C1" w:rsidRPr="003B6CBA" w:rsidRDefault="00FE74C1" w:rsidP="00BC75E2">
      <w:pPr>
        <w:pStyle w:val="ListParagraph"/>
        <w:ind w:left="1440"/>
        <w:rPr>
          <w:rFonts w:asciiTheme="minorHAnsi" w:hAnsiTheme="minorHAnsi" w:cstheme="minorHAnsi"/>
          <w:b/>
          <w:bCs/>
          <w:color w:val="000000" w:themeColor="text1"/>
          <w:sz w:val="24"/>
          <w:szCs w:val="24"/>
          <w:u w:val="single"/>
        </w:rPr>
      </w:pPr>
    </w:p>
    <w:p w:rsidR="003846EB" w:rsidRPr="003B6CBA" w:rsidRDefault="003846EB" w:rsidP="00BC75E2">
      <w:pPr>
        <w:pStyle w:val="ListParagraph"/>
        <w:ind w:left="1440"/>
        <w:rPr>
          <w:rFonts w:asciiTheme="minorHAnsi" w:hAnsiTheme="minorHAnsi" w:cstheme="minorHAnsi"/>
          <w:b/>
          <w:bCs/>
          <w:color w:val="000000" w:themeColor="text1"/>
          <w:sz w:val="24"/>
          <w:szCs w:val="24"/>
          <w:u w:val="single"/>
        </w:rPr>
      </w:pPr>
    </w:p>
    <w:p w:rsidR="003846EB" w:rsidRPr="003B6CBA" w:rsidRDefault="003846EB" w:rsidP="00BC75E2">
      <w:pPr>
        <w:pStyle w:val="ListParagraph"/>
        <w:ind w:left="1440"/>
        <w:rPr>
          <w:rFonts w:asciiTheme="minorHAnsi" w:hAnsiTheme="minorHAnsi" w:cstheme="minorHAnsi"/>
          <w:b/>
          <w:bCs/>
          <w:color w:val="000000" w:themeColor="text1"/>
          <w:sz w:val="24"/>
          <w:szCs w:val="24"/>
          <w:u w:val="single"/>
        </w:rPr>
      </w:pPr>
    </w:p>
    <w:p w:rsidR="0018464A" w:rsidRPr="003B6CBA" w:rsidRDefault="00F84DD2" w:rsidP="000A40D8">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8" w:name="_Toc101265802"/>
      <w:r w:rsidRPr="003B6CBA">
        <w:rPr>
          <w:rStyle w:val="SubtleEmphasis"/>
          <w:rFonts w:asciiTheme="minorHAnsi" w:hAnsiTheme="minorHAnsi" w:cstheme="minorHAnsi"/>
          <w:b/>
          <w:i w:val="0"/>
          <w:color w:val="000000" w:themeColor="text1"/>
        </w:rPr>
        <w:lastRenderedPageBreak/>
        <w:t xml:space="preserve">BID </w:t>
      </w:r>
      <w:r w:rsidR="000446F0" w:rsidRPr="003B6CBA">
        <w:rPr>
          <w:rStyle w:val="SubtleEmphasis"/>
          <w:rFonts w:asciiTheme="minorHAnsi" w:hAnsiTheme="minorHAnsi" w:cstheme="minorHAnsi"/>
          <w:b/>
          <w:i w:val="0"/>
          <w:color w:val="000000" w:themeColor="text1"/>
        </w:rPr>
        <w:t>QUALIFICATION CRITERIA</w:t>
      </w:r>
      <w:r w:rsidR="003523A8">
        <w:rPr>
          <w:rStyle w:val="SubtleEmphasis"/>
          <w:rFonts w:asciiTheme="minorHAnsi" w:hAnsiTheme="minorHAnsi" w:cstheme="minorHAnsi"/>
          <w:b/>
          <w:i w:val="0"/>
          <w:color w:val="000000" w:themeColor="text1"/>
        </w:rPr>
        <w:t xml:space="preserve"> (Initial Screening)</w:t>
      </w:r>
      <w:bookmarkEnd w:id="8"/>
      <w:r w:rsidR="003523A8">
        <w:rPr>
          <w:rStyle w:val="SubtleEmphasis"/>
          <w:rFonts w:asciiTheme="minorHAnsi" w:hAnsiTheme="minorHAnsi" w:cstheme="minorHAnsi"/>
          <w:b/>
          <w:i w:val="0"/>
          <w:color w:val="000000" w:themeColor="text1"/>
        </w:rPr>
        <w:t xml:space="preserve"> </w:t>
      </w:r>
    </w:p>
    <w:tbl>
      <w:tblPr>
        <w:tblW w:w="5526" w:type="pct"/>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17"/>
        <w:gridCol w:w="1838"/>
        <w:gridCol w:w="6445"/>
        <w:gridCol w:w="1249"/>
      </w:tblGrid>
      <w:tr w:rsidR="00B668B7" w:rsidRPr="003B6CBA" w:rsidTr="00B668B7">
        <w:trPr>
          <w:trHeight w:val="420"/>
        </w:trPr>
        <w:tc>
          <w:tcPr>
            <w:tcW w:w="566" w:type="pct"/>
            <w:shd w:val="clear" w:color="auto" w:fill="auto"/>
            <w:noWrap/>
            <w:vAlign w:val="center"/>
            <w:hideMark/>
          </w:tcPr>
          <w:p w:rsidR="000446F0" w:rsidRPr="003B6CBA" w:rsidRDefault="000446F0" w:rsidP="000446F0">
            <w:pPr>
              <w:spacing w:after="0" w:line="240" w:lineRule="auto"/>
              <w:rPr>
                <w:rFonts w:asciiTheme="minorHAnsi" w:hAnsiTheme="minorHAnsi" w:cstheme="minorHAnsi"/>
                <w:b/>
                <w:color w:val="000000" w:themeColor="text1"/>
              </w:rPr>
            </w:pPr>
            <w:r w:rsidRPr="003B6CBA">
              <w:rPr>
                <w:rFonts w:asciiTheme="minorHAnsi" w:hAnsiTheme="minorHAnsi" w:cstheme="minorHAnsi"/>
                <w:b/>
                <w:color w:val="000000" w:themeColor="text1"/>
              </w:rPr>
              <w:t>Sr.#</w:t>
            </w:r>
          </w:p>
        </w:tc>
        <w:tc>
          <w:tcPr>
            <w:tcW w:w="855" w:type="pct"/>
            <w:shd w:val="clear" w:color="auto" w:fill="auto"/>
            <w:noWrap/>
            <w:vAlign w:val="center"/>
            <w:hideMark/>
          </w:tcPr>
          <w:p w:rsidR="000446F0" w:rsidRPr="003B6CBA" w:rsidRDefault="000446F0" w:rsidP="000446F0">
            <w:pPr>
              <w:spacing w:after="0" w:line="240" w:lineRule="auto"/>
              <w:rPr>
                <w:rFonts w:asciiTheme="minorHAnsi" w:hAnsiTheme="minorHAnsi" w:cstheme="minorHAnsi"/>
                <w:b/>
                <w:color w:val="000000" w:themeColor="text1"/>
              </w:rPr>
            </w:pPr>
            <w:r w:rsidRPr="003B6CBA">
              <w:rPr>
                <w:rFonts w:asciiTheme="minorHAnsi" w:hAnsiTheme="minorHAnsi" w:cstheme="minorHAnsi"/>
                <w:b/>
                <w:color w:val="000000" w:themeColor="text1"/>
              </w:rPr>
              <w:t>Category</w:t>
            </w:r>
          </w:p>
        </w:tc>
        <w:tc>
          <w:tcPr>
            <w:tcW w:w="3579" w:type="pct"/>
            <w:gridSpan w:val="2"/>
            <w:shd w:val="clear" w:color="auto" w:fill="auto"/>
            <w:noWrap/>
            <w:vAlign w:val="center"/>
            <w:hideMark/>
          </w:tcPr>
          <w:p w:rsidR="000446F0" w:rsidRPr="003B6CBA" w:rsidRDefault="000446F0" w:rsidP="000446F0">
            <w:pPr>
              <w:spacing w:after="0" w:line="240" w:lineRule="auto"/>
              <w:jc w:val="center"/>
              <w:rPr>
                <w:rFonts w:asciiTheme="minorHAnsi" w:hAnsiTheme="minorHAnsi" w:cstheme="minorHAnsi"/>
                <w:b/>
                <w:color w:val="000000" w:themeColor="text1"/>
              </w:rPr>
            </w:pPr>
            <w:r w:rsidRPr="003B6CBA">
              <w:rPr>
                <w:rFonts w:asciiTheme="minorHAnsi" w:hAnsiTheme="minorHAnsi" w:cstheme="minorHAnsi"/>
                <w:b/>
                <w:color w:val="000000" w:themeColor="text1"/>
              </w:rPr>
              <w:t xml:space="preserve">Qualification Criteria </w:t>
            </w:r>
            <w:r w:rsidR="003523A8">
              <w:rPr>
                <w:rFonts w:asciiTheme="minorHAnsi" w:hAnsiTheme="minorHAnsi" w:cstheme="minorHAnsi"/>
                <w:b/>
                <w:color w:val="000000" w:themeColor="text1"/>
              </w:rPr>
              <w:t xml:space="preserve"> (Initial Screening)</w:t>
            </w:r>
          </w:p>
        </w:tc>
      </w:tr>
      <w:tr w:rsidR="003B6CBA" w:rsidRPr="003B6CBA" w:rsidTr="00B668B7">
        <w:trPr>
          <w:trHeight w:val="840"/>
        </w:trPr>
        <w:tc>
          <w:tcPr>
            <w:tcW w:w="566" w:type="pct"/>
            <w:shd w:val="clear" w:color="auto" w:fill="auto"/>
            <w:noWrap/>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1</w:t>
            </w:r>
          </w:p>
        </w:tc>
        <w:tc>
          <w:tcPr>
            <w:tcW w:w="855" w:type="pct"/>
            <w:vMerge w:val="restart"/>
            <w:shd w:val="clear" w:color="auto" w:fill="auto"/>
            <w:noWrap/>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Mandatory Requirements</w:t>
            </w:r>
          </w:p>
        </w:tc>
        <w:tc>
          <w:tcPr>
            <w:tcW w:w="2998" w:type="pct"/>
            <w:shd w:val="clear" w:color="auto" w:fill="auto"/>
            <w:vAlign w:val="center"/>
            <w:hideMark/>
          </w:tcPr>
          <w:p w:rsidR="000446F0" w:rsidRPr="003B6CBA" w:rsidRDefault="000446F0" w:rsidP="000446F0">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t>Valid Income Tax Registration *Registered for at least last one (01) year</w:t>
            </w:r>
          </w:p>
        </w:tc>
        <w:tc>
          <w:tcPr>
            <w:tcW w:w="581" w:type="pct"/>
            <w:shd w:val="clear" w:color="auto" w:fill="auto"/>
            <w:noWrap/>
            <w:vAlign w:val="center"/>
            <w:hideMark/>
          </w:tcPr>
          <w:p w:rsidR="000446F0" w:rsidRPr="003B6CBA" w:rsidRDefault="000446F0" w:rsidP="00CB6AB2">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Required</w:t>
            </w:r>
          </w:p>
        </w:tc>
      </w:tr>
      <w:tr w:rsidR="003B6CBA" w:rsidRPr="003B6CBA" w:rsidTr="00B668B7">
        <w:trPr>
          <w:trHeight w:val="840"/>
        </w:trPr>
        <w:tc>
          <w:tcPr>
            <w:tcW w:w="566" w:type="pct"/>
            <w:shd w:val="clear" w:color="auto" w:fill="auto"/>
            <w:noWrap/>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2</w:t>
            </w:r>
          </w:p>
        </w:tc>
        <w:tc>
          <w:tcPr>
            <w:tcW w:w="855" w:type="pct"/>
            <w:vMerge/>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2998" w:type="pct"/>
            <w:shd w:val="clear" w:color="auto" w:fill="auto"/>
            <w:vAlign w:val="center"/>
            <w:hideMark/>
          </w:tcPr>
          <w:p w:rsidR="000446F0" w:rsidRPr="003B6CBA" w:rsidRDefault="000446F0" w:rsidP="000446F0">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t>Valid General Sales Tax Registration (Status = Active with FBR)</w:t>
            </w:r>
          </w:p>
        </w:tc>
        <w:tc>
          <w:tcPr>
            <w:tcW w:w="581" w:type="pct"/>
            <w:shd w:val="clear" w:color="auto" w:fill="auto"/>
            <w:noWrap/>
            <w:vAlign w:val="center"/>
            <w:hideMark/>
          </w:tcPr>
          <w:p w:rsidR="000446F0" w:rsidRPr="003B6CBA" w:rsidRDefault="000446F0" w:rsidP="00CB6AB2">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Required</w:t>
            </w:r>
          </w:p>
        </w:tc>
      </w:tr>
      <w:tr w:rsidR="003B6CBA" w:rsidRPr="003B6CBA" w:rsidTr="00B668B7">
        <w:trPr>
          <w:trHeight w:val="4530"/>
        </w:trPr>
        <w:tc>
          <w:tcPr>
            <w:tcW w:w="566" w:type="pct"/>
            <w:shd w:val="clear" w:color="auto" w:fill="auto"/>
            <w:noWrap/>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3</w:t>
            </w:r>
          </w:p>
        </w:tc>
        <w:tc>
          <w:tcPr>
            <w:tcW w:w="855" w:type="pct"/>
            <w:vMerge/>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2998" w:type="pct"/>
            <w:shd w:val="clear" w:color="auto" w:fill="auto"/>
            <w:vAlign w:val="center"/>
            <w:hideMark/>
          </w:tcPr>
          <w:p w:rsidR="00362DEC" w:rsidRPr="003B6CBA" w:rsidRDefault="000446F0" w:rsidP="00362DEC">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t>Undertakings:</w:t>
            </w:r>
            <w:r w:rsidRPr="003B6CBA">
              <w:rPr>
                <w:rFonts w:asciiTheme="minorHAnsi" w:hAnsiTheme="minorHAnsi" w:cstheme="minorHAnsi"/>
                <w:color w:val="000000" w:themeColor="text1"/>
              </w:rPr>
              <w:br/>
              <w:t>i. Submission of undertaking that the firm is not blacklisted by any of</w:t>
            </w:r>
            <w:r w:rsidR="00362DEC" w:rsidRPr="003B6CBA">
              <w:rPr>
                <w:rFonts w:asciiTheme="minorHAnsi" w:hAnsiTheme="minorHAnsi" w:cstheme="minorHAnsi"/>
                <w:color w:val="000000" w:themeColor="text1"/>
              </w:rPr>
              <w:t xml:space="preserve"> </w:t>
            </w:r>
            <w:r w:rsidRPr="003B6CBA">
              <w:rPr>
                <w:rFonts w:asciiTheme="minorHAnsi" w:hAnsiTheme="minorHAnsi" w:cstheme="minorHAnsi"/>
                <w:color w:val="000000" w:themeColor="text1"/>
              </w:rPr>
              <w:t>Provincial or Federal Government Department anywhere in</w:t>
            </w:r>
            <w:r w:rsidRPr="003B6CBA">
              <w:rPr>
                <w:rFonts w:asciiTheme="minorHAnsi" w:hAnsiTheme="minorHAnsi" w:cstheme="minorHAnsi"/>
                <w:color w:val="000000" w:themeColor="text1"/>
              </w:rPr>
              <w:br/>
              <w:t>Pakistan.</w:t>
            </w:r>
          </w:p>
          <w:p w:rsidR="00362DEC" w:rsidRPr="003B6CBA" w:rsidRDefault="000446F0" w:rsidP="00362DEC">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br/>
              <w:t>ii. In full compliance of the Execution Schedule and Delivery Period mentioned in tender document (Undertaking).</w:t>
            </w:r>
          </w:p>
          <w:p w:rsidR="000446F0" w:rsidRPr="003B6CBA" w:rsidRDefault="000446F0" w:rsidP="009507C1">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br/>
              <w:t>iii. Compliance to the tech</w:t>
            </w:r>
            <w:r w:rsidR="00530DA3">
              <w:rPr>
                <w:rFonts w:asciiTheme="minorHAnsi" w:hAnsiTheme="minorHAnsi" w:cstheme="minorHAnsi"/>
                <w:color w:val="000000" w:themeColor="text1"/>
              </w:rPr>
              <w:t>nical specifications of application</w:t>
            </w:r>
            <w:r w:rsidRPr="003B6CBA">
              <w:rPr>
                <w:rFonts w:asciiTheme="minorHAnsi" w:hAnsiTheme="minorHAnsi" w:cstheme="minorHAnsi"/>
                <w:color w:val="000000" w:themeColor="text1"/>
              </w:rPr>
              <w:t xml:space="preserve"> (all items) to be pr</w:t>
            </w:r>
            <w:r w:rsidR="00A574C4" w:rsidRPr="003B6CBA">
              <w:rPr>
                <w:rFonts w:asciiTheme="minorHAnsi" w:hAnsiTheme="minorHAnsi" w:cstheme="minorHAnsi"/>
                <w:color w:val="000000" w:themeColor="text1"/>
              </w:rPr>
              <w:t xml:space="preserve">ocured mentioned </w:t>
            </w:r>
            <w:r w:rsidR="00A574C4" w:rsidRPr="00924E8E">
              <w:rPr>
                <w:rFonts w:asciiTheme="minorHAnsi" w:hAnsiTheme="minorHAnsi" w:cstheme="minorHAnsi"/>
                <w:color w:val="000000" w:themeColor="text1"/>
              </w:rPr>
              <w:t>vide Annexure-B</w:t>
            </w:r>
            <w:r w:rsidRPr="00924E8E">
              <w:rPr>
                <w:rFonts w:asciiTheme="minorHAnsi" w:hAnsiTheme="minorHAnsi" w:cstheme="minorHAnsi"/>
                <w:color w:val="000000" w:themeColor="text1"/>
              </w:rPr>
              <w:t xml:space="preserve"> of</w:t>
            </w:r>
            <w:r w:rsidRPr="003B6CBA">
              <w:rPr>
                <w:rFonts w:asciiTheme="minorHAnsi" w:hAnsiTheme="minorHAnsi" w:cstheme="minorHAnsi"/>
                <w:color w:val="000000" w:themeColor="text1"/>
              </w:rPr>
              <w:t xml:space="preserve"> this document and product technical Brochure that should include </w:t>
            </w:r>
            <w:r w:rsidR="009507C1">
              <w:rPr>
                <w:rFonts w:asciiTheme="minorHAnsi" w:hAnsiTheme="minorHAnsi" w:cstheme="minorHAnsi"/>
                <w:color w:val="000000" w:themeColor="text1"/>
              </w:rPr>
              <w:t>version</w:t>
            </w:r>
            <w:r w:rsidRPr="003B6CBA">
              <w:rPr>
                <w:rFonts w:asciiTheme="minorHAnsi" w:hAnsiTheme="minorHAnsi" w:cstheme="minorHAnsi"/>
                <w:color w:val="000000" w:themeColor="text1"/>
              </w:rPr>
              <w:t xml:space="preserve"> with clarity of offered specifications must be enclosed with the bid.</w:t>
            </w:r>
          </w:p>
        </w:tc>
        <w:tc>
          <w:tcPr>
            <w:tcW w:w="581" w:type="pct"/>
            <w:shd w:val="clear" w:color="auto" w:fill="auto"/>
            <w:noWrap/>
            <w:vAlign w:val="center"/>
            <w:hideMark/>
          </w:tcPr>
          <w:p w:rsidR="000446F0" w:rsidRPr="003B6CBA" w:rsidRDefault="000446F0" w:rsidP="00CB6AB2">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Required</w:t>
            </w:r>
          </w:p>
        </w:tc>
      </w:tr>
      <w:tr w:rsidR="003B6CBA" w:rsidRPr="003B6CBA" w:rsidTr="00B668B7">
        <w:trPr>
          <w:trHeight w:val="840"/>
        </w:trPr>
        <w:tc>
          <w:tcPr>
            <w:tcW w:w="566" w:type="pct"/>
            <w:shd w:val="clear" w:color="auto" w:fill="auto"/>
            <w:noWrap/>
            <w:vAlign w:val="center"/>
            <w:hideMark/>
          </w:tcPr>
          <w:p w:rsidR="000446F0" w:rsidRPr="003B6CBA" w:rsidRDefault="00530DA3" w:rsidP="000446F0">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4</w:t>
            </w:r>
          </w:p>
        </w:tc>
        <w:tc>
          <w:tcPr>
            <w:tcW w:w="855" w:type="pct"/>
            <w:vMerge/>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2998" w:type="pct"/>
            <w:shd w:val="clear" w:color="auto" w:fill="auto"/>
            <w:vAlign w:val="center"/>
            <w:hideMark/>
          </w:tcPr>
          <w:p w:rsidR="000446F0" w:rsidRPr="003B6CBA" w:rsidRDefault="000446F0" w:rsidP="000446F0">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t>Has authorization certificate/</w:t>
            </w:r>
            <w:r w:rsidR="009507C1">
              <w:rPr>
                <w:rFonts w:asciiTheme="minorHAnsi" w:hAnsiTheme="minorHAnsi" w:cstheme="minorHAnsi"/>
                <w:color w:val="000000" w:themeColor="text1"/>
              </w:rPr>
              <w:t>License copy/</w:t>
            </w:r>
            <w:r w:rsidRPr="003B6CBA">
              <w:rPr>
                <w:rFonts w:asciiTheme="minorHAnsi" w:hAnsiTheme="minorHAnsi" w:cstheme="minorHAnsi"/>
                <w:color w:val="000000" w:themeColor="text1"/>
              </w:rPr>
              <w:t>document of the principal / manufacturer</w:t>
            </w:r>
            <w:r w:rsidR="009507C1">
              <w:rPr>
                <w:rFonts w:asciiTheme="minorHAnsi" w:hAnsiTheme="minorHAnsi" w:cstheme="minorHAnsi"/>
                <w:color w:val="000000" w:themeColor="text1"/>
              </w:rPr>
              <w:t xml:space="preserve"> of the software incase supplier using third party software.</w:t>
            </w:r>
          </w:p>
        </w:tc>
        <w:tc>
          <w:tcPr>
            <w:tcW w:w="581" w:type="pct"/>
            <w:shd w:val="clear" w:color="auto" w:fill="auto"/>
            <w:noWrap/>
            <w:vAlign w:val="center"/>
            <w:hideMark/>
          </w:tcPr>
          <w:p w:rsidR="000446F0" w:rsidRPr="003B6CBA" w:rsidRDefault="000446F0" w:rsidP="00CB6AB2">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Required</w:t>
            </w:r>
          </w:p>
        </w:tc>
      </w:tr>
    </w:tbl>
    <w:p w:rsidR="000446F0" w:rsidRPr="003B6CBA" w:rsidRDefault="000446F0" w:rsidP="008B7767">
      <w:pPr>
        <w:ind w:right="-333"/>
        <w:jc w:val="both"/>
        <w:rPr>
          <w:rFonts w:asciiTheme="minorHAnsi" w:hAnsiTheme="minorHAnsi" w:cstheme="minorHAnsi"/>
          <w:color w:val="000000" w:themeColor="text1"/>
        </w:rPr>
      </w:pPr>
    </w:p>
    <w:p w:rsidR="000446F0" w:rsidRPr="003B6CBA" w:rsidRDefault="000446F0" w:rsidP="008B7767">
      <w:pPr>
        <w:ind w:right="-333"/>
        <w:jc w:val="both"/>
        <w:rPr>
          <w:rFonts w:asciiTheme="minorHAnsi" w:hAnsiTheme="minorHAnsi" w:cstheme="minorHAnsi"/>
          <w:color w:val="000000" w:themeColor="text1"/>
        </w:rPr>
      </w:pPr>
    </w:p>
    <w:p w:rsidR="000446F0" w:rsidRDefault="000446F0" w:rsidP="008B7767">
      <w:pPr>
        <w:ind w:right="-333"/>
        <w:jc w:val="both"/>
        <w:rPr>
          <w:rFonts w:asciiTheme="minorHAnsi" w:hAnsiTheme="minorHAnsi" w:cstheme="minorHAnsi"/>
          <w:color w:val="000000" w:themeColor="text1"/>
        </w:rPr>
      </w:pPr>
    </w:p>
    <w:p w:rsidR="00530DA3" w:rsidRDefault="00530DA3" w:rsidP="008B7767">
      <w:pPr>
        <w:ind w:right="-333"/>
        <w:jc w:val="both"/>
        <w:rPr>
          <w:rFonts w:asciiTheme="minorHAnsi" w:hAnsiTheme="minorHAnsi" w:cstheme="minorHAnsi"/>
          <w:color w:val="000000" w:themeColor="text1"/>
        </w:rPr>
      </w:pPr>
    </w:p>
    <w:p w:rsidR="00530DA3" w:rsidRPr="003B6CBA" w:rsidRDefault="00530DA3" w:rsidP="008B7767">
      <w:pPr>
        <w:ind w:right="-333"/>
        <w:jc w:val="both"/>
        <w:rPr>
          <w:rFonts w:asciiTheme="minorHAnsi" w:hAnsiTheme="minorHAnsi" w:cstheme="minorHAnsi"/>
          <w:color w:val="000000" w:themeColor="text1"/>
        </w:rPr>
      </w:pPr>
    </w:p>
    <w:p w:rsidR="000446F0" w:rsidRPr="003B6CBA" w:rsidRDefault="000446F0" w:rsidP="008B7767">
      <w:pPr>
        <w:ind w:right="-333"/>
        <w:jc w:val="both"/>
        <w:rPr>
          <w:rFonts w:asciiTheme="minorHAnsi" w:hAnsiTheme="minorHAnsi" w:cstheme="minorHAnsi"/>
          <w:color w:val="000000" w:themeColor="text1"/>
        </w:rPr>
      </w:pPr>
    </w:p>
    <w:p w:rsidR="000446F0" w:rsidRPr="003B6CBA" w:rsidRDefault="000446F0" w:rsidP="008B7767">
      <w:pPr>
        <w:ind w:right="-333"/>
        <w:jc w:val="both"/>
        <w:rPr>
          <w:rFonts w:asciiTheme="minorHAnsi" w:hAnsiTheme="minorHAnsi" w:cstheme="minorHAnsi"/>
          <w:color w:val="000000" w:themeColor="text1"/>
        </w:rPr>
      </w:pPr>
    </w:p>
    <w:p w:rsidR="000446F0" w:rsidRPr="003B6CBA" w:rsidRDefault="000446F0" w:rsidP="008B7767">
      <w:pPr>
        <w:ind w:right="-333"/>
        <w:jc w:val="both"/>
        <w:rPr>
          <w:rFonts w:asciiTheme="minorHAnsi" w:hAnsiTheme="minorHAnsi" w:cstheme="minorHAnsi"/>
          <w:color w:val="000000" w:themeColor="text1"/>
        </w:rPr>
      </w:pPr>
    </w:p>
    <w:p w:rsidR="000446F0" w:rsidRPr="003B6CBA" w:rsidRDefault="000446F0" w:rsidP="008B7767">
      <w:pPr>
        <w:ind w:right="-333"/>
        <w:jc w:val="both"/>
        <w:rPr>
          <w:rFonts w:asciiTheme="minorHAnsi" w:hAnsiTheme="minorHAnsi" w:cstheme="minorHAnsi"/>
          <w:color w:val="000000" w:themeColor="text1"/>
        </w:rPr>
      </w:pPr>
    </w:p>
    <w:p w:rsidR="000446F0" w:rsidRPr="003B6CBA" w:rsidRDefault="000446F0" w:rsidP="008B7767">
      <w:pPr>
        <w:ind w:right="-333"/>
        <w:jc w:val="both"/>
        <w:rPr>
          <w:rFonts w:asciiTheme="minorHAnsi" w:hAnsiTheme="minorHAnsi" w:cstheme="minorHAnsi"/>
          <w:color w:val="000000" w:themeColor="text1"/>
        </w:rPr>
      </w:pPr>
    </w:p>
    <w:p w:rsidR="000446F0" w:rsidRDefault="000446F0" w:rsidP="008B7767">
      <w:pPr>
        <w:ind w:right="-333"/>
        <w:jc w:val="both"/>
        <w:rPr>
          <w:rFonts w:asciiTheme="minorHAnsi" w:hAnsiTheme="minorHAnsi" w:cstheme="minorHAnsi"/>
          <w:color w:val="000000" w:themeColor="text1"/>
        </w:rPr>
      </w:pPr>
    </w:p>
    <w:p w:rsidR="00FE74C1" w:rsidRPr="003B6CBA" w:rsidRDefault="00FE74C1" w:rsidP="008B7767">
      <w:pPr>
        <w:ind w:right="-333"/>
        <w:jc w:val="both"/>
        <w:rPr>
          <w:rFonts w:asciiTheme="minorHAnsi" w:hAnsiTheme="minorHAnsi" w:cstheme="minorHAnsi"/>
          <w:color w:val="000000" w:themeColor="text1"/>
        </w:rPr>
      </w:pPr>
    </w:p>
    <w:p w:rsidR="000446F0" w:rsidRPr="003B6CBA" w:rsidRDefault="00F1301E" w:rsidP="000446F0">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9" w:name="_Toc101265803"/>
      <w:r w:rsidRPr="003B6CBA">
        <w:rPr>
          <w:rStyle w:val="SubtleEmphasis"/>
          <w:rFonts w:asciiTheme="minorHAnsi" w:hAnsiTheme="minorHAnsi" w:cstheme="minorHAnsi"/>
          <w:b/>
          <w:i w:val="0"/>
          <w:color w:val="000000" w:themeColor="text1"/>
        </w:rPr>
        <w:lastRenderedPageBreak/>
        <w:t>BID</w:t>
      </w:r>
      <w:r w:rsidR="000446F0" w:rsidRPr="003B6CBA">
        <w:rPr>
          <w:rStyle w:val="SubtleEmphasis"/>
          <w:rFonts w:asciiTheme="minorHAnsi" w:hAnsiTheme="minorHAnsi" w:cstheme="minorHAnsi"/>
          <w:b/>
          <w:i w:val="0"/>
          <w:color w:val="000000" w:themeColor="text1"/>
        </w:rPr>
        <w:t xml:space="preserve"> EVALUATION</w:t>
      </w:r>
      <w:r w:rsidR="00F00942" w:rsidRPr="003B6CBA">
        <w:rPr>
          <w:rStyle w:val="SubtleEmphasis"/>
          <w:rFonts w:asciiTheme="minorHAnsi" w:hAnsiTheme="minorHAnsi" w:cstheme="minorHAnsi"/>
          <w:b/>
          <w:i w:val="0"/>
          <w:color w:val="000000" w:themeColor="text1"/>
        </w:rPr>
        <w:t xml:space="preserve"> CRITERIA</w:t>
      </w:r>
      <w:bookmarkEnd w:id="9"/>
    </w:p>
    <w:p w:rsidR="000446F0" w:rsidRPr="003B6CBA" w:rsidRDefault="000446F0" w:rsidP="000446F0">
      <w:pPr>
        <w:rPr>
          <w:rFonts w:asciiTheme="minorHAnsi" w:hAnsiTheme="minorHAnsi" w:cstheme="minorHAnsi"/>
          <w:color w:val="000000" w:themeColor="text1"/>
        </w:rPr>
      </w:pPr>
      <w:r w:rsidRPr="003B6CBA">
        <w:rPr>
          <w:rFonts w:asciiTheme="minorHAnsi" w:hAnsiTheme="minorHAnsi" w:cstheme="minorHAnsi"/>
          <w:color w:val="000000" w:themeColor="text1"/>
        </w:rPr>
        <w:t>Following scoring criteria will be used to evaluate the technical bids:</w:t>
      </w:r>
    </w:p>
    <w:p w:rsidR="000446F0" w:rsidRPr="003B6CBA" w:rsidRDefault="000446F0" w:rsidP="000446F0">
      <w:pPr>
        <w:ind w:right="-333"/>
        <w:jc w:val="both"/>
        <w:rPr>
          <w:rFonts w:asciiTheme="minorHAnsi" w:hAnsiTheme="minorHAnsi" w:cstheme="minorHAnsi"/>
          <w:color w:val="000000" w:themeColor="text1"/>
        </w:rPr>
      </w:pPr>
      <w:r w:rsidRPr="003B6CBA">
        <w:rPr>
          <w:rFonts w:asciiTheme="minorHAnsi" w:hAnsiTheme="minorHAnsi" w:cstheme="minorHAnsi"/>
          <w:color w:val="000000" w:themeColor="text1"/>
        </w:rPr>
        <w:t>The criteria listed below are presented by major category, so that Bidders will know which areas require emphasis in the preparation of their proposals. Bidders should note that these criteria serve as the standard against which all technical information will be evaluated and serve to identify the significant matters which Bidders should address.</w:t>
      </w:r>
    </w:p>
    <w:p w:rsidR="000B044E" w:rsidRPr="003B6CBA" w:rsidRDefault="000B044E" w:rsidP="000B044E">
      <w:pPr>
        <w:pStyle w:val="ListParagraph"/>
        <w:spacing w:after="0"/>
        <w:ind w:left="360"/>
        <w:rPr>
          <w:rStyle w:val="SubtleEmphasis"/>
          <w:rFonts w:asciiTheme="minorHAnsi" w:hAnsiTheme="minorHAnsi" w:cstheme="minorHAnsi"/>
          <w:b/>
          <w:i w:val="0"/>
          <w:color w:val="000000" w:themeColor="text1"/>
        </w:rPr>
      </w:pPr>
    </w:p>
    <w:tbl>
      <w:tblPr>
        <w:tblW w:w="5134" w:type="pct"/>
        <w:tblLayout w:type="fixed"/>
        <w:tblLook w:val="04A0" w:firstRow="1" w:lastRow="0" w:firstColumn="1" w:lastColumn="0" w:noHBand="0" w:noVBand="1"/>
      </w:tblPr>
      <w:tblGrid>
        <w:gridCol w:w="494"/>
        <w:gridCol w:w="3635"/>
        <w:gridCol w:w="3769"/>
        <w:gridCol w:w="1238"/>
        <w:gridCol w:w="851"/>
      </w:tblGrid>
      <w:tr w:rsidR="000446F0" w:rsidRPr="003B6CBA" w:rsidTr="00197B48">
        <w:trPr>
          <w:trHeight w:val="367"/>
        </w:trPr>
        <w:tc>
          <w:tcPr>
            <w:tcW w:w="247" w:type="pct"/>
            <w:tcBorders>
              <w:top w:val="single" w:sz="8" w:space="0" w:color="auto"/>
              <w:left w:val="single" w:sz="8" w:space="0" w:color="auto"/>
              <w:bottom w:val="single" w:sz="8" w:space="0" w:color="auto"/>
              <w:right w:val="single" w:sz="8" w:space="0" w:color="auto"/>
            </w:tcBorders>
            <w:shd w:val="clear" w:color="000000" w:fill="B4C6E7"/>
            <w:vAlign w:val="center"/>
            <w:hideMark/>
          </w:tcPr>
          <w:p w:rsidR="000446F0" w:rsidRPr="003B6CBA" w:rsidRDefault="000446F0" w:rsidP="000446F0">
            <w:pPr>
              <w:spacing w:after="0" w:line="240" w:lineRule="auto"/>
              <w:jc w:val="center"/>
              <w:rPr>
                <w:rFonts w:asciiTheme="minorHAnsi" w:hAnsiTheme="minorHAnsi" w:cstheme="minorHAnsi"/>
                <w:b/>
                <w:bCs/>
                <w:color w:val="000000" w:themeColor="text1"/>
              </w:rPr>
            </w:pPr>
            <w:r w:rsidRPr="003B6CBA">
              <w:rPr>
                <w:rFonts w:asciiTheme="minorHAnsi" w:hAnsiTheme="minorHAnsi" w:cstheme="minorHAnsi"/>
                <w:b/>
                <w:bCs/>
                <w:color w:val="000000" w:themeColor="text1"/>
              </w:rPr>
              <w:t>Sr. #</w:t>
            </w:r>
          </w:p>
        </w:tc>
        <w:tc>
          <w:tcPr>
            <w:tcW w:w="1820" w:type="pct"/>
            <w:tcBorders>
              <w:top w:val="single" w:sz="8" w:space="0" w:color="auto"/>
              <w:left w:val="nil"/>
              <w:bottom w:val="single" w:sz="8" w:space="0" w:color="auto"/>
              <w:right w:val="single" w:sz="8" w:space="0" w:color="auto"/>
            </w:tcBorders>
            <w:shd w:val="clear" w:color="000000" w:fill="B4C6E7"/>
            <w:vAlign w:val="center"/>
            <w:hideMark/>
          </w:tcPr>
          <w:p w:rsidR="000446F0" w:rsidRPr="003B6CBA" w:rsidRDefault="000446F0" w:rsidP="000446F0">
            <w:pPr>
              <w:spacing w:after="0" w:line="240" w:lineRule="auto"/>
              <w:jc w:val="both"/>
              <w:rPr>
                <w:rFonts w:asciiTheme="minorHAnsi" w:hAnsiTheme="minorHAnsi" w:cstheme="minorHAnsi"/>
                <w:b/>
                <w:bCs/>
                <w:color w:val="000000" w:themeColor="text1"/>
              </w:rPr>
            </w:pPr>
            <w:r w:rsidRPr="003B6CBA">
              <w:rPr>
                <w:rFonts w:asciiTheme="minorHAnsi" w:hAnsiTheme="minorHAnsi" w:cstheme="minorHAnsi"/>
                <w:b/>
                <w:bCs/>
                <w:color w:val="000000" w:themeColor="text1"/>
              </w:rPr>
              <w:t>Evaluation Factor</w:t>
            </w:r>
          </w:p>
        </w:tc>
        <w:tc>
          <w:tcPr>
            <w:tcW w:w="1887" w:type="pct"/>
            <w:tcBorders>
              <w:top w:val="single" w:sz="8" w:space="0" w:color="auto"/>
              <w:left w:val="nil"/>
              <w:bottom w:val="single" w:sz="8" w:space="0" w:color="auto"/>
              <w:right w:val="single" w:sz="8" w:space="0" w:color="auto"/>
            </w:tcBorders>
            <w:shd w:val="clear" w:color="000000" w:fill="B4C6E7"/>
            <w:vAlign w:val="center"/>
            <w:hideMark/>
          </w:tcPr>
          <w:p w:rsidR="000446F0" w:rsidRPr="003B6CBA" w:rsidRDefault="000446F0" w:rsidP="000446F0">
            <w:pPr>
              <w:spacing w:after="0" w:line="240" w:lineRule="auto"/>
              <w:jc w:val="both"/>
              <w:rPr>
                <w:rFonts w:asciiTheme="minorHAnsi" w:hAnsiTheme="minorHAnsi" w:cstheme="minorHAnsi"/>
                <w:b/>
                <w:bCs/>
                <w:color w:val="000000" w:themeColor="text1"/>
              </w:rPr>
            </w:pPr>
            <w:r w:rsidRPr="003B6CBA">
              <w:rPr>
                <w:rFonts w:asciiTheme="minorHAnsi" w:hAnsiTheme="minorHAnsi" w:cstheme="minorHAnsi"/>
                <w:b/>
                <w:bCs/>
                <w:color w:val="000000" w:themeColor="text1"/>
              </w:rPr>
              <w:t xml:space="preserve">Evaluation Aspects </w:t>
            </w:r>
          </w:p>
        </w:tc>
        <w:tc>
          <w:tcPr>
            <w:tcW w:w="620" w:type="pct"/>
            <w:tcBorders>
              <w:top w:val="single" w:sz="8" w:space="0" w:color="auto"/>
              <w:left w:val="nil"/>
              <w:bottom w:val="single" w:sz="8" w:space="0" w:color="auto"/>
              <w:right w:val="single" w:sz="8" w:space="0" w:color="auto"/>
            </w:tcBorders>
            <w:shd w:val="clear" w:color="000000" w:fill="B4C6E7"/>
            <w:vAlign w:val="center"/>
            <w:hideMark/>
          </w:tcPr>
          <w:p w:rsidR="000446F0" w:rsidRPr="003B6CBA" w:rsidRDefault="000446F0" w:rsidP="000446F0">
            <w:pPr>
              <w:spacing w:after="0" w:line="240" w:lineRule="auto"/>
              <w:jc w:val="center"/>
              <w:rPr>
                <w:rFonts w:asciiTheme="minorHAnsi" w:hAnsiTheme="minorHAnsi" w:cstheme="minorHAnsi"/>
                <w:b/>
                <w:bCs/>
                <w:color w:val="000000" w:themeColor="text1"/>
              </w:rPr>
            </w:pPr>
            <w:r w:rsidRPr="003B6CBA">
              <w:rPr>
                <w:rFonts w:asciiTheme="minorHAnsi" w:hAnsiTheme="minorHAnsi" w:cstheme="minorHAnsi"/>
                <w:b/>
                <w:bCs/>
                <w:color w:val="000000" w:themeColor="text1"/>
              </w:rPr>
              <w:t>Points</w:t>
            </w:r>
          </w:p>
        </w:tc>
        <w:tc>
          <w:tcPr>
            <w:tcW w:w="426" w:type="pct"/>
            <w:tcBorders>
              <w:top w:val="single" w:sz="8" w:space="0" w:color="auto"/>
              <w:left w:val="nil"/>
              <w:bottom w:val="single" w:sz="8" w:space="0" w:color="auto"/>
              <w:right w:val="single" w:sz="8" w:space="0" w:color="auto"/>
            </w:tcBorders>
            <w:shd w:val="clear" w:color="000000" w:fill="B4C6E7"/>
            <w:vAlign w:val="center"/>
            <w:hideMark/>
          </w:tcPr>
          <w:p w:rsidR="000446F0" w:rsidRPr="003B6CBA" w:rsidRDefault="000446F0" w:rsidP="000446F0">
            <w:pPr>
              <w:spacing w:after="0" w:line="240" w:lineRule="auto"/>
              <w:jc w:val="center"/>
              <w:rPr>
                <w:rFonts w:asciiTheme="minorHAnsi" w:hAnsiTheme="minorHAnsi" w:cstheme="minorHAnsi"/>
                <w:b/>
                <w:bCs/>
                <w:color w:val="000000" w:themeColor="text1"/>
              </w:rPr>
            </w:pPr>
            <w:r w:rsidRPr="003B6CBA">
              <w:rPr>
                <w:rFonts w:asciiTheme="minorHAnsi" w:hAnsiTheme="minorHAnsi" w:cstheme="minorHAnsi"/>
                <w:b/>
                <w:bCs/>
                <w:color w:val="000000" w:themeColor="text1"/>
              </w:rPr>
              <w:t>Max. Points</w:t>
            </w:r>
          </w:p>
        </w:tc>
      </w:tr>
      <w:tr w:rsidR="000446F0" w:rsidRPr="003B6CBA" w:rsidTr="00197B48">
        <w:trPr>
          <w:trHeight w:val="720"/>
        </w:trPr>
        <w:tc>
          <w:tcPr>
            <w:tcW w:w="24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1</w:t>
            </w:r>
          </w:p>
        </w:tc>
        <w:tc>
          <w:tcPr>
            <w:tcW w:w="182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446F0" w:rsidRPr="003B6CBA" w:rsidRDefault="000446F0" w:rsidP="00197B48">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t>Number of Offices and Support Facilities in Pakistan</w:t>
            </w:r>
            <w:r w:rsidR="00197B48" w:rsidRPr="003B6CBA">
              <w:rPr>
                <w:rFonts w:asciiTheme="minorHAnsi" w:hAnsiTheme="minorHAnsi" w:cstheme="minorHAnsi"/>
                <w:color w:val="000000" w:themeColor="text1"/>
              </w:rPr>
              <w:t>.</w:t>
            </w:r>
          </w:p>
        </w:tc>
        <w:tc>
          <w:tcPr>
            <w:tcW w:w="1887"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197B48">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A fully functional office </w:t>
            </w:r>
            <w:r w:rsidR="00197B48" w:rsidRPr="003B6CBA">
              <w:rPr>
                <w:rFonts w:asciiTheme="minorHAnsi" w:hAnsiTheme="minorHAnsi" w:cstheme="minorHAnsi"/>
                <w:color w:val="000000" w:themeColor="text1"/>
              </w:rPr>
              <w:t>other than</w:t>
            </w:r>
            <w:r w:rsidRPr="003B6CBA">
              <w:rPr>
                <w:rFonts w:asciiTheme="minorHAnsi" w:hAnsiTheme="minorHAnsi" w:cstheme="minorHAnsi"/>
                <w:color w:val="000000" w:themeColor="text1"/>
              </w:rPr>
              <w:t xml:space="preserve">  Islamabad/Rawalpindi</w:t>
            </w:r>
            <w:r w:rsidR="00197B48" w:rsidRPr="003B6CBA">
              <w:rPr>
                <w:rFonts w:asciiTheme="minorHAnsi" w:hAnsiTheme="minorHAnsi" w:cstheme="minorHAnsi"/>
                <w:color w:val="000000" w:themeColor="text1"/>
              </w:rPr>
              <w:t>.</w:t>
            </w:r>
          </w:p>
        </w:tc>
        <w:tc>
          <w:tcPr>
            <w:tcW w:w="620"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50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100</w:t>
            </w:r>
          </w:p>
        </w:tc>
      </w:tr>
      <w:tr w:rsidR="000446F0" w:rsidRPr="003B6CBA" w:rsidTr="00197B48">
        <w:trPr>
          <w:trHeight w:val="1074"/>
        </w:trPr>
        <w:tc>
          <w:tcPr>
            <w:tcW w:w="247"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1820"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1887"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197B48">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t>A fully functional office in Islamabad/Rawalpindi</w:t>
            </w:r>
            <w:r w:rsidR="00197B48" w:rsidRPr="003B6CBA">
              <w:rPr>
                <w:rFonts w:asciiTheme="minorHAnsi" w:hAnsiTheme="minorHAnsi" w:cstheme="minorHAnsi"/>
                <w:color w:val="000000" w:themeColor="text1"/>
              </w:rPr>
              <w:t>.</w:t>
            </w:r>
          </w:p>
        </w:tc>
        <w:tc>
          <w:tcPr>
            <w:tcW w:w="620"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100</w:t>
            </w:r>
          </w:p>
        </w:tc>
        <w:tc>
          <w:tcPr>
            <w:tcW w:w="426"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r>
      <w:tr w:rsidR="000446F0" w:rsidRPr="003B6CBA" w:rsidTr="00197B48">
        <w:trPr>
          <w:trHeight w:val="367"/>
        </w:trPr>
        <w:tc>
          <w:tcPr>
            <w:tcW w:w="24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2</w:t>
            </w:r>
          </w:p>
        </w:tc>
        <w:tc>
          <w:tcPr>
            <w:tcW w:w="182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446F0" w:rsidRPr="003B6CBA" w:rsidRDefault="000446F0" w:rsidP="000446F0">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Number of implementations of similar solution/project within Pakistan. </w:t>
            </w:r>
          </w:p>
        </w:tc>
        <w:tc>
          <w:tcPr>
            <w:tcW w:w="1887"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2</w:t>
            </w:r>
          </w:p>
        </w:tc>
        <w:tc>
          <w:tcPr>
            <w:tcW w:w="620"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30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100</w:t>
            </w:r>
          </w:p>
        </w:tc>
      </w:tr>
      <w:tr w:rsidR="000446F0" w:rsidRPr="003B6CBA" w:rsidTr="00197B48">
        <w:trPr>
          <w:trHeight w:val="367"/>
        </w:trPr>
        <w:tc>
          <w:tcPr>
            <w:tcW w:w="247"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1820"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1887"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4</w:t>
            </w:r>
          </w:p>
        </w:tc>
        <w:tc>
          <w:tcPr>
            <w:tcW w:w="620"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50</w:t>
            </w:r>
          </w:p>
        </w:tc>
        <w:tc>
          <w:tcPr>
            <w:tcW w:w="426"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r>
      <w:tr w:rsidR="000446F0" w:rsidRPr="003B6CBA" w:rsidTr="00197B48">
        <w:trPr>
          <w:trHeight w:val="367"/>
        </w:trPr>
        <w:tc>
          <w:tcPr>
            <w:tcW w:w="247"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1820"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1887"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5 or more</w:t>
            </w:r>
          </w:p>
        </w:tc>
        <w:tc>
          <w:tcPr>
            <w:tcW w:w="620"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100</w:t>
            </w:r>
          </w:p>
        </w:tc>
        <w:tc>
          <w:tcPr>
            <w:tcW w:w="426"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r>
      <w:tr w:rsidR="000446F0" w:rsidRPr="003B6CBA" w:rsidTr="00197B48">
        <w:trPr>
          <w:trHeight w:val="1074"/>
        </w:trPr>
        <w:tc>
          <w:tcPr>
            <w:tcW w:w="24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5</w:t>
            </w:r>
          </w:p>
        </w:tc>
        <w:tc>
          <w:tcPr>
            <w:tcW w:w="182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6D1F2E" w:rsidRDefault="00924E8E" w:rsidP="000446F0">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24x7</w:t>
            </w:r>
            <w:r w:rsidR="000446F0" w:rsidRPr="003B6CBA">
              <w:rPr>
                <w:rFonts w:asciiTheme="minorHAnsi" w:hAnsiTheme="minorHAnsi" w:cstheme="minorHAnsi"/>
                <w:color w:val="000000" w:themeColor="text1"/>
              </w:rPr>
              <w:t xml:space="preserve"> technical support response and resolution times.</w:t>
            </w:r>
          </w:p>
          <w:p w:rsidR="000446F0" w:rsidRPr="003B6CBA" w:rsidRDefault="000446F0" w:rsidP="000446F0">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t>(The bidder must demonstrate in the bid how the committed response time will be achieved).</w:t>
            </w:r>
          </w:p>
        </w:tc>
        <w:tc>
          <w:tcPr>
            <w:tcW w:w="1887"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416251">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Support response time within 2 hours and resolution or work around for severity 1 issues, within </w:t>
            </w:r>
            <w:r w:rsidR="00416251">
              <w:rPr>
                <w:rFonts w:asciiTheme="minorHAnsi" w:hAnsiTheme="minorHAnsi" w:cstheme="minorHAnsi"/>
                <w:color w:val="000000" w:themeColor="text1"/>
              </w:rPr>
              <w:t>8</w:t>
            </w:r>
            <w:r w:rsidRPr="003B6CBA">
              <w:rPr>
                <w:rFonts w:asciiTheme="minorHAnsi" w:hAnsiTheme="minorHAnsi" w:cstheme="minorHAnsi"/>
                <w:color w:val="000000" w:themeColor="text1"/>
              </w:rPr>
              <w:t xml:space="preserve"> hours.               </w:t>
            </w:r>
            <w:r w:rsidRPr="003B6CBA">
              <w:rPr>
                <w:rFonts w:asciiTheme="minorHAnsi" w:hAnsiTheme="minorHAnsi" w:cstheme="minorHAnsi"/>
                <w:b/>
                <w:bCs/>
                <w:color w:val="000000" w:themeColor="text1"/>
              </w:rPr>
              <w:t xml:space="preserve"> </w:t>
            </w:r>
            <w:r w:rsidRPr="003B6CBA">
              <w:rPr>
                <w:rFonts w:asciiTheme="minorHAnsi" w:hAnsiTheme="minorHAnsi" w:cstheme="minorHAnsi"/>
                <w:color w:val="000000" w:themeColor="text1"/>
              </w:rPr>
              <w:t xml:space="preserve">            </w:t>
            </w:r>
            <w:r w:rsidRPr="003B6CBA">
              <w:rPr>
                <w:rFonts w:asciiTheme="minorHAnsi" w:hAnsiTheme="minorHAnsi" w:cstheme="minorHAnsi"/>
                <w:b/>
                <w:bCs/>
                <w:color w:val="000000" w:themeColor="text1"/>
              </w:rPr>
              <w:t xml:space="preserve"> </w:t>
            </w:r>
          </w:p>
        </w:tc>
        <w:tc>
          <w:tcPr>
            <w:tcW w:w="620"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50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100</w:t>
            </w:r>
          </w:p>
        </w:tc>
      </w:tr>
      <w:tr w:rsidR="000446F0" w:rsidRPr="003B6CBA" w:rsidTr="00197B48">
        <w:trPr>
          <w:trHeight w:val="1368"/>
        </w:trPr>
        <w:tc>
          <w:tcPr>
            <w:tcW w:w="247"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1820"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1887"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0446F0">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t>Support response time within 1 hour and resolution or work around</w:t>
            </w:r>
            <w:r w:rsidR="00416251">
              <w:rPr>
                <w:rFonts w:asciiTheme="minorHAnsi" w:hAnsiTheme="minorHAnsi" w:cstheme="minorHAnsi"/>
                <w:color w:val="000000" w:themeColor="text1"/>
              </w:rPr>
              <w:t xml:space="preserve"> for severity 1 issues, within 4</w:t>
            </w:r>
            <w:r w:rsidRPr="003B6CBA">
              <w:rPr>
                <w:rFonts w:asciiTheme="minorHAnsi" w:hAnsiTheme="minorHAnsi" w:cstheme="minorHAnsi"/>
                <w:color w:val="000000" w:themeColor="text1"/>
              </w:rPr>
              <w:t xml:space="preserve"> hours.               </w:t>
            </w:r>
            <w:r w:rsidRPr="003B6CBA">
              <w:rPr>
                <w:rFonts w:asciiTheme="minorHAnsi" w:hAnsiTheme="minorHAnsi" w:cstheme="minorHAnsi"/>
                <w:b/>
                <w:bCs/>
                <w:color w:val="000000" w:themeColor="text1"/>
              </w:rPr>
              <w:t xml:space="preserve"> </w:t>
            </w:r>
          </w:p>
        </w:tc>
        <w:tc>
          <w:tcPr>
            <w:tcW w:w="620"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100</w:t>
            </w:r>
          </w:p>
        </w:tc>
        <w:tc>
          <w:tcPr>
            <w:tcW w:w="426"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r>
      <w:tr w:rsidR="000446F0" w:rsidRPr="003B6CBA" w:rsidTr="00197B48">
        <w:trPr>
          <w:trHeight w:val="367"/>
        </w:trPr>
        <w:tc>
          <w:tcPr>
            <w:tcW w:w="24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6</w:t>
            </w:r>
          </w:p>
        </w:tc>
        <w:tc>
          <w:tcPr>
            <w:tcW w:w="182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446F0" w:rsidRPr="003B6CBA" w:rsidRDefault="000446F0" w:rsidP="000446F0">
            <w:pPr>
              <w:spacing w:after="0" w:line="240" w:lineRule="auto"/>
              <w:rPr>
                <w:rFonts w:asciiTheme="minorHAnsi" w:hAnsiTheme="minorHAnsi" w:cstheme="minorHAnsi"/>
                <w:color w:val="000000" w:themeColor="text1"/>
              </w:rPr>
            </w:pPr>
            <w:r w:rsidRPr="003B6CBA">
              <w:rPr>
                <w:rFonts w:asciiTheme="minorHAnsi" w:hAnsiTheme="minorHAnsi" w:cstheme="minorHAnsi"/>
                <w:color w:val="000000" w:themeColor="text1"/>
              </w:rPr>
              <w:t>Human Resource, Professional</w:t>
            </w:r>
          </w:p>
        </w:tc>
        <w:tc>
          <w:tcPr>
            <w:tcW w:w="188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 xml:space="preserve">Number of Employees </w:t>
            </w:r>
          </w:p>
        </w:tc>
        <w:tc>
          <w:tcPr>
            <w:tcW w:w="620"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1 to 25</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100</w:t>
            </w:r>
          </w:p>
        </w:tc>
      </w:tr>
      <w:tr w:rsidR="000446F0" w:rsidRPr="003B6CBA" w:rsidTr="00197B48">
        <w:trPr>
          <w:trHeight w:val="367"/>
        </w:trPr>
        <w:tc>
          <w:tcPr>
            <w:tcW w:w="247"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1820"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1887"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620"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26 &amp; 50</w:t>
            </w:r>
          </w:p>
        </w:tc>
        <w:tc>
          <w:tcPr>
            <w:tcW w:w="426"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r>
      <w:tr w:rsidR="000446F0" w:rsidRPr="003B6CBA" w:rsidTr="00197B48">
        <w:trPr>
          <w:trHeight w:val="367"/>
        </w:trPr>
        <w:tc>
          <w:tcPr>
            <w:tcW w:w="247"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1820"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1887"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c>
          <w:tcPr>
            <w:tcW w:w="620" w:type="pct"/>
            <w:tcBorders>
              <w:top w:val="nil"/>
              <w:left w:val="nil"/>
              <w:bottom w:val="single" w:sz="8" w:space="0" w:color="auto"/>
              <w:right w:val="single" w:sz="8" w:space="0" w:color="auto"/>
            </w:tcBorders>
            <w:shd w:val="clear" w:color="000000" w:fill="FFFFFF"/>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51 &amp; above</w:t>
            </w:r>
          </w:p>
        </w:tc>
        <w:tc>
          <w:tcPr>
            <w:tcW w:w="426" w:type="pct"/>
            <w:vMerge/>
            <w:tcBorders>
              <w:top w:val="nil"/>
              <w:left w:val="single" w:sz="8" w:space="0" w:color="auto"/>
              <w:bottom w:val="single" w:sz="8" w:space="0" w:color="000000"/>
              <w:right w:val="single" w:sz="8" w:space="0" w:color="auto"/>
            </w:tcBorders>
            <w:vAlign w:val="center"/>
            <w:hideMark/>
          </w:tcPr>
          <w:p w:rsidR="000446F0" w:rsidRPr="003B6CBA" w:rsidRDefault="000446F0" w:rsidP="000446F0">
            <w:pPr>
              <w:spacing w:after="0" w:line="240" w:lineRule="auto"/>
              <w:rPr>
                <w:rFonts w:asciiTheme="minorHAnsi" w:hAnsiTheme="minorHAnsi" w:cstheme="minorHAnsi"/>
                <w:color w:val="000000" w:themeColor="text1"/>
              </w:rPr>
            </w:pPr>
          </w:p>
        </w:tc>
      </w:tr>
      <w:tr w:rsidR="003B6CBA" w:rsidRPr="003B6CBA" w:rsidTr="00197B48">
        <w:trPr>
          <w:trHeight w:val="720"/>
        </w:trPr>
        <w:tc>
          <w:tcPr>
            <w:tcW w:w="247" w:type="pct"/>
            <w:tcBorders>
              <w:top w:val="nil"/>
              <w:left w:val="single" w:sz="8" w:space="0" w:color="auto"/>
              <w:bottom w:val="single" w:sz="8" w:space="0" w:color="auto"/>
              <w:right w:val="single" w:sz="8" w:space="0" w:color="auto"/>
            </w:tcBorders>
            <w:shd w:val="clear" w:color="auto" w:fill="auto"/>
            <w:noWrap/>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7</w:t>
            </w:r>
          </w:p>
        </w:tc>
        <w:tc>
          <w:tcPr>
            <w:tcW w:w="1820" w:type="pct"/>
            <w:tcBorders>
              <w:top w:val="nil"/>
              <w:left w:val="nil"/>
              <w:bottom w:val="single" w:sz="8" w:space="0" w:color="auto"/>
              <w:right w:val="single" w:sz="8" w:space="0" w:color="auto"/>
            </w:tcBorders>
            <w:shd w:val="clear" w:color="auto" w:fill="auto"/>
            <w:vAlign w:val="center"/>
            <w:hideMark/>
          </w:tcPr>
          <w:p w:rsidR="000446F0" w:rsidRPr="003B6CBA" w:rsidRDefault="000446F0" w:rsidP="000446F0">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Ability to fully meet technical requirements listed in </w:t>
            </w:r>
            <w:r w:rsidRPr="00421DBE">
              <w:rPr>
                <w:rFonts w:asciiTheme="minorHAnsi" w:hAnsiTheme="minorHAnsi" w:cstheme="minorHAnsi"/>
                <w:b/>
                <w:color w:val="000000" w:themeColor="text1"/>
              </w:rPr>
              <w:t>Annex</w:t>
            </w:r>
            <w:r w:rsidR="00E077E3" w:rsidRPr="00421DBE">
              <w:rPr>
                <w:rFonts w:asciiTheme="minorHAnsi" w:hAnsiTheme="minorHAnsi" w:cstheme="minorHAnsi"/>
                <w:b/>
                <w:color w:val="000000" w:themeColor="text1"/>
              </w:rPr>
              <w:t>ure-B</w:t>
            </w:r>
          </w:p>
        </w:tc>
        <w:tc>
          <w:tcPr>
            <w:tcW w:w="1887" w:type="pct"/>
            <w:tcBorders>
              <w:top w:val="nil"/>
              <w:left w:val="nil"/>
              <w:bottom w:val="single" w:sz="8" w:space="0" w:color="auto"/>
              <w:right w:val="single" w:sz="8" w:space="0" w:color="auto"/>
            </w:tcBorders>
            <w:shd w:val="clear" w:color="auto" w:fill="auto"/>
            <w:noWrap/>
            <w:vAlign w:val="center"/>
            <w:hideMark/>
          </w:tcPr>
          <w:p w:rsidR="000446F0" w:rsidRPr="003B6CBA" w:rsidRDefault="000446F0" w:rsidP="000446F0">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t>To be fully compliant with technical specifications</w:t>
            </w:r>
          </w:p>
        </w:tc>
        <w:tc>
          <w:tcPr>
            <w:tcW w:w="620" w:type="pct"/>
            <w:tcBorders>
              <w:top w:val="nil"/>
              <w:left w:val="nil"/>
              <w:bottom w:val="single" w:sz="8" w:space="0" w:color="auto"/>
              <w:right w:val="single" w:sz="8" w:space="0" w:color="auto"/>
            </w:tcBorders>
            <w:shd w:val="clear" w:color="auto" w:fill="auto"/>
            <w:noWrap/>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 </w:t>
            </w:r>
          </w:p>
        </w:tc>
        <w:tc>
          <w:tcPr>
            <w:tcW w:w="426" w:type="pct"/>
            <w:tcBorders>
              <w:top w:val="nil"/>
              <w:left w:val="nil"/>
              <w:bottom w:val="single" w:sz="8" w:space="0" w:color="auto"/>
              <w:right w:val="single" w:sz="8" w:space="0" w:color="auto"/>
            </w:tcBorders>
            <w:shd w:val="clear" w:color="auto" w:fill="auto"/>
            <w:noWrap/>
            <w:vAlign w:val="center"/>
            <w:hideMark/>
          </w:tcPr>
          <w:p w:rsidR="000446F0" w:rsidRPr="003B6CBA" w:rsidRDefault="00924E8E" w:rsidP="000446F0">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174</w:t>
            </w:r>
          </w:p>
        </w:tc>
      </w:tr>
      <w:tr w:rsidR="003B6CBA" w:rsidRPr="003B6CBA" w:rsidTr="00197B48">
        <w:trPr>
          <w:trHeight w:val="529"/>
        </w:trPr>
        <w:tc>
          <w:tcPr>
            <w:tcW w:w="247" w:type="pct"/>
            <w:tcBorders>
              <w:top w:val="nil"/>
              <w:left w:val="single" w:sz="8" w:space="0" w:color="auto"/>
              <w:bottom w:val="single" w:sz="8" w:space="0" w:color="auto"/>
              <w:right w:val="single" w:sz="8" w:space="0" w:color="auto"/>
            </w:tcBorders>
            <w:shd w:val="clear" w:color="auto" w:fill="auto"/>
            <w:noWrap/>
            <w:vAlign w:val="center"/>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 </w:t>
            </w:r>
          </w:p>
        </w:tc>
        <w:tc>
          <w:tcPr>
            <w:tcW w:w="1820" w:type="pct"/>
            <w:tcBorders>
              <w:top w:val="nil"/>
              <w:left w:val="nil"/>
              <w:bottom w:val="single" w:sz="8" w:space="0" w:color="auto"/>
              <w:right w:val="single" w:sz="8" w:space="0" w:color="auto"/>
            </w:tcBorders>
            <w:shd w:val="clear" w:color="auto" w:fill="auto"/>
            <w:noWrap/>
            <w:vAlign w:val="center"/>
            <w:hideMark/>
          </w:tcPr>
          <w:p w:rsidR="000446F0" w:rsidRPr="003B6CBA" w:rsidRDefault="000446F0" w:rsidP="000446F0">
            <w:pPr>
              <w:spacing w:after="0" w:line="240" w:lineRule="auto"/>
              <w:jc w:val="both"/>
              <w:rPr>
                <w:rFonts w:asciiTheme="minorHAnsi" w:hAnsiTheme="minorHAnsi" w:cstheme="minorHAnsi"/>
                <w:color w:val="000000" w:themeColor="text1"/>
              </w:rPr>
            </w:pPr>
            <w:r w:rsidRPr="003B6CBA">
              <w:rPr>
                <w:rFonts w:asciiTheme="minorHAnsi" w:hAnsiTheme="minorHAnsi" w:cstheme="minorHAnsi"/>
                <w:color w:val="000000" w:themeColor="text1"/>
              </w:rPr>
              <w:t> </w:t>
            </w:r>
          </w:p>
        </w:tc>
        <w:tc>
          <w:tcPr>
            <w:tcW w:w="1887" w:type="pct"/>
            <w:tcBorders>
              <w:top w:val="nil"/>
              <w:left w:val="nil"/>
              <w:bottom w:val="single" w:sz="8" w:space="0" w:color="auto"/>
              <w:right w:val="single" w:sz="8" w:space="0" w:color="auto"/>
            </w:tcBorders>
            <w:shd w:val="clear" w:color="auto" w:fill="auto"/>
            <w:noWrap/>
            <w:vAlign w:val="center"/>
            <w:hideMark/>
          </w:tcPr>
          <w:p w:rsidR="000446F0" w:rsidRPr="003B6CBA" w:rsidRDefault="000446F0" w:rsidP="000446F0">
            <w:pPr>
              <w:spacing w:after="0" w:line="240" w:lineRule="auto"/>
              <w:jc w:val="both"/>
              <w:rPr>
                <w:rFonts w:asciiTheme="minorHAnsi" w:hAnsiTheme="minorHAnsi" w:cstheme="minorHAnsi"/>
                <w:b/>
                <w:bCs/>
                <w:color w:val="000000" w:themeColor="text1"/>
              </w:rPr>
            </w:pPr>
            <w:r w:rsidRPr="003B6CBA">
              <w:rPr>
                <w:rFonts w:asciiTheme="minorHAnsi" w:hAnsiTheme="minorHAnsi" w:cstheme="minorHAnsi"/>
                <w:b/>
                <w:bCs/>
                <w:color w:val="000000" w:themeColor="text1"/>
              </w:rPr>
              <w:t>Total Maximum Points</w:t>
            </w:r>
          </w:p>
        </w:tc>
        <w:tc>
          <w:tcPr>
            <w:tcW w:w="620" w:type="pct"/>
            <w:tcBorders>
              <w:top w:val="nil"/>
              <w:left w:val="nil"/>
              <w:bottom w:val="single" w:sz="8" w:space="0" w:color="auto"/>
              <w:right w:val="single" w:sz="8" w:space="0" w:color="auto"/>
            </w:tcBorders>
            <w:shd w:val="clear" w:color="auto" w:fill="auto"/>
            <w:noWrap/>
            <w:vAlign w:val="bottom"/>
            <w:hideMark/>
          </w:tcPr>
          <w:p w:rsidR="000446F0" w:rsidRPr="003B6CBA" w:rsidRDefault="000446F0" w:rsidP="000446F0">
            <w:pPr>
              <w:spacing w:after="0" w:line="240" w:lineRule="auto"/>
              <w:jc w:val="center"/>
              <w:rPr>
                <w:rFonts w:asciiTheme="minorHAnsi" w:hAnsiTheme="minorHAnsi" w:cstheme="minorHAnsi"/>
                <w:color w:val="000000" w:themeColor="text1"/>
              </w:rPr>
            </w:pPr>
            <w:r w:rsidRPr="003B6CBA">
              <w:rPr>
                <w:rFonts w:asciiTheme="minorHAnsi" w:hAnsiTheme="minorHAnsi" w:cstheme="minorHAnsi"/>
                <w:color w:val="000000" w:themeColor="text1"/>
              </w:rPr>
              <w:t> </w:t>
            </w:r>
          </w:p>
        </w:tc>
        <w:tc>
          <w:tcPr>
            <w:tcW w:w="426" w:type="pct"/>
            <w:tcBorders>
              <w:top w:val="nil"/>
              <w:left w:val="nil"/>
              <w:bottom w:val="single" w:sz="8" w:space="0" w:color="auto"/>
              <w:right w:val="single" w:sz="8" w:space="0" w:color="auto"/>
            </w:tcBorders>
            <w:shd w:val="clear" w:color="auto" w:fill="auto"/>
            <w:noWrap/>
            <w:vAlign w:val="bottom"/>
            <w:hideMark/>
          </w:tcPr>
          <w:p w:rsidR="000446F0" w:rsidRPr="003B6CBA" w:rsidRDefault="00924E8E" w:rsidP="000446F0">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574</w:t>
            </w:r>
          </w:p>
        </w:tc>
      </w:tr>
    </w:tbl>
    <w:p w:rsidR="000446F0" w:rsidRPr="003B6CBA" w:rsidRDefault="000446F0" w:rsidP="000B044E">
      <w:pPr>
        <w:pStyle w:val="ListParagraph"/>
        <w:spacing w:after="0"/>
        <w:ind w:left="360"/>
        <w:rPr>
          <w:rStyle w:val="SubtleEmphasis"/>
          <w:rFonts w:asciiTheme="minorHAnsi" w:hAnsiTheme="minorHAnsi" w:cstheme="minorHAnsi"/>
          <w:b/>
          <w:i w:val="0"/>
          <w:color w:val="000000" w:themeColor="text1"/>
        </w:rPr>
      </w:pPr>
    </w:p>
    <w:p w:rsidR="000B044E" w:rsidRPr="003B6CBA" w:rsidRDefault="000B044E" w:rsidP="000B044E">
      <w:pPr>
        <w:pStyle w:val="ListParagraph"/>
        <w:spacing w:after="0"/>
        <w:ind w:left="360"/>
        <w:rPr>
          <w:rStyle w:val="SubtleEmphasis"/>
          <w:rFonts w:asciiTheme="minorHAnsi" w:hAnsiTheme="minorHAnsi" w:cstheme="minorHAnsi"/>
          <w:b/>
          <w:i w:val="0"/>
          <w:color w:val="000000" w:themeColor="text1"/>
        </w:rPr>
      </w:pPr>
    </w:p>
    <w:p w:rsidR="000B044E" w:rsidRPr="003B6CBA" w:rsidRDefault="000B044E" w:rsidP="000B044E">
      <w:pPr>
        <w:pStyle w:val="ListParagraph"/>
        <w:spacing w:after="0"/>
        <w:ind w:left="360"/>
        <w:rPr>
          <w:rStyle w:val="SubtleEmphasis"/>
          <w:rFonts w:asciiTheme="minorHAnsi" w:hAnsiTheme="minorHAnsi" w:cstheme="minorHAnsi"/>
          <w:b/>
          <w:i w:val="0"/>
          <w:color w:val="000000" w:themeColor="text1"/>
        </w:rPr>
      </w:pPr>
    </w:p>
    <w:p w:rsidR="000B044E" w:rsidRDefault="000B044E" w:rsidP="000B044E">
      <w:pPr>
        <w:pStyle w:val="ListParagraph"/>
        <w:spacing w:after="0"/>
        <w:ind w:left="360"/>
        <w:rPr>
          <w:rStyle w:val="SubtleEmphasis"/>
          <w:rFonts w:asciiTheme="minorHAnsi" w:hAnsiTheme="minorHAnsi" w:cstheme="minorHAnsi"/>
          <w:b/>
          <w:i w:val="0"/>
          <w:color w:val="000000" w:themeColor="text1"/>
        </w:rPr>
      </w:pPr>
    </w:p>
    <w:p w:rsidR="00D80AFD" w:rsidRPr="003B6CBA" w:rsidRDefault="00D80AFD" w:rsidP="000B044E">
      <w:pPr>
        <w:pStyle w:val="ListParagraph"/>
        <w:spacing w:after="0"/>
        <w:ind w:left="360"/>
        <w:rPr>
          <w:rStyle w:val="SubtleEmphasis"/>
          <w:rFonts w:asciiTheme="minorHAnsi" w:hAnsiTheme="minorHAnsi" w:cstheme="minorHAnsi"/>
          <w:b/>
          <w:i w:val="0"/>
          <w:color w:val="000000" w:themeColor="text1"/>
        </w:rPr>
      </w:pPr>
    </w:p>
    <w:p w:rsidR="000B044E" w:rsidRPr="003B6CBA" w:rsidRDefault="000B044E" w:rsidP="000B044E">
      <w:pPr>
        <w:pStyle w:val="ListParagraph"/>
        <w:spacing w:after="0"/>
        <w:ind w:left="360"/>
        <w:rPr>
          <w:rStyle w:val="SubtleEmphasis"/>
          <w:rFonts w:asciiTheme="minorHAnsi" w:hAnsiTheme="minorHAnsi" w:cstheme="minorHAnsi"/>
          <w:b/>
          <w:i w:val="0"/>
          <w:color w:val="000000" w:themeColor="text1"/>
        </w:rPr>
      </w:pPr>
    </w:p>
    <w:p w:rsidR="000D64DE" w:rsidRPr="003B6CBA" w:rsidRDefault="000D64DE" w:rsidP="000B044E">
      <w:pPr>
        <w:pStyle w:val="ListParagraph"/>
        <w:spacing w:after="0"/>
        <w:ind w:left="360"/>
        <w:rPr>
          <w:rStyle w:val="SubtleEmphasis"/>
          <w:rFonts w:asciiTheme="minorHAnsi" w:hAnsiTheme="minorHAnsi" w:cstheme="minorHAnsi"/>
          <w:b/>
          <w:i w:val="0"/>
          <w:color w:val="000000" w:themeColor="text1"/>
        </w:rPr>
      </w:pPr>
    </w:p>
    <w:p w:rsidR="000D64DE" w:rsidRDefault="000D64DE" w:rsidP="000B044E">
      <w:pPr>
        <w:pStyle w:val="ListParagraph"/>
        <w:spacing w:after="0"/>
        <w:ind w:left="360"/>
        <w:rPr>
          <w:rStyle w:val="SubtleEmphasis"/>
          <w:rFonts w:asciiTheme="minorHAnsi" w:hAnsiTheme="minorHAnsi" w:cstheme="minorHAnsi"/>
          <w:b/>
          <w:i w:val="0"/>
          <w:color w:val="000000" w:themeColor="text1"/>
        </w:rPr>
      </w:pPr>
    </w:p>
    <w:p w:rsidR="005F472F" w:rsidRDefault="005F472F" w:rsidP="000B044E">
      <w:pPr>
        <w:pStyle w:val="ListParagraph"/>
        <w:spacing w:after="0"/>
        <w:ind w:left="360"/>
        <w:rPr>
          <w:rStyle w:val="SubtleEmphasis"/>
          <w:rFonts w:asciiTheme="minorHAnsi" w:hAnsiTheme="minorHAnsi" w:cstheme="minorHAnsi"/>
          <w:b/>
          <w:i w:val="0"/>
          <w:color w:val="000000" w:themeColor="text1"/>
        </w:rPr>
      </w:pPr>
    </w:p>
    <w:p w:rsidR="00192871" w:rsidRPr="003B6CBA" w:rsidRDefault="00192871" w:rsidP="00192871">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10" w:name="_Toc101265804"/>
      <w:r w:rsidRPr="003B6CBA">
        <w:rPr>
          <w:rStyle w:val="SubtleEmphasis"/>
          <w:rFonts w:asciiTheme="minorHAnsi" w:hAnsiTheme="minorHAnsi" w:cstheme="minorHAnsi"/>
          <w:b/>
          <w:i w:val="0"/>
          <w:color w:val="000000" w:themeColor="text1"/>
        </w:rPr>
        <w:lastRenderedPageBreak/>
        <w:t>INVITATION TO BID</w:t>
      </w:r>
      <w:bookmarkEnd w:id="10"/>
    </w:p>
    <w:p w:rsidR="00192871" w:rsidRPr="003B6CBA" w:rsidRDefault="00192871" w:rsidP="00192871">
      <w:pPr>
        <w:spacing w:line="280" w:lineRule="exact"/>
        <w:ind w:left="100"/>
        <w:jc w:val="both"/>
        <w:rPr>
          <w:rFonts w:asciiTheme="minorHAnsi" w:eastAsia="Calibri" w:hAnsiTheme="minorHAnsi" w:cstheme="minorHAnsi"/>
          <w:color w:val="000000" w:themeColor="text1"/>
        </w:rPr>
      </w:pPr>
      <w:r w:rsidRPr="003B6CBA">
        <w:rPr>
          <w:rFonts w:asciiTheme="minorHAnsi" w:eastAsia="Calibri" w:hAnsiTheme="minorHAnsi" w:cstheme="minorHAnsi"/>
          <w:b/>
          <w:color w:val="000000" w:themeColor="text1"/>
          <w:u w:val="single" w:color="000000"/>
        </w:rPr>
        <w:t>P</w:t>
      </w:r>
      <w:r w:rsidRPr="003B6CBA">
        <w:rPr>
          <w:rFonts w:asciiTheme="minorHAnsi" w:eastAsia="Calibri" w:hAnsiTheme="minorHAnsi" w:cstheme="minorHAnsi"/>
          <w:b/>
          <w:color w:val="000000" w:themeColor="text1"/>
          <w:spacing w:val="-1"/>
          <w:u w:val="single" w:color="000000"/>
        </w:rPr>
        <w:t>PR</w:t>
      </w:r>
      <w:r w:rsidRPr="003B6CBA">
        <w:rPr>
          <w:rFonts w:asciiTheme="minorHAnsi" w:eastAsia="Calibri" w:hAnsiTheme="minorHAnsi" w:cstheme="minorHAnsi"/>
          <w:b/>
          <w:color w:val="000000" w:themeColor="text1"/>
          <w:u w:val="single" w:color="000000"/>
        </w:rPr>
        <w:t>A</w:t>
      </w:r>
      <w:r w:rsidRPr="003B6CBA">
        <w:rPr>
          <w:rFonts w:asciiTheme="minorHAnsi" w:eastAsia="Calibri" w:hAnsiTheme="minorHAnsi" w:cstheme="minorHAnsi"/>
          <w:b/>
          <w:color w:val="000000" w:themeColor="text1"/>
          <w:spacing w:val="1"/>
          <w:u w:val="single" w:color="000000"/>
        </w:rPr>
        <w:t xml:space="preserve"> </w:t>
      </w:r>
      <w:r w:rsidRPr="003B6CBA">
        <w:rPr>
          <w:rFonts w:asciiTheme="minorHAnsi" w:eastAsia="Calibri" w:hAnsiTheme="minorHAnsi" w:cstheme="minorHAnsi"/>
          <w:b/>
          <w:color w:val="000000" w:themeColor="text1"/>
          <w:spacing w:val="-1"/>
          <w:u w:val="single" w:color="000000"/>
        </w:rPr>
        <w:t>R</w:t>
      </w:r>
      <w:r w:rsidRPr="003B6CBA">
        <w:rPr>
          <w:rFonts w:asciiTheme="minorHAnsi" w:eastAsia="Calibri" w:hAnsiTheme="minorHAnsi" w:cstheme="minorHAnsi"/>
          <w:b/>
          <w:color w:val="000000" w:themeColor="text1"/>
          <w:u w:val="single" w:color="000000"/>
        </w:rPr>
        <w:t>U</w:t>
      </w:r>
      <w:r w:rsidRPr="003B6CBA">
        <w:rPr>
          <w:rFonts w:asciiTheme="minorHAnsi" w:eastAsia="Calibri" w:hAnsiTheme="minorHAnsi" w:cstheme="minorHAnsi"/>
          <w:b/>
          <w:color w:val="000000" w:themeColor="text1"/>
          <w:spacing w:val="-1"/>
          <w:u w:val="single" w:color="000000"/>
        </w:rPr>
        <w:t>L</w:t>
      </w:r>
      <w:r w:rsidRPr="003B6CBA">
        <w:rPr>
          <w:rFonts w:asciiTheme="minorHAnsi" w:eastAsia="Calibri" w:hAnsiTheme="minorHAnsi" w:cstheme="minorHAnsi"/>
          <w:b/>
          <w:color w:val="000000" w:themeColor="text1"/>
          <w:u w:val="single" w:color="000000"/>
        </w:rPr>
        <w:t>ES</w:t>
      </w:r>
      <w:r w:rsidRPr="003B6CBA">
        <w:rPr>
          <w:rFonts w:asciiTheme="minorHAnsi" w:eastAsia="Calibri" w:hAnsiTheme="minorHAnsi" w:cstheme="minorHAnsi"/>
          <w:b/>
          <w:color w:val="000000" w:themeColor="text1"/>
          <w:spacing w:val="1"/>
          <w:u w:val="single" w:color="000000"/>
        </w:rPr>
        <w:t xml:space="preserve"> T</w:t>
      </w:r>
      <w:r w:rsidRPr="003B6CBA">
        <w:rPr>
          <w:rFonts w:asciiTheme="minorHAnsi" w:eastAsia="Calibri" w:hAnsiTheme="minorHAnsi" w:cstheme="minorHAnsi"/>
          <w:b/>
          <w:color w:val="000000" w:themeColor="text1"/>
          <w:u w:val="single" w:color="000000"/>
        </w:rPr>
        <w:t>O</w:t>
      </w:r>
      <w:r w:rsidRPr="003B6CBA">
        <w:rPr>
          <w:rFonts w:asciiTheme="minorHAnsi" w:eastAsia="Calibri" w:hAnsiTheme="minorHAnsi" w:cstheme="minorHAnsi"/>
          <w:b/>
          <w:color w:val="000000" w:themeColor="text1"/>
          <w:spacing w:val="1"/>
          <w:u w:val="single" w:color="000000"/>
        </w:rPr>
        <w:t xml:space="preserve"> </w:t>
      </w:r>
      <w:r w:rsidRPr="003B6CBA">
        <w:rPr>
          <w:rFonts w:asciiTheme="minorHAnsi" w:eastAsia="Calibri" w:hAnsiTheme="minorHAnsi" w:cstheme="minorHAnsi"/>
          <w:b/>
          <w:color w:val="000000" w:themeColor="text1"/>
          <w:u w:val="single" w:color="000000"/>
        </w:rPr>
        <w:t>BE</w:t>
      </w:r>
      <w:r w:rsidRPr="003B6CBA">
        <w:rPr>
          <w:rFonts w:asciiTheme="minorHAnsi" w:eastAsia="Calibri" w:hAnsiTheme="minorHAnsi" w:cstheme="minorHAnsi"/>
          <w:b/>
          <w:color w:val="000000" w:themeColor="text1"/>
          <w:spacing w:val="1"/>
          <w:u w:val="single" w:color="000000"/>
        </w:rPr>
        <w:t xml:space="preserve"> </w:t>
      </w:r>
      <w:r w:rsidRPr="003B6CBA">
        <w:rPr>
          <w:rFonts w:asciiTheme="minorHAnsi" w:eastAsia="Calibri" w:hAnsiTheme="minorHAnsi" w:cstheme="minorHAnsi"/>
          <w:b/>
          <w:color w:val="000000" w:themeColor="text1"/>
          <w:spacing w:val="-2"/>
          <w:u w:val="single" w:color="000000"/>
        </w:rPr>
        <w:t>F</w:t>
      </w:r>
      <w:r w:rsidRPr="003B6CBA">
        <w:rPr>
          <w:rFonts w:asciiTheme="minorHAnsi" w:eastAsia="Calibri" w:hAnsiTheme="minorHAnsi" w:cstheme="minorHAnsi"/>
          <w:b/>
          <w:color w:val="000000" w:themeColor="text1"/>
          <w:spacing w:val="1"/>
          <w:u w:val="single" w:color="000000"/>
        </w:rPr>
        <w:t>O</w:t>
      </w:r>
      <w:r w:rsidRPr="003B6CBA">
        <w:rPr>
          <w:rFonts w:asciiTheme="minorHAnsi" w:eastAsia="Calibri" w:hAnsiTheme="minorHAnsi" w:cstheme="minorHAnsi"/>
          <w:b/>
          <w:color w:val="000000" w:themeColor="text1"/>
          <w:spacing w:val="-1"/>
          <w:u w:val="single" w:color="000000"/>
        </w:rPr>
        <w:t>LL</w:t>
      </w:r>
      <w:r w:rsidRPr="003B6CBA">
        <w:rPr>
          <w:rFonts w:asciiTheme="minorHAnsi" w:eastAsia="Calibri" w:hAnsiTheme="minorHAnsi" w:cstheme="minorHAnsi"/>
          <w:b/>
          <w:color w:val="000000" w:themeColor="text1"/>
          <w:spacing w:val="1"/>
          <w:u w:val="single" w:color="000000"/>
        </w:rPr>
        <w:t>OW</w:t>
      </w:r>
      <w:r w:rsidRPr="003B6CBA">
        <w:rPr>
          <w:rFonts w:asciiTheme="minorHAnsi" w:eastAsia="Calibri" w:hAnsiTheme="minorHAnsi" w:cstheme="minorHAnsi"/>
          <w:b/>
          <w:color w:val="000000" w:themeColor="text1"/>
          <w:u w:val="single" w:color="000000"/>
        </w:rPr>
        <w:t>ED</w:t>
      </w:r>
    </w:p>
    <w:p w:rsidR="00192871" w:rsidRPr="003B6CBA" w:rsidRDefault="00192871" w:rsidP="00851DB5">
      <w:pPr>
        <w:spacing w:before="11" w:after="0"/>
        <w:ind w:left="102" w:right="178"/>
        <w:jc w:val="both"/>
        <w:rPr>
          <w:rFonts w:asciiTheme="minorHAnsi" w:eastAsia="Calibri" w:hAnsiTheme="minorHAnsi" w:cstheme="minorHAnsi"/>
          <w:color w:val="000000" w:themeColor="text1"/>
        </w:rPr>
      </w:pPr>
      <w:r w:rsidRPr="003B6CBA">
        <w:rPr>
          <w:rFonts w:asciiTheme="minorHAnsi" w:eastAsia="Calibri" w:hAnsiTheme="minorHAnsi" w:cstheme="minorHAnsi"/>
          <w:color w:val="000000" w:themeColor="text1"/>
        </w:rPr>
        <w:t xml:space="preserve">Public Procurement Rules, 2004 </w:t>
      </w:r>
      <w:r w:rsidRPr="003B6CBA">
        <w:rPr>
          <w:rFonts w:asciiTheme="minorHAnsi" w:eastAsia="Calibri" w:hAnsiTheme="minorHAnsi" w:cstheme="minorHAnsi"/>
          <w:color w:val="000000" w:themeColor="text1"/>
          <w:spacing w:val="-1"/>
        </w:rPr>
        <w:t>w</w:t>
      </w:r>
      <w:r w:rsidRPr="003B6CBA">
        <w:rPr>
          <w:rFonts w:asciiTheme="minorHAnsi" w:eastAsia="Calibri" w:hAnsiTheme="minorHAnsi" w:cstheme="minorHAnsi"/>
          <w:color w:val="000000" w:themeColor="text1"/>
        </w:rPr>
        <w:t>ill</w:t>
      </w:r>
      <w:r w:rsidRPr="003B6CBA">
        <w:rPr>
          <w:rFonts w:asciiTheme="minorHAnsi" w:eastAsia="Calibri" w:hAnsiTheme="minorHAnsi" w:cstheme="minorHAnsi"/>
          <w:color w:val="000000" w:themeColor="text1"/>
          <w:spacing w:val="44"/>
        </w:rPr>
        <w:t xml:space="preserve"> </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44"/>
        </w:rPr>
        <w:t xml:space="preserve"> </w:t>
      </w:r>
      <w:r w:rsidRPr="003B6CBA">
        <w:rPr>
          <w:rFonts w:asciiTheme="minorHAnsi" w:eastAsia="Calibri" w:hAnsiTheme="minorHAnsi" w:cstheme="minorHAnsi"/>
          <w:color w:val="000000" w:themeColor="text1"/>
          <w:spacing w:val="-3"/>
        </w:rPr>
        <w:t>s</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ric</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ly</w:t>
      </w:r>
      <w:r w:rsidRPr="003B6CBA">
        <w:rPr>
          <w:rFonts w:asciiTheme="minorHAnsi" w:eastAsia="Calibri" w:hAnsiTheme="minorHAnsi" w:cstheme="minorHAnsi"/>
          <w:color w:val="000000" w:themeColor="text1"/>
          <w:spacing w:val="41"/>
        </w:rPr>
        <w:t xml:space="preserve"> </w:t>
      </w:r>
      <w:r w:rsidRPr="003B6CBA">
        <w:rPr>
          <w:rFonts w:asciiTheme="minorHAnsi" w:eastAsia="Calibri" w:hAnsiTheme="minorHAnsi" w:cstheme="minorHAnsi"/>
          <w:color w:val="000000" w:themeColor="text1"/>
          <w:spacing w:val="1"/>
        </w:rPr>
        <w:t>f</w:t>
      </w:r>
      <w:r w:rsidRPr="003B6CBA">
        <w:rPr>
          <w:rFonts w:asciiTheme="minorHAnsi" w:eastAsia="Calibri" w:hAnsiTheme="minorHAnsi" w:cstheme="minorHAnsi"/>
          <w:color w:val="000000" w:themeColor="text1"/>
        </w:rPr>
        <w:t>ol</w:t>
      </w:r>
      <w:r w:rsidRPr="003B6CBA">
        <w:rPr>
          <w:rFonts w:asciiTheme="minorHAnsi" w:eastAsia="Calibri" w:hAnsiTheme="minorHAnsi" w:cstheme="minorHAnsi"/>
          <w:color w:val="000000" w:themeColor="text1"/>
          <w:spacing w:val="-2"/>
        </w:rPr>
        <w:t>l</w:t>
      </w:r>
      <w:r w:rsidRPr="003B6CBA">
        <w:rPr>
          <w:rFonts w:asciiTheme="minorHAnsi" w:eastAsia="Calibri" w:hAnsiTheme="minorHAnsi" w:cstheme="minorHAnsi"/>
          <w:color w:val="000000" w:themeColor="text1"/>
        </w:rPr>
        <w:t>owe</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w:t>
      </w:r>
      <w:r w:rsidRPr="003B6CBA">
        <w:rPr>
          <w:rFonts w:asciiTheme="minorHAnsi" w:eastAsia="Calibri" w:hAnsiTheme="minorHAnsi" w:cstheme="minorHAnsi"/>
          <w:color w:val="000000" w:themeColor="text1"/>
          <w:spacing w:val="41"/>
        </w:rPr>
        <w:t xml:space="preserve"> </w:t>
      </w:r>
      <w:r w:rsidRPr="003B6CBA">
        <w:rPr>
          <w:rFonts w:asciiTheme="minorHAnsi" w:eastAsia="Calibri" w:hAnsiTheme="minorHAnsi" w:cstheme="minorHAnsi"/>
          <w:color w:val="000000" w:themeColor="text1"/>
        </w:rPr>
        <w:t>T</w:t>
      </w:r>
      <w:r w:rsidRPr="003B6CBA">
        <w:rPr>
          <w:rFonts w:asciiTheme="minorHAnsi" w:eastAsia="Calibri" w:hAnsiTheme="minorHAnsi" w:cstheme="minorHAnsi"/>
          <w:color w:val="000000" w:themeColor="text1"/>
          <w:spacing w:val="2"/>
        </w:rPr>
        <w:t>h</w:t>
      </w:r>
      <w:r w:rsidRPr="003B6CBA">
        <w:rPr>
          <w:rFonts w:asciiTheme="minorHAnsi" w:eastAsia="Calibri" w:hAnsiTheme="minorHAnsi" w:cstheme="minorHAnsi"/>
          <w:color w:val="000000" w:themeColor="text1"/>
        </w:rPr>
        <w:t>ese</w:t>
      </w:r>
      <w:r w:rsidRPr="003B6CBA">
        <w:rPr>
          <w:rFonts w:asciiTheme="minorHAnsi" w:eastAsia="Calibri" w:hAnsiTheme="minorHAnsi" w:cstheme="minorHAnsi"/>
          <w:color w:val="000000" w:themeColor="text1"/>
          <w:spacing w:val="42"/>
        </w:rPr>
        <w:t xml:space="preserve"> </w:t>
      </w:r>
      <w:r w:rsidRPr="003B6CBA">
        <w:rPr>
          <w:rFonts w:asciiTheme="minorHAnsi" w:eastAsia="Calibri" w:hAnsiTheme="minorHAnsi" w:cstheme="minorHAnsi"/>
          <w:color w:val="000000" w:themeColor="text1"/>
        </w:rPr>
        <w:t>may</w:t>
      </w:r>
      <w:r w:rsidRPr="003B6CBA">
        <w:rPr>
          <w:rFonts w:asciiTheme="minorHAnsi" w:eastAsia="Calibri" w:hAnsiTheme="minorHAnsi" w:cstheme="minorHAnsi"/>
          <w:color w:val="000000" w:themeColor="text1"/>
          <w:spacing w:val="41"/>
        </w:rPr>
        <w:t xml:space="preserve"> </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44"/>
        </w:rPr>
        <w:t xml:space="preserve"> </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spacing w:val="1"/>
        </w:rPr>
        <w:t>bt</w:t>
      </w:r>
      <w:r w:rsidRPr="003B6CBA">
        <w:rPr>
          <w:rFonts w:asciiTheme="minorHAnsi" w:eastAsia="Calibri" w:hAnsiTheme="minorHAnsi" w:cstheme="minorHAnsi"/>
          <w:color w:val="000000" w:themeColor="text1"/>
        </w:rPr>
        <w:t>a</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ed</w:t>
      </w:r>
      <w:r w:rsidRPr="003B6CBA">
        <w:rPr>
          <w:rFonts w:asciiTheme="minorHAnsi" w:eastAsia="Calibri" w:hAnsiTheme="minorHAnsi" w:cstheme="minorHAnsi"/>
          <w:color w:val="000000" w:themeColor="text1"/>
          <w:spacing w:val="43"/>
        </w:rPr>
        <w:t xml:space="preserve"> </w:t>
      </w:r>
      <w:r w:rsidRPr="003B6CBA">
        <w:rPr>
          <w:rFonts w:asciiTheme="minorHAnsi" w:eastAsia="Calibri" w:hAnsiTheme="minorHAnsi" w:cstheme="minorHAnsi"/>
          <w:color w:val="000000" w:themeColor="text1"/>
          <w:spacing w:val="-1"/>
        </w:rPr>
        <w:t>f</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1"/>
        </w:rPr>
        <w:t>o</w:t>
      </w:r>
      <w:r w:rsidRPr="003B6CBA">
        <w:rPr>
          <w:rFonts w:asciiTheme="minorHAnsi" w:eastAsia="Calibri" w:hAnsiTheme="minorHAnsi" w:cstheme="minorHAnsi"/>
          <w:color w:val="000000" w:themeColor="text1"/>
        </w:rPr>
        <w:t>m</w:t>
      </w:r>
      <w:r w:rsidR="00851DB5">
        <w:rPr>
          <w:rFonts w:asciiTheme="minorHAnsi" w:eastAsia="Calibri" w:hAnsiTheme="minorHAnsi" w:cstheme="minorHAnsi"/>
          <w:color w:val="000000" w:themeColor="text1"/>
        </w:rPr>
        <w:t xml:space="preserve"> </w:t>
      </w:r>
      <w:r w:rsidRPr="003B6CBA">
        <w:rPr>
          <w:rFonts w:asciiTheme="minorHAnsi" w:eastAsia="Calibri" w:hAnsiTheme="minorHAnsi" w:cstheme="minorHAnsi"/>
          <w:color w:val="000000" w:themeColor="text1"/>
        </w:rPr>
        <w:t>P</w:t>
      </w:r>
      <w:r w:rsidRPr="003B6CBA">
        <w:rPr>
          <w:rFonts w:asciiTheme="minorHAnsi" w:eastAsia="Calibri" w:hAnsiTheme="minorHAnsi" w:cstheme="minorHAnsi"/>
          <w:color w:val="000000" w:themeColor="text1"/>
          <w:spacing w:val="1"/>
        </w:rPr>
        <w:t>P</w:t>
      </w:r>
      <w:r w:rsidRPr="003B6CBA">
        <w:rPr>
          <w:rFonts w:asciiTheme="minorHAnsi" w:eastAsia="Calibri" w:hAnsiTheme="minorHAnsi" w:cstheme="minorHAnsi"/>
          <w:color w:val="000000" w:themeColor="text1"/>
        </w:rPr>
        <w:t xml:space="preserve">RA’s </w:t>
      </w:r>
      <w:r w:rsidRPr="003B6CBA">
        <w:rPr>
          <w:rFonts w:asciiTheme="minorHAnsi" w:eastAsia="Calibri" w:hAnsiTheme="minorHAnsi" w:cstheme="minorHAnsi"/>
          <w:color w:val="000000" w:themeColor="text1"/>
          <w:spacing w:val="-1"/>
        </w:rPr>
        <w:t>w</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si</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e.</w:t>
      </w:r>
    </w:p>
    <w:p w:rsidR="00192871" w:rsidRPr="003B6CBA" w:rsidRDefault="00192871" w:rsidP="00192871">
      <w:pPr>
        <w:spacing w:after="0"/>
        <w:ind w:left="102" w:right="188"/>
        <w:jc w:val="both"/>
        <w:rPr>
          <w:rFonts w:asciiTheme="minorHAnsi" w:eastAsia="Calibri" w:hAnsiTheme="minorHAnsi" w:cstheme="minorHAnsi"/>
          <w:color w:val="000000" w:themeColor="text1"/>
        </w:rPr>
      </w:pPr>
      <w:r w:rsidRPr="003B6CBA">
        <w:rPr>
          <w:rFonts w:asciiTheme="minorHAnsi" w:eastAsia="Calibri" w:hAnsiTheme="minorHAnsi" w:cstheme="minorHAnsi"/>
          <w:color w:val="000000" w:themeColor="text1"/>
        </w:rPr>
        <w:t>In</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th</w:t>
      </w:r>
      <w:r w:rsidRPr="003B6CBA">
        <w:rPr>
          <w:rFonts w:asciiTheme="minorHAnsi" w:eastAsia="Calibri" w:hAnsiTheme="minorHAnsi" w:cstheme="minorHAnsi"/>
          <w:color w:val="000000" w:themeColor="text1"/>
        </w:rPr>
        <w:t>is</w:t>
      </w:r>
      <w:r w:rsidRPr="003B6CBA">
        <w:rPr>
          <w:rFonts w:asciiTheme="minorHAnsi" w:eastAsia="Calibri" w:hAnsiTheme="minorHAnsi" w:cstheme="minorHAnsi"/>
          <w:color w:val="000000" w:themeColor="text1"/>
          <w:spacing w:val="1"/>
        </w:rPr>
        <w:t xml:space="preserve"> d</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2"/>
        </w:rPr>
        <w:t>c</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ment,</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less</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spacing w:val="1"/>
        </w:rPr>
        <w:t>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spacing w:val="-1"/>
        </w:rPr>
        <w:t>w</w:t>
      </w:r>
      <w:r w:rsidRPr="003B6CBA">
        <w:rPr>
          <w:rFonts w:asciiTheme="minorHAnsi" w:eastAsia="Calibri" w:hAnsiTheme="minorHAnsi" w:cstheme="minorHAnsi"/>
          <w:color w:val="000000" w:themeColor="text1"/>
        </w:rPr>
        <w:t>ise</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m</w:t>
      </w:r>
      <w:r w:rsidRPr="003B6CBA">
        <w:rPr>
          <w:rFonts w:asciiTheme="minorHAnsi" w:eastAsia="Calibri" w:hAnsiTheme="minorHAnsi" w:cstheme="minorHAnsi"/>
          <w:color w:val="000000" w:themeColor="text1"/>
          <w:spacing w:val="-2"/>
        </w:rPr>
        <w:t>e</w:t>
      </w:r>
      <w:r w:rsidRPr="003B6CBA">
        <w:rPr>
          <w:rFonts w:asciiTheme="minorHAnsi" w:eastAsia="Calibri" w:hAnsiTheme="minorHAnsi" w:cstheme="minorHAnsi"/>
          <w:color w:val="000000" w:themeColor="text1"/>
          <w:spacing w:val="1"/>
        </w:rPr>
        <w:t>nt</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spacing w:val="-2"/>
        </w:rPr>
        <w:t>e</w:t>
      </w:r>
      <w:r w:rsidRPr="003B6CBA">
        <w:rPr>
          <w:rFonts w:asciiTheme="minorHAnsi" w:eastAsia="Calibri" w:hAnsiTheme="minorHAnsi" w:cstheme="minorHAnsi"/>
          <w:color w:val="000000" w:themeColor="text1"/>
        </w:rPr>
        <w:t>d</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ont</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rPr>
        <w:t>ary,</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le"</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m</w:t>
      </w:r>
      <w:r w:rsidRPr="003B6CBA">
        <w:rPr>
          <w:rFonts w:asciiTheme="minorHAnsi" w:eastAsia="Calibri" w:hAnsiTheme="minorHAnsi" w:cstheme="minorHAnsi"/>
          <w:color w:val="000000" w:themeColor="text1"/>
          <w:spacing w:val="-2"/>
        </w:rPr>
        <w:t>e</w:t>
      </w:r>
      <w:r w:rsidRPr="003B6CBA">
        <w:rPr>
          <w:rFonts w:asciiTheme="minorHAnsi" w:eastAsia="Calibri" w:hAnsiTheme="minorHAnsi" w:cstheme="minorHAnsi"/>
          <w:color w:val="000000" w:themeColor="text1"/>
        </w:rPr>
        <w:t>a</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s</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rPr>
        <w:t>a</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 xml:space="preserve">Rule </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 xml:space="preserve">er </w:t>
      </w:r>
      <w:r w:rsidRPr="003B6CBA">
        <w:rPr>
          <w:rFonts w:asciiTheme="minorHAnsi" w:eastAsia="Calibri" w:hAnsiTheme="minorHAnsi" w:cstheme="minorHAnsi"/>
          <w:color w:val="000000" w:themeColor="text1"/>
          <w:spacing w:val="1"/>
        </w:rPr>
        <w:t>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Public Procurement Rules, 2004.</w:t>
      </w:r>
    </w:p>
    <w:p w:rsidR="00192871" w:rsidRPr="003B6CBA" w:rsidRDefault="00192871" w:rsidP="00192871">
      <w:pPr>
        <w:spacing w:after="0"/>
        <w:ind w:left="102" w:right="6123"/>
        <w:jc w:val="both"/>
        <w:rPr>
          <w:rFonts w:asciiTheme="minorHAnsi" w:eastAsia="Calibri" w:hAnsiTheme="minorHAnsi" w:cstheme="minorHAnsi"/>
          <w:b/>
          <w:color w:val="000000" w:themeColor="text1"/>
          <w:spacing w:val="-1"/>
          <w:u w:val="single" w:color="000000"/>
        </w:rPr>
      </w:pPr>
    </w:p>
    <w:p w:rsidR="00192871" w:rsidRPr="003B6CBA" w:rsidRDefault="00192871" w:rsidP="00192871">
      <w:pPr>
        <w:spacing w:after="0"/>
        <w:ind w:left="102" w:right="6123"/>
        <w:jc w:val="both"/>
        <w:rPr>
          <w:rFonts w:asciiTheme="minorHAnsi" w:eastAsia="Calibri" w:hAnsiTheme="minorHAnsi" w:cstheme="minorHAnsi"/>
          <w:color w:val="000000" w:themeColor="text1"/>
        </w:rPr>
      </w:pPr>
      <w:r w:rsidRPr="003B6CBA">
        <w:rPr>
          <w:rFonts w:asciiTheme="minorHAnsi" w:eastAsia="Calibri" w:hAnsiTheme="minorHAnsi" w:cstheme="minorHAnsi"/>
          <w:b/>
          <w:color w:val="000000" w:themeColor="text1"/>
          <w:spacing w:val="-1"/>
          <w:u w:val="single" w:color="000000"/>
        </w:rPr>
        <w:t>M</w:t>
      </w:r>
      <w:r w:rsidRPr="003B6CBA">
        <w:rPr>
          <w:rFonts w:asciiTheme="minorHAnsi" w:eastAsia="Calibri" w:hAnsiTheme="minorHAnsi" w:cstheme="minorHAnsi"/>
          <w:b/>
          <w:color w:val="000000" w:themeColor="text1"/>
          <w:spacing w:val="1"/>
          <w:u w:val="single" w:color="000000"/>
        </w:rPr>
        <w:t>O</w:t>
      </w:r>
      <w:r w:rsidRPr="003B6CBA">
        <w:rPr>
          <w:rFonts w:asciiTheme="minorHAnsi" w:eastAsia="Calibri" w:hAnsiTheme="minorHAnsi" w:cstheme="minorHAnsi"/>
          <w:b/>
          <w:color w:val="000000" w:themeColor="text1"/>
          <w:u w:val="single" w:color="000000"/>
        </w:rPr>
        <w:t>DE</w:t>
      </w:r>
      <w:r w:rsidRPr="003B6CBA">
        <w:rPr>
          <w:rFonts w:asciiTheme="minorHAnsi" w:eastAsia="Calibri" w:hAnsiTheme="minorHAnsi" w:cstheme="minorHAnsi"/>
          <w:b/>
          <w:color w:val="000000" w:themeColor="text1"/>
          <w:spacing w:val="1"/>
          <w:u w:val="single" w:color="000000"/>
        </w:rPr>
        <w:t xml:space="preserve"> O</w:t>
      </w:r>
      <w:r w:rsidRPr="003B6CBA">
        <w:rPr>
          <w:rFonts w:asciiTheme="minorHAnsi" w:eastAsia="Calibri" w:hAnsiTheme="minorHAnsi" w:cstheme="minorHAnsi"/>
          <w:b/>
          <w:color w:val="000000" w:themeColor="text1"/>
          <w:u w:val="single" w:color="000000"/>
        </w:rPr>
        <w:t>F</w:t>
      </w:r>
      <w:r w:rsidRPr="003B6CBA">
        <w:rPr>
          <w:rFonts w:asciiTheme="minorHAnsi" w:eastAsia="Calibri" w:hAnsiTheme="minorHAnsi" w:cstheme="minorHAnsi"/>
          <w:b/>
          <w:color w:val="000000" w:themeColor="text1"/>
          <w:spacing w:val="-1"/>
          <w:u w:val="single" w:color="000000"/>
        </w:rPr>
        <w:t xml:space="preserve"> </w:t>
      </w:r>
      <w:r w:rsidRPr="003B6CBA">
        <w:rPr>
          <w:rFonts w:asciiTheme="minorHAnsi" w:eastAsia="Calibri" w:hAnsiTheme="minorHAnsi" w:cstheme="minorHAnsi"/>
          <w:b/>
          <w:color w:val="000000" w:themeColor="text1"/>
          <w:spacing w:val="1"/>
          <w:u w:val="single" w:color="000000"/>
        </w:rPr>
        <w:t>A</w:t>
      </w:r>
      <w:r w:rsidRPr="003B6CBA">
        <w:rPr>
          <w:rFonts w:asciiTheme="minorHAnsi" w:eastAsia="Calibri" w:hAnsiTheme="minorHAnsi" w:cstheme="minorHAnsi"/>
          <w:b/>
          <w:color w:val="000000" w:themeColor="text1"/>
          <w:u w:val="single" w:color="000000"/>
        </w:rPr>
        <w:t>DVERT</w:t>
      </w:r>
      <w:r w:rsidRPr="003B6CBA">
        <w:rPr>
          <w:rFonts w:asciiTheme="minorHAnsi" w:eastAsia="Calibri" w:hAnsiTheme="minorHAnsi" w:cstheme="minorHAnsi"/>
          <w:b/>
          <w:color w:val="000000" w:themeColor="text1"/>
          <w:spacing w:val="1"/>
          <w:u w:val="single" w:color="000000"/>
        </w:rPr>
        <w:t>I</w:t>
      </w:r>
      <w:r w:rsidRPr="003B6CBA">
        <w:rPr>
          <w:rFonts w:asciiTheme="minorHAnsi" w:eastAsia="Calibri" w:hAnsiTheme="minorHAnsi" w:cstheme="minorHAnsi"/>
          <w:b/>
          <w:color w:val="000000" w:themeColor="text1"/>
          <w:u w:val="single" w:color="000000"/>
        </w:rPr>
        <w:t>SE</w:t>
      </w:r>
      <w:r w:rsidRPr="003B6CBA">
        <w:rPr>
          <w:rFonts w:asciiTheme="minorHAnsi" w:eastAsia="Calibri" w:hAnsiTheme="minorHAnsi" w:cstheme="minorHAnsi"/>
          <w:b/>
          <w:color w:val="000000" w:themeColor="text1"/>
          <w:spacing w:val="-1"/>
          <w:u w:val="single" w:color="000000"/>
        </w:rPr>
        <w:t>M</w:t>
      </w:r>
      <w:r w:rsidRPr="003B6CBA">
        <w:rPr>
          <w:rFonts w:asciiTheme="minorHAnsi" w:eastAsia="Calibri" w:hAnsiTheme="minorHAnsi" w:cstheme="minorHAnsi"/>
          <w:b/>
          <w:color w:val="000000" w:themeColor="text1"/>
          <w:spacing w:val="-2"/>
          <w:u w:val="single" w:color="000000"/>
        </w:rPr>
        <w:t>E</w:t>
      </w:r>
      <w:r w:rsidRPr="003B6CBA">
        <w:rPr>
          <w:rFonts w:asciiTheme="minorHAnsi" w:eastAsia="Calibri" w:hAnsiTheme="minorHAnsi" w:cstheme="minorHAnsi"/>
          <w:b/>
          <w:color w:val="000000" w:themeColor="text1"/>
          <w:u w:val="single" w:color="000000"/>
        </w:rPr>
        <w:t>N</w:t>
      </w:r>
      <w:r w:rsidRPr="003B6CBA">
        <w:rPr>
          <w:rFonts w:asciiTheme="minorHAnsi" w:eastAsia="Calibri" w:hAnsiTheme="minorHAnsi" w:cstheme="minorHAnsi"/>
          <w:b/>
          <w:color w:val="000000" w:themeColor="text1"/>
          <w:spacing w:val="1"/>
          <w:u w:val="single" w:color="000000"/>
        </w:rPr>
        <w:t>T</w:t>
      </w:r>
      <w:r w:rsidRPr="003B6CBA">
        <w:rPr>
          <w:rFonts w:asciiTheme="minorHAnsi" w:eastAsia="Calibri" w:hAnsiTheme="minorHAnsi" w:cstheme="minorHAnsi"/>
          <w:b/>
          <w:color w:val="000000" w:themeColor="text1"/>
          <w:u w:val="single" w:color="000000"/>
        </w:rPr>
        <w:t>(</w:t>
      </w:r>
      <w:r w:rsidRPr="003B6CBA">
        <w:rPr>
          <w:rFonts w:asciiTheme="minorHAnsi" w:eastAsia="Calibri" w:hAnsiTheme="minorHAnsi" w:cstheme="minorHAnsi"/>
          <w:b/>
          <w:color w:val="000000" w:themeColor="text1"/>
          <w:spacing w:val="-1"/>
          <w:u w:val="single" w:color="000000"/>
        </w:rPr>
        <w:t>S</w:t>
      </w:r>
      <w:r w:rsidRPr="003B6CBA">
        <w:rPr>
          <w:rFonts w:asciiTheme="minorHAnsi" w:eastAsia="Calibri" w:hAnsiTheme="minorHAnsi" w:cstheme="minorHAnsi"/>
          <w:b/>
          <w:color w:val="000000" w:themeColor="text1"/>
          <w:u w:val="single" w:color="000000"/>
        </w:rPr>
        <w:t>)</w:t>
      </w:r>
    </w:p>
    <w:p w:rsidR="00192871" w:rsidRPr="003B6CBA" w:rsidRDefault="00192871" w:rsidP="00192871">
      <w:pPr>
        <w:spacing w:after="0"/>
        <w:ind w:left="102" w:right="166"/>
        <w:jc w:val="both"/>
        <w:rPr>
          <w:rFonts w:asciiTheme="minorHAnsi" w:eastAsia="Calibri" w:hAnsiTheme="minorHAnsi" w:cstheme="minorHAnsi"/>
          <w:color w:val="000000" w:themeColor="text1"/>
        </w:rPr>
      </w:pPr>
      <w:r w:rsidRPr="003B6CBA">
        <w:rPr>
          <w:rFonts w:asciiTheme="minorHAnsi" w:eastAsia="Calibri" w:hAnsiTheme="minorHAnsi" w:cstheme="minorHAnsi"/>
          <w:color w:val="000000" w:themeColor="text1"/>
        </w:rPr>
        <w:t>As</w:t>
      </w:r>
      <w:r w:rsidRPr="003B6CBA">
        <w:rPr>
          <w:rFonts w:asciiTheme="minorHAnsi" w:eastAsia="Calibri" w:hAnsiTheme="minorHAnsi" w:cstheme="minorHAnsi"/>
          <w:color w:val="000000" w:themeColor="text1"/>
          <w:spacing w:val="1"/>
        </w:rPr>
        <w:t xml:space="preserve"> p</w:t>
      </w:r>
      <w:r w:rsidRPr="003B6CBA">
        <w:rPr>
          <w:rFonts w:asciiTheme="minorHAnsi" w:eastAsia="Calibri" w:hAnsiTheme="minorHAnsi" w:cstheme="minorHAnsi"/>
          <w:color w:val="000000" w:themeColor="text1"/>
        </w:rPr>
        <w:t>er</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Rule 1</w:t>
      </w:r>
      <w:r w:rsidRPr="003B6CBA">
        <w:rPr>
          <w:rFonts w:asciiTheme="minorHAnsi" w:eastAsia="Calibri" w:hAnsiTheme="minorHAnsi" w:cstheme="minorHAnsi"/>
          <w:color w:val="000000" w:themeColor="text1"/>
          <w:spacing w:val="1"/>
        </w:rPr>
        <w:t>2</w:t>
      </w:r>
      <w:r w:rsidRPr="003B6CBA">
        <w:rPr>
          <w:rFonts w:asciiTheme="minorHAnsi" w:eastAsia="Calibri" w:hAnsiTheme="minorHAnsi" w:cstheme="minorHAnsi"/>
          <w:color w:val="000000" w:themeColor="text1"/>
        </w:rPr>
        <w:t>(2</w:t>
      </w:r>
      <w:r w:rsidRPr="003B6CBA">
        <w:rPr>
          <w:rFonts w:asciiTheme="minorHAnsi" w:eastAsia="Calibri" w:hAnsiTheme="minorHAnsi" w:cstheme="minorHAnsi"/>
          <w:color w:val="000000" w:themeColor="text1"/>
          <w:spacing w:val="-1"/>
        </w:rPr>
        <w:t>)</w:t>
      </w:r>
      <w:r w:rsidRPr="003B6CBA">
        <w:rPr>
          <w:rFonts w:asciiTheme="minorHAnsi" w:eastAsia="Calibri" w:hAnsiTheme="minorHAnsi" w:cstheme="minorHAnsi"/>
          <w:color w:val="000000" w:themeColor="text1"/>
        </w:rPr>
        <w:t>,</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is</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spacing w:val="-2"/>
        </w:rPr>
        <w:t>T</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nd</w:t>
      </w:r>
      <w:r w:rsidRPr="003B6CBA">
        <w:rPr>
          <w:rFonts w:asciiTheme="minorHAnsi" w:eastAsia="Calibri" w:hAnsiTheme="minorHAnsi" w:cstheme="minorHAnsi"/>
          <w:color w:val="000000" w:themeColor="text1"/>
          <w:spacing w:val="-2"/>
        </w:rPr>
        <w:t>e</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is</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also</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p</w:t>
      </w:r>
      <w:r w:rsidRPr="003B6CBA">
        <w:rPr>
          <w:rFonts w:asciiTheme="minorHAnsi" w:eastAsia="Calibri" w:hAnsiTheme="minorHAnsi" w:cstheme="minorHAnsi"/>
          <w:color w:val="000000" w:themeColor="text1"/>
        </w:rPr>
        <w:t>lac</w:t>
      </w:r>
      <w:r w:rsidRPr="003B6CBA">
        <w:rPr>
          <w:rFonts w:asciiTheme="minorHAnsi" w:eastAsia="Calibri" w:hAnsiTheme="minorHAnsi" w:cstheme="minorHAnsi"/>
          <w:color w:val="000000" w:themeColor="text1"/>
          <w:spacing w:val="-2"/>
        </w:rPr>
        <w:t>e</w:t>
      </w:r>
      <w:r w:rsidRPr="003B6CBA">
        <w:rPr>
          <w:rFonts w:asciiTheme="minorHAnsi" w:eastAsia="Calibri" w:hAnsiTheme="minorHAnsi" w:cstheme="minorHAnsi"/>
          <w:color w:val="000000" w:themeColor="text1"/>
        </w:rPr>
        <w:t>d</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2"/>
        </w:rPr>
        <w:t>n</w:t>
      </w:r>
      <w:r w:rsidRPr="003B6CBA">
        <w:rPr>
          <w:rFonts w:asciiTheme="minorHAnsi" w:eastAsia="Calibri" w:hAnsiTheme="minorHAnsi" w:cstheme="minorHAnsi"/>
          <w:color w:val="000000" w:themeColor="text1"/>
          <w:spacing w:val="-2"/>
        </w:rPr>
        <w:t>li</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 xml:space="preserve">at </w:t>
      </w:r>
      <w:r w:rsidRPr="003B6CBA">
        <w:rPr>
          <w:rFonts w:asciiTheme="minorHAnsi" w:eastAsia="Calibri" w:hAnsiTheme="minorHAnsi" w:cstheme="minorHAnsi"/>
          <w:color w:val="000000" w:themeColor="text1"/>
          <w:spacing w:val="1"/>
        </w:rPr>
        <w:t>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w</w:t>
      </w:r>
      <w:r w:rsidRPr="003B6CBA">
        <w:rPr>
          <w:rFonts w:asciiTheme="minorHAnsi" w:eastAsia="Calibri" w:hAnsiTheme="minorHAnsi" w:cstheme="minorHAnsi"/>
          <w:color w:val="000000" w:themeColor="text1"/>
          <w:spacing w:val="-2"/>
        </w:rPr>
        <w:t>e</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si</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es</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rPr>
        <w:t>f</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2"/>
        </w:rPr>
        <w:t>P</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rc</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aser</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a</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d</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P</w:t>
      </w:r>
      <w:r w:rsidRPr="003B6CBA">
        <w:rPr>
          <w:rFonts w:asciiTheme="minorHAnsi" w:eastAsia="Calibri" w:hAnsiTheme="minorHAnsi" w:cstheme="minorHAnsi"/>
          <w:color w:val="000000" w:themeColor="text1"/>
          <w:spacing w:val="1"/>
        </w:rPr>
        <w:t>P</w:t>
      </w:r>
      <w:r w:rsidRPr="003B6CBA">
        <w:rPr>
          <w:rFonts w:asciiTheme="minorHAnsi" w:eastAsia="Calibri" w:hAnsiTheme="minorHAnsi" w:cstheme="minorHAnsi"/>
          <w:color w:val="000000" w:themeColor="text1"/>
        </w:rPr>
        <w:t>RA. T</w:t>
      </w:r>
      <w:r w:rsidRPr="003B6CBA">
        <w:rPr>
          <w:rFonts w:asciiTheme="minorHAnsi" w:eastAsia="Calibri" w:hAnsiTheme="minorHAnsi" w:cstheme="minorHAnsi"/>
          <w:color w:val="000000" w:themeColor="text1"/>
          <w:spacing w:val="2"/>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er</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oc</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m</w:t>
      </w:r>
      <w:r w:rsidRPr="003B6CBA">
        <w:rPr>
          <w:rFonts w:asciiTheme="minorHAnsi" w:eastAsia="Calibri" w:hAnsiTheme="minorHAnsi" w:cstheme="minorHAnsi"/>
          <w:color w:val="000000" w:themeColor="text1"/>
          <w:spacing w:val="-2"/>
        </w:rPr>
        <w:t>e</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t is</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av</w:t>
      </w:r>
      <w:r w:rsidRPr="003B6CBA">
        <w:rPr>
          <w:rFonts w:asciiTheme="minorHAnsi" w:eastAsia="Calibri" w:hAnsiTheme="minorHAnsi" w:cstheme="minorHAnsi"/>
          <w:color w:val="000000" w:themeColor="text1"/>
          <w:spacing w:val="3"/>
        </w:rPr>
        <w:t>a</w:t>
      </w:r>
      <w:r w:rsidRPr="003B6CBA">
        <w:rPr>
          <w:rFonts w:asciiTheme="minorHAnsi" w:eastAsia="Calibri" w:hAnsiTheme="minorHAnsi" w:cstheme="minorHAnsi"/>
          <w:color w:val="000000" w:themeColor="text1"/>
        </w:rPr>
        <w:t>ila</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le</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rPr>
        <w:t>n</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spacing w:val="1"/>
        </w:rPr>
        <w:t>ff</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 xml:space="preserve">of </w:t>
      </w:r>
      <w:r w:rsidRPr="003B6CBA">
        <w:rPr>
          <w:rFonts w:asciiTheme="minorHAnsi" w:hAnsiTheme="minorHAnsi" w:cstheme="minorHAnsi"/>
          <w:b/>
          <w:color w:val="000000" w:themeColor="text1"/>
        </w:rPr>
        <w:t>Postal Life Insurance Co. Limited-Head Office, Postal Staff College, Sector G-8/4, Islamabad</w:t>
      </w:r>
      <w:r w:rsidRPr="003B6CBA">
        <w:rPr>
          <w:rFonts w:asciiTheme="minorHAnsi" w:eastAsia="Calibri" w:hAnsiTheme="minorHAnsi" w:cstheme="minorHAnsi"/>
          <w:color w:val="000000" w:themeColor="text1"/>
        </w:rPr>
        <w:t>.</w:t>
      </w:r>
    </w:p>
    <w:p w:rsidR="00192871" w:rsidRPr="003B6CBA" w:rsidRDefault="00192871" w:rsidP="00192871">
      <w:pPr>
        <w:spacing w:after="0"/>
        <w:ind w:left="102" w:right="166"/>
        <w:jc w:val="both"/>
        <w:rPr>
          <w:rFonts w:asciiTheme="minorHAnsi" w:eastAsia="Calibri" w:hAnsiTheme="minorHAnsi" w:cstheme="minorHAnsi"/>
          <w:color w:val="000000" w:themeColor="text1"/>
        </w:rPr>
      </w:pPr>
    </w:p>
    <w:p w:rsidR="00192871" w:rsidRPr="003B6CBA" w:rsidRDefault="00192871" w:rsidP="00192871">
      <w:pPr>
        <w:spacing w:after="0"/>
        <w:ind w:left="102" w:right="166"/>
        <w:jc w:val="both"/>
        <w:rPr>
          <w:rFonts w:asciiTheme="minorHAnsi" w:eastAsia="Calibri" w:hAnsiTheme="minorHAnsi" w:cstheme="minorHAnsi"/>
          <w:color w:val="000000" w:themeColor="text1"/>
        </w:rPr>
      </w:pPr>
      <w:r w:rsidRPr="003B6CBA">
        <w:rPr>
          <w:rFonts w:asciiTheme="minorHAnsi" w:eastAsia="Calibri" w:hAnsiTheme="minorHAnsi" w:cstheme="minorHAnsi"/>
          <w:color w:val="000000" w:themeColor="text1"/>
        </w:rPr>
        <w:t>T</w:t>
      </w:r>
      <w:r w:rsidRPr="003B6CBA">
        <w:rPr>
          <w:rFonts w:asciiTheme="minorHAnsi" w:eastAsia="Calibri" w:hAnsiTheme="minorHAnsi" w:cstheme="minorHAnsi"/>
          <w:color w:val="000000" w:themeColor="text1"/>
          <w:spacing w:val="1"/>
        </w:rPr>
        <w:t>e</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er</w:t>
      </w:r>
      <w:r w:rsidRPr="003B6CBA">
        <w:rPr>
          <w:rFonts w:asciiTheme="minorHAnsi" w:eastAsia="Calibri" w:hAnsiTheme="minorHAnsi" w:cstheme="minorHAnsi"/>
          <w:color w:val="000000" w:themeColor="text1"/>
          <w:spacing w:val="12"/>
        </w:rPr>
        <w:t xml:space="preserve"> </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oc</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ment</w:t>
      </w:r>
      <w:r w:rsidRPr="003B6CBA">
        <w:rPr>
          <w:rFonts w:asciiTheme="minorHAnsi" w:eastAsia="Calibri" w:hAnsiTheme="minorHAnsi" w:cstheme="minorHAnsi"/>
          <w:color w:val="000000" w:themeColor="text1"/>
          <w:spacing w:val="14"/>
        </w:rPr>
        <w:t xml:space="preserve"> </w:t>
      </w:r>
      <w:r w:rsidRPr="003B6CBA">
        <w:rPr>
          <w:rFonts w:asciiTheme="minorHAnsi" w:eastAsia="Calibri" w:hAnsiTheme="minorHAnsi" w:cstheme="minorHAnsi"/>
          <w:color w:val="000000" w:themeColor="text1"/>
        </w:rPr>
        <w:t>is</w:t>
      </w:r>
      <w:r w:rsidRPr="003B6CBA">
        <w:rPr>
          <w:rFonts w:asciiTheme="minorHAnsi" w:eastAsia="Calibri" w:hAnsiTheme="minorHAnsi" w:cstheme="minorHAnsi"/>
          <w:color w:val="000000" w:themeColor="text1"/>
          <w:spacing w:val="13"/>
        </w:rPr>
        <w:t xml:space="preserve"> </w:t>
      </w:r>
      <w:r w:rsidRPr="003B6CBA">
        <w:rPr>
          <w:rFonts w:asciiTheme="minorHAnsi" w:eastAsia="Calibri" w:hAnsiTheme="minorHAnsi" w:cstheme="minorHAnsi"/>
          <w:color w:val="000000" w:themeColor="text1"/>
        </w:rPr>
        <w:t>also availa</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le</w:t>
      </w:r>
      <w:r w:rsidRPr="003B6CBA">
        <w:rPr>
          <w:rFonts w:asciiTheme="minorHAnsi" w:eastAsia="Calibri" w:hAnsiTheme="minorHAnsi" w:cstheme="minorHAnsi"/>
          <w:color w:val="000000" w:themeColor="text1"/>
          <w:spacing w:val="18"/>
        </w:rPr>
        <w:t xml:space="preserve"> </w:t>
      </w:r>
      <w:r w:rsidRPr="003B6CBA">
        <w:rPr>
          <w:rFonts w:asciiTheme="minorHAnsi" w:eastAsia="Calibri" w:hAnsiTheme="minorHAnsi" w:cstheme="minorHAnsi"/>
          <w:color w:val="000000" w:themeColor="text1"/>
          <w:spacing w:val="-2"/>
        </w:rPr>
        <w:t>a</w:t>
      </w:r>
      <w:r w:rsidRPr="003B6CBA">
        <w:rPr>
          <w:rFonts w:asciiTheme="minorHAnsi" w:eastAsia="Calibri" w:hAnsiTheme="minorHAnsi" w:cstheme="minorHAnsi"/>
          <w:color w:val="000000" w:themeColor="text1"/>
        </w:rPr>
        <w:t xml:space="preserve">t </w:t>
      </w:r>
      <w:hyperlink r:id="rId9">
        <w:r w:rsidRPr="003B6CBA">
          <w:rPr>
            <w:rFonts w:asciiTheme="minorHAnsi" w:eastAsia="Calibri" w:hAnsiTheme="minorHAnsi" w:cstheme="minorHAnsi"/>
            <w:b/>
            <w:color w:val="000000" w:themeColor="text1"/>
            <w:spacing w:val="1"/>
            <w:u w:val="single" w:color="000000"/>
          </w:rPr>
          <w:t>w</w:t>
        </w:r>
        <w:r w:rsidRPr="003B6CBA">
          <w:rPr>
            <w:rFonts w:asciiTheme="minorHAnsi" w:eastAsia="Calibri" w:hAnsiTheme="minorHAnsi" w:cstheme="minorHAnsi"/>
            <w:b/>
            <w:color w:val="000000" w:themeColor="text1"/>
            <w:spacing w:val="-1"/>
            <w:u w:val="single" w:color="000000"/>
          </w:rPr>
          <w:t>w</w:t>
        </w:r>
        <w:r w:rsidRPr="003B6CBA">
          <w:rPr>
            <w:rFonts w:asciiTheme="minorHAnsi" w:eastAsia="Calibri" w:hAnsiTheme="minorHAnsi" w:cstheme="minorHAnsi"/>
            <w:b/>
            <w:color w:val="000000" w:themeColor="text1"/>
            <w:spacing w:val="1"/>
            <w:u w:val="single" w:color="000000"/>
          </w:rPr>
          <w:t>w</w:t>
        </w:r>
        <w:r w:rsidRPr="003B6CBA">
          <w:rPr>
            <w:rFonts w:asciiTheme="minorHAnsi" w:eastAsia="Calibri" w:hAnsiTheme="minorHAnsi" w:cstheme="minorHAnsi"/>
            <w:b/>
            <w:color w:val="000000" w:themeColor="text1"/>
            <w:u w:val="single" w:color="000000"/>
          </w:rPr>
          <w:t>.</w:t>
        </w:r>
        <w:r w:rsidRPr="003B6CBA">
          <w:rPr>
            <w:rFonts w:asciiTheme="minorHAnsi" w:eastAsia="Calibri" w:hAnsiTheme="minorHAnsi" w:cstheme="minorHAnsi"/>
            <w:b/>
            <w:color w:val="000000" w:themeColor="text1"/>
            <w:spacing w:val="-2"/>
            <w:u w:val="single" w:color="000000"/>
          </w:rPr>
          <w:t>Plic.com.pk</w:t>
        </w:r>
      </w:hyperlink>
      <w:r w:rsidRPr="003B6CBA">
        <w:rPr>
          <w:rFonts w:asciiTheme="minorHAnsi" w:eastAsia="Calibri" w:hAnsiTheme="minorHAnsi" w:cstheme="minorHAnsi"/>
          <w:b/>
          <w:color w:val="000000" w:themeColor="text1"/>
          <w:spacing w:val="54"/>
          <w:u w:val="single" w:color="000000"/>
        </w:rPr>
        <w:t xml:space="preserve"> </w:t>
      </w:r>
      <w:r w:rsidRPr="003B6CBA">
        <w:rPr>
          <w:rFonts w:asciiTheme="minorHAnsi" w:eastAsia="Calibri" w:hAnsiTheme="minorHAnsi" w:cstheme="minorHAnsi"/>
          <w:color w:val="000000" w:themeColor="text1"/>
          <w:spacing w:val="-2"/>
        </w:rPr>
        <w:t>a</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 xml:space="preserve">d </w:t>
      </w:r>
      <w:hyperlink w:history="1">
        <w:r w:rsidRPr="003B6CBA">
          <w:rPr>
            <w:rStyle w:val="Hyperlink"/>
            <w:rFonts w:asciiTheme="minorHAnsi" w:eastAsia="Calibri" w:hAnsiTheme="minorHAnsi" w:cstheme="minorHAnsi"/>
            <w:b/>
            <w:color w:val="000000" w:themeColor="text1"/>
            <w:spacing w:val="-1"/>
            <w:u w:color="000000"/>
          </w:rPr>
          <w:t>w</w:t>
        </w:r>
        <w:r w:rsidRPr="003B6CBA">
          <w:rPr>
            <w:rStyle w:val="Hyperlink"/>
            <w:rFonts w:asciiTheme="minorHAnsi" w:eastAsia="Calibri" w:hAnsiTheme="minorHAnsi" w:cstheme="minorHAnsi"/>
            <w:b/>
            <w:color w:val="000000" w:themeColor="text1"/>
            <w:spacing w:val="1"/>
            <w:u w:color="000000"/>
          </w:rPr>
          <w:t>ww</w:t>
        </w:r>
        <w:r w:rsidRPr="003B6CBA">
          <w:rPr>
            <w:rStyle w:val="Hyperlink"/>
            <w:rFonts w:asciiTheme="minorHAnsi" w:eastAsia="Calibri" w:hAnsiTheme="minorHAnsi" w:cstheme="minorHAnsi"/>
            <w:b/>
            <w:color w:val="000000" w:themeColor="text1"/>
            <w:spacing w:val="-2"/>
            <w:u w:color="000000"/>
          </w:rPr>
          <w:t>.</w:t>
        </w:r>
        <w:r w:rsidRPr="003B6CBA">
          <w:rPr>
            <w:rStyle w:val="Hyperlink"/>
            <w:rFonts w:asciiTheme="minorHAnsi" w:eastAsia="Calibri" w:hAnsiTheme="minorHAnsi" w:cstheme="minorHAnsi"/>
            <w:b/>
            <w:color w:val="000000" w:themeColor="text1"/>
            <w:spacing w:val="1"/>
            <w:u w:color="000000"/>
          </w:rPr>
          <w:t>ppr</w:t>
        </w:r>
        <w:r w:rsidRPr="003B6CBA">
          <w:rPr>
            <w:rStyle w:val="Hyperlink"/>
            <w:rFonts w:asciiTheme="minorHAnsi" w:eastAsia="Calibri" w:hAnsiTheme="minorHAnsi" w:cstheme="minorHAnsi"/>
            <w:b/>
            <w:color w:val="000000" w:themeColor="text1"/>
            <w:spacing w:val="-1"/>
            <w:u w:color="000000"/>
          </w:rPr>
          <w:t>a</w:t>
        </w:r>
        <w:r w:rsidRPr="003B6CBA">
          <w:rPr>
            <w:rStyle w:val="Hyperlink"/>
            <w:rFonts w:asciiTheme="minorHAnsi" w:eastAsia="Calibri" w:hAnsiTheme="minorHAnsi" w:cstheme="minorHAnsi"/>
            <w:b/>
            <w:color w:val="000000" w:themeColor="text1"/>
            <w:u w:color="000000"/>
          </w:rPr>
          <w:t>.</w:t>
        </w:r>
        <w:r w:rsidRPr="003B6CBA">
          <w:rPr>
            <w:rStyle w:val="Hyperlink"/>
            <w:rFonts w:asciiTheme="minorHAnsi" w:eastAsia="Calibri" w:hAnsiTheme="minorHAnsi" w:cstheme="minorHAnsi"/>
            <w:b/>
            <w:color w:val="000000" w:themeColor="text1"/>
            <w:spacing w:val="-1"/>
            <w:u w:color="000000"/>
          </w:rPr>
          <w:t>org</w:t>
        </w:r>
        <w:r w:rsidRPr="003B6CBA">
          <w:rPr>
            <w:rStyle w:val="Hyperlink"/>
            <w:rFonts w:asciiTheme="minorHAnsi" w:eastAsia="Calibri" w:hAnsiTheme="minorHAnsi" w:cstheme="minorHAnsi"/>
            <w:b/>
            <w:color w:val="000000" w:themeColor="text1"/>
            <w:u w:color="000000"/>
          </w:rPr>
          <w:t>.</w:t>
        </w:r>
        <w:r w:rsidRPr="003B6CBA">
          <w:rPr>
            <w:rStyle w:val="Hyperlink"/>
            <w:rFonts w:asciiTheme="minorHAnsi" w:eastAsia="Calibri" w:hAnsiTheme="minorHAnsi" w:cstheme="minorHAnsi"/>
            <w:b/>
            <w:color w:val="000000" w:themeColor="text1"/>
            <w:spacing w:val="1"/>
            <w:u w:color="000000"/>
          </w:rPr>
          <w:t>p</w:t>
        </w:r>
        <w:r w:rsidRPr="003B6CBA">
          <w:rPr>
            <w:rStyle w:val="Hyperlink"/>
            <w:rFonts w:asciiTheme="minorHAnsi" w:eastAsia="Calibri" w:hAnsiTheme="minorHAnsi" w:cstheme="minorHAnsi"/>
            <w:b/>
            <w:color w:val="000000" w:themeColor="text1"/>
            <w:u w:color="000000"/>
          </w:rPr>
          <w:t>k</w:t>
        </w:r>
        <w:r w:rsidRPr="003B6CBA">
          <w:rPr>
            <w:rStyle w:val="Hyperlink"/>
            <w:rFonts w:asciiTheme="minorHAnsi" w:eastAsia="Calibri" w:hAnsiTheme="minorHAnsi" w:cstheme="minorHAnsi"/>
            <w:b/>
            <w:color w:val="000000" w:themeColor="text1"/>
            <w:spacing w:val="18"/>
            <w:u w:val="none"/>
          </w:rPr>
          <w:t xml:space="preserve"> </w:t>
        </w:r>
        <w:r w:rsidRPr="003B6CBA">
          <w:rPr>
            <w:rStyle w:val="Hyperlink"/>
            <w:rFonts w:asciiTheme="minorHAnsi" w:eastAsia="Calibri" w:hAnsiTheme="minorHAnsi" w:cstheme="minorHAnsi"/>
            <w:color w:val="000000" w:themeColor="text1"/>
            <w:u w:val="none"/>
          </w:rPr>
          <w:t>a</w:t>
        </w:r>
      </w:hyperlink>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d</w:t>
      </w:r>
      <w:r w:rsidRPr="003B6CBA">
        <w:rPr>
          <w:rFonts w:asciiTheme="minorHAnsi" w:eastAsia="Calibri" w:hAnsiTheme="minorHAnsi" w:cstheme="minorHAnsi"/>
          <w:color w:val="000000" w:themeColor="text1"/>
          <w:spacing w:val="18"/>
        </w:rPr>
        <w:t xml:space="preserve"> </w:t>
      </w:r>
      <w:r w:rsidRPr="003B6CBA">
        <w:rPr>
          <w:rFonts w:asciiTheme="minorHAnsi" w:eastAsia="Calibri" w:hAnsiTheme="minorHAnsi" w:cstheme="minorHAnsi"/>
          <w:color w:val="000000" w:themeColor="text1"/>
          <w:spacing w:val="1"/>
        </w:rPr>
        <w:t>m</w:t>
      </w:r>
      <w:r w:rsidRPr="003B6CBA">
        <w:rPr>
          <w:rFonts w:asciiTheme="minorHAnsi" w:eastAsia="Calibri" w:hAnsiTheme="minorHAnsi" w:cstheme="minorHAnsi"/>
          <w:color w:val="000000" w:themeColor="text1"/>
        </w:rPr>
        <w:t>ay</w:t>
      </w:r>
      <w:r w:rsidRPr="003B6CBA">
        <w:rPr>
          <w:rFonts w:asciiTheme="minorHAnsi" w:eastAsia="Calibri" w:hAnsiTheme="minorHAnsi" w:cstheme="minorHAnsi"/>
          <w:color w:val="000000" w:themeColor="text1"/>
          <w:spacing w:val="15"/>
        </w:rPr>
        <w:t xml:space="preserve"> </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6"/>
        </w:rPr>
        <w:t xml:space="preserve"> </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ownlo</w:t>
      </w:r>
      <w:r w:rsidRPr="003B6CBA">
        <w:rPr>
          <w:rFonts w:asciiTheme="minorHAnsi" w:eastAsia="Calibri" w:hAnsiTheme="minorHAnsi" w:cstheme="minorHAnsi"/>
          <w:color w:val="000000" w:themeColor="text1"/>
          <w:spacing w:val="-1"/>
        </w:rPr>
        <w:t>a</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spacing w:val="-2"/>
        </w:rPr>
        <w:t>e</w:t>
      </w:r>
      <w:r w:rsidRPr="003B6CBA">
        <w:rPr>
          <w:rFonts w:asciiTheme="minorHAnsi" w:eastAsia="Calibri" w:hAnsiTheme="minorHAnsi" w:cstheme="minorHAnsi"/>
          <w:color w:val="000000" w:themeColor="text1"/>
        </w:rPr>
        <w:t>d</w:t>
      </w:r>
      <w:r w:rsidRPr="003B6CBA">
        <w:rPr>
          <w:rFonts w:asciiTheme="minorHAnsi" w:eastAsia="Calibri" w:hAnsiTheme="minorHAnsi" w:cstheme="minorHAnsi"/>
          <w:color w:val="000000" w:themeColor="text1"/>
          <w:spacing w:val="18"/>
        </w:rPr>
        <w:t xml:space="preserve"> </w:t>
      </w:r>
      <w:r w:rsidRPr="003B6CBA">
        <w:rPr>
          <w:rFonts w:asciiTheme="minorHAnsi" w:eastAsia="Calibri" w:hAnsiTheme="minorHAnsi" w:cstheme="minorHAnsi"/>
          <w:color w:val="000000" w:themeColor="text1"/>
          <w:spacing w:val="-1"/>
        </w:rPr>
        <w:t>f</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1"/>
        </w:rPr>
        <w:t>e</w:t>
      </w:r>
      <w:r w:rsidRPr="003B6CBA">
        <w:rPr>
          <w:rFonts w:asciiTheme="minorHAnsi" w:eastAsia="Calibri" w:hAnsiTheme="minorHAnsi" w:cstheme="minorHAnsi"/>
          <w:color w:val="000000" w:themeColor="text1"/>
        </w:rPr>
        <w:t xml:space="preserve">e </w:t>
      </w:r>
      <w:r w:rsidRPr="003B6CBA">
        <w:rPr>
          <w:rFonts w:asciiTheme="minorHAnsi" w:eastAsia="Calibri" w:hAnsiTheme="minorHAnsi" w:cstheme="minorHAnsi"/>
          <w:color w:val="000000" w:themeColor="text1"/>
          <w:spacing w:val="1"/>
        </w:rPr>
        <w:t>o</w:t>
      </w:r>
      <w:r w:rsidRPr="003B6CBA">
        <w:rPr>
          <w:rFonts w:asciiTheme="minorHAnsi" w:eastAsia="Calibri" w:hAnsiTheme="minorHAnsi" w:cstheme="minorHAnsi"/>
          <w:color w:val="000000" w:themeColor="text1"/>
        </w:rPr>
        <w:t xml:space="preserve">f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2"/>
        </w:rPr>
        <w:t>s</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w:t>
      </w:r>
    </w:p>
    <w:p w:rsidR="00192871" w:rsidRPr="003B6CBA" w:rsidRDefault="00192871" w:rsidP="00192871">
      <w:pPr>
        <w:spacing w:after="0"/>
        <w:ind w:left="102" w:right="166"/>
        <w:jc w:val="both"/>
        <w:rPr>
          <w:rFonts w:asciiTheme="minorHAnsi" w:eastAsia="Calibri" w:hAnsiTheme="minorHAnsi" w:cstheme="minorHAnsi"/>
          <w:color w:val="000000" w:themeColor="text1"/>
        </w:rPr>
      </w:pPr>
    </w:p>
    <w:p w:rsidR="00192871" w:rsidRDefault="00192871" w:rsidP="00192871">
      <w:pPr>
        <w:spacing w:after="0"/>
        <w:ind w:left="100" w:right="170"/>
        <w:jc w:val="both"/>
        <w:rPr>
          <w:rFonts w:asciiTheme="minorHAnsi" w:eastAsia="Calibri" w:hAnsiTheme="minorHAnsi" w:cstheme="minorHAnsi"/>
          <w:color w:val="000000" w:themeColor="text1"/>
        </w:rPr>
      </w:pPr>
    </w:p>
    <w:p w:rsidR="00192871" w:rsidRPr="009D7610" w:rsidRDefault="00192871" w:rsidP="00192871">
      <w:pPr>
        <w:spacing w:after="0"/>
        <w:ind w:left="102" w:right="4750"/>
        <w:jc w:val="both"/>
        <w:rPr>
          <w:rFonts w:asciiTheme="minorHAnsi" w:eastAsia="Calibri" w:hAnsiTheme="minorHAnsi" w:cstheme="minorHAnsi"/>
          <w:b/>
          <w:color w:val="000000" w:themeColor="text1"/>
          <w:spacing w:val="-1"/>
          <w:u w:val="single" w:color="000000"/>
        </w:rPr>
      </w:pPr>
      <w:r>
        <w:rPr>
          <w:rFonts w:asciiTheme="minorHAnsi" w:eastAsia="Calibri" w:hAnsiTheme="minorHAnsi" w:cstheme="minorHAnsi"/>
          <w:b/>
          <w:color w:val="000000" w:themeColor="text1"/>
          <w:spacing w:val="-1"/>
          <w:u w:val="single" w:color="000000"/>
        </w:rPr>
        <w:t xml:space="preserve">BID SECURITY &amp; </w:t>
      </w:r>
      <w:r w:rsidRPr="009D7610">
        <w:rPr>
          <w:rFonts w:asciiTheme="minorHAnsi" w:eastAsia="Calibri" w:hAnsiTheme="minorHAnsi" w:cstheme="minorHAnsi"/>
          <w:b/>
          <w:color w:val="000000" w:themeColor="text1"/>
          <w:spacing w:val="-1"/>
          <w:u w:val="single" w:color="000000"/>
        </w:rPr>
        <w:t>PERFORMANCE GUARANTEE</w:t>
      </w:r>
    </w:p>
    <w:p w:rsidR="00192871" w:rsidRPr="009D7610" w:rsidRDefault="00192871" w:rsidP="00192871">
      <w:pPr>
        <w:spacing w:after="0"/>
        <w:ind w:left="102" w:right="166"/>
        <w:jc w:val="both"/>
        <w:rPr>
          <w:rFonts w:asciiTheme="minorHAnsi" w:eastAsia="Calibri" w:hAnsiTheme="minorHAnsi" w:cstheme="minorHAnsi"/>
          <w:color w:val="000000" w:themeColor="text1"/>
          <w:spacing w:val="1"/>
        </w:rPr>
      </w:pPr>
      <w:r w:rsidRPr="00AC4B01">
        <w:rPr>
          <w:rFonts w:asciiTheme="minorHAnsi" w:hAnsiTheme="minorHAnsi" w:cstheme="minorHAnsi"/>
          <w:color w:val="000000" w:themeColor="text1"/>
        </w:rPr>
        <w:t>The Financial Bids must be accompanied with a Pay Order amounting to Rs. 100,000/-, on account of Bid Security, drawn in favor of Postal Life Insurance Company Limited.</w:t>
      </w:r>
      <w:r w:rsidRPr="00AC4B01">
        <w:rPr>
          <w:rFonts w:asciiTheme="minorHAnsi" w:eastAsia="Calibri" w:hAnsiTheme="minorHAnsi" w:cstheme="minorHAnsi"/>
          <w:color w:val="000000" w:themeColor="text1"/>
          <w:spacing w:val="1"/>
        </w:rPr>
        <w:t xml:space="preserve"> The successful Bidder shall be required to deposit in the form of a Bank Guarantee, a Performance Bond upon execution of the procurement contract, a sum equivalent to t</w:t>
      </w:r>
      <w:r w:rsidR="005B0C0C" w:rsidRPr="00AC4B01">
        <w:rPr>
          <w:rFonts w:asciiTheme="minorHAnsi" w:eastAsia="Calibri" w:hAnsiTheme="minorHAnsi" w:cstheme="minorHAnsi"/>
          <w:color w:val="000000" w:themeColor="text1"/>
          <w:spacing w:val="1"/>
        </w:rPr>
        <w:t xml:space="preserve">wo </w:t>
      </w:r>
      <w:r w:rsidRPr="00AC4B01">
        <w:rPr>
          <w:rFonts w:asciiTheme="minorHAnsi" w:eastAsia="Calibri" w:hAnsiTheme="minorHAnsi" w:cstheme="minorHAnsi"/>
          <w:color w:val="000000" w:themeColor="text1"/>
          <w:spacing w:val="1"/>
        </w:rPr>
        <w:t>percent (2%) of the total procurement Cost, on the Form and in the manner prescribed by the Procuring Agency. This Bank Guarantee shall be issued by a scheduled bank operating in Pakistan and shall be kept valid from the date of issue, and should cover the warranty period after all contractual obligations have been fulfilled.</w:t>
      </w:r>
    </w:p>
    <w:p w:rsidR="00192871" w:rsidRPr="003B6CBA" w:rsidRDefault="00192871" w:rsidP="00192871">
      <w:pPr>
        <w:spacing w:before="7" w:after="0" w:line="180" w:lineRule="exact"/>
        <w:jc w:val="both"/>
        <w:rPr>
          <w:rFonts w:asciiTheme="minorHAnsi" w:hAnsiTheme="minorHAnsi" w:cstheme="minorHAnsi"/>
          <w:color w:val="000000" w:themeColor="text1"/>
        </w:rPr>
      </w:pPr>
    </w:p>
    <w:p w:rsidR="00192871" w:rsidRPr="003B6CBA" w:rsidRDefault="00192871" w:rsidP="00192871">
      <w:pPr>
        <w:spacing w:after="0" w:line="280" w:lineRule="exact"/>
        <w:ind w:left="100" w:right="5327"/>
        <w:jc w:val="both"/>
        <w:rPr>
          <w:rFonts w:asciiTheme="minorHAnsi" w:eastAsia="Calibri" w:hAnsiTheme="minorHAnsi" w:cstheme="minorHAnsi"/>
          <w:color w:val="000000" w:themeColor="text1"/>
        </w:rPr>
      </w:pPr>
      <w:r w:rsidRPr="003B6CBA">
        <w:rPr>
          <w:rFonts w:asciiTheme="minorHAnsi" w:eastAsia="Calibri" w:hAnsiTheme="minorHAnsi" w:cstheme="minorHAnsi"/>
          <w:b/>
          <w:color w:val="000000" w:themeColor="text1"/>
          <w:spacing w:val="1"/>
          <w:u w:val="single" w:color="000000"/>
        </w:rPr>
        <w:t>T</w:t>
      </w:r>
      <w:r w:rsidRPr="003B6CBA">
        <w:rPr>
          <w:rFonts w:asciiTheme="minorHAnsi" w:eastAsia="Calibri" w:hAnsiTheme="minorHAnsi" w:cstheme="minorHAnsi"/>
          <w:b/>
          <w:color w:val="000000" w:themeColor="text1"/>
          <w:u w:val="single" w:color="000000"/>
        </w:rPr>
        <w:t>YPE</w:t>
      </w:r>
      <w:r w:rsidRPr="003B6CBA">
        <w:rPr>
          <w:rFonts w:asciiTheme="minorHAnsi" w:eastAsia="Calibri" w:hAnsiTheme="minorHAnsi" w:cstheme="minorHAnsi"/>
          <w:b/>
          <w:color w:val="000000" w:themeColor="text1"/>
          <w:spacing w:val="1"/>
          <w:u w:val="single" w:color="000000"/>
        </w:rPr>
        <w:t xml:space="preserve"> O</w:t>
      </w:r>
      <w:r w:rsidRPr="003B6CBA">
        <w:rPr>
          <w:rFonts w:asciiTheme="minorHAnsi" w:eastAsia="Calibri" w:hAnsiTheme="minorHAnsi" w:cstheme="minorHAnsi"/>
          <w:b/>
          <w:color w:val="000000" w:themeColor="text1"/>
          <w:u w:val="single" w:color="000000"/>
        </w:rPr>
        <w:t>F</w:t>
      </w:r>
      <w:r w:rsidRPr="003B6CBA">
        <w:rPr>
          <w:rFonts w:asciiTheme="minorHAnsi" w:eastAsia="Calibri" w:hAnsiTheme="minorHAnsi" w:cstheme="minorHAnsi"/>
          <w:b/>
          <w:color w:val="000000" w:themeColor="text1"/>
          <w:spacing w:val="-1"/>
          <w:u w:val="single" w:color="000000"/>
        </w:rPr>
        <w:t xml:space="preserve"> </w:t>
      </w:r>
      <w:r w:rsidRPr="003B6CBA">
        <w:rPr>
          <w:rFonts w:asciiTheme="minorHAnsi" w:eastAsia="Calibri" w:hAnsiTheme="minorHAnsi" w:cstheme="minorHAnsi"/>
          <w:b/>
          <w:color w:val="000000" w:themeColor="text1"/>
          <w:spacing w:val="1"/>
          <w:u w:val="single" w:color="000000"/>
        </w:rPr>
        <w:t>O</w:t>
      </w:r>
      <w:r w:rsidRPr="003B6CBA">
        <w:rPr>
          <w:rFonts w:asciiTheme="minorHAnsi" w:eastAsia="Calibri" w:hAnsiTheme="minorHAnsi" w:cstheme="minorHAnsi"/>
          <w:b/>
          <w:color w:val="000000" w:themeColor="text1"/>
          <w:u w:val="single" w:color="000000"/>
        </w:rPr>
        <w:t>PEN</w:t>
      </w:r>
      <w:r w:rsidRPr="003B6CBA">
        <w:rPr>
          <w:rFonts w:asciiTheme="minorHAnsi" w:eastAsia="Calibri" w:hAnsiTheme="minorHAnsi" w:cstheme="minorHAnsi"/>
          <w:b/>
          <w:color w:val="000000" w:themeColor="text1"/>
          <w:spacing w:val="-1"/>
          <w:u w:val="single" w:color="000000"/>
        </w:rPr>
        <w:t xml:space="preserve"> </w:t>
      </w:r>
      <w:r w:rsidRPr="003B6CBA">
        <w:rPr>
          <w:rFonts w:asciiTheme="minorHAnsi" w:eastAsia="Calibri" w:hAnsiTheme="minorHAnsi" w:cstheme="minorHAnsi"/>
          <w:b/>
          <w:color w:val="000000" w:themeColor="text1"/>
          <w:u w:val="single" w:color="000000"/>
        </w:rPr>
        <w:t>C</w:t>
      </w:r>
      <w:r w:rsidRPr="003B6CBA">
        <w:rPr>
          <w:rFonts w:asciiTheme="minorHAnsi" w:eastAsia="Calibri" w:hAnsiTheme="minorHAnsi" w:cstheme="minorHAnsi"/>
          <w:b/>
          <w:color w:val="000000" w:themeColor="text1"/>
          <w:spacing w:val="1"/>
          <w:u w:val="single" w:color="000000"/>
        </w:rPr>
        <w:t>O</w:t>
      </w:r>
      <w:r w:rsidRPr="003B6CBA">
        <w:rPr>
          <w:rFonts w:asciiTheme="minorHAnsi" w:eastAsia="Calibri" w:hAnsiTheme="minorHAnsi" w:cstheme="minorHAnsi"/>
          <w:b/>
          <w:color w:val="000000" w:themeColor="text1"/>
          <w:spacing w:val="-1"/>
          <w:u w:val="single" w:color="000000"/>
        </w:rPr>
        <w:t>M</w:t>
      </w:r>
      <w:r w:rsidRPr="003B6CBA">
        <w:rPr>
          <w:rFonts w:asciiTheme="minorHAnsi" w:eastAsia="Calibri" w:hAnsiTheme="minorHAnsi" w:cstheme="minorHAnsi"/>
          <w:b/>
          <w:color w:val="000000" w:themeColor="text1"/>
          <w:u w:val="single" w:color="000000"/>
        </w:rPr>
        <w:t>PE</w:t>
      </w:r>
      <w:r w:rsidRPr="003B6CBA">
        <w:rPr>
          <w:rFonts w:asciiTheme="minorHAnsi" w:eastAsia="Calibri" w:hAnsiTheme="minorHAnsi" w:cstheme="minorHAnsi"/>
          <w:b/>
          <w:color w:val="000000" w:themeColor="text1"/>
          <w:spacing w:val="1"/>
          <w:u w:val="single" w:color="000000"/>
        </w:rPr>
        <w:t>T</w:t>
      </w:r>
      <w:r w:rsidRPr="003B6CBA">
        <w:rPr>
          <w:rFonts w:asciiTheme="minorHAnsi" w:eastAsia="Calibri" w:hAnsiTheme="minorHAnsi" w:cstheme="minorHAnsi"/>
          <w:b/>
          <w:color w:val="000000" w:themeColor="text1"/>
          <w:spacing w:val="-2"/>
          <w:u w:val="single" w:color="000000"/>
        </w:rPr>
        <w:t>I</w:t>
      </w:r>
      <w:r w:rsidRPr="003B6CBA">
        <w:rPr>
          <w:rFonts w:asciiTheme="minorHAnsi" w:eastAsia="Calibri" w:hAnsiTheme="minorHAnsi" w:cstheme="minorHAnsi"/>
          <w:b/>
          <w:color w:val="000000" w:themeColor="text1"/>
          <w:spacing w:val="1"/>
          <w:u w:val="single" w:color="000000"/>
        </w:rPr>
        <w:t>TI</w:t>
      </w:r>
      <w:r w:rsidRPr="003B6CBA">
        <w:rPr>
          <w:rFonts w:asciiTheme="minorHAnsi" w:eastAsia="Calibri" w:hAnsiTheme="minorHAnsi" w:cstheme="minorHAnsi"/>
          <w:b/>
          <w:color w:val="000000" w:themeColor="text1"/>
          <w:u w:val="single" w:color="000000"/>
        </w:rPr>
        <w:t>VE</w:t>
      </w:r>
      <w:r w:rsidRPr="003B6CBA">
        <w:rPr>
          <w:rFonts w:asciiTheme="minorHAnsi" w:eastAsia="Calibri" w:hAnsiTheme="minorHAnsi" w:cstheme="minorHAnsi"/>
          <w:b/>
          <w:color w:val="000000" w:themeColor="text1"/>
          <w:spacing w:val="1"/>
          <w:u w:val="single" w:color="000000"/>
        </w:rPr>
        <w:t xml:space="preserve"> </w:t>
      </w:r>
      <w:r w:rsidRPr="003B6CBA">
        <w:rPr>
          <w:rFonts w:asciiTheme="minorHAnsi" w:eastAsia="Calibri" w:hAnsiTheme="minorHAnsi" w:cstheme="minorHAnsi"/>
          <w:b/>
          <w:color w:val="000000" w:themeColor="text1"/>
          <w:spacing w:val="-3"/>
          <w:u w:val="single" w:color="000000"/>
        </w:rPr>
        <w:t>B</w:t>
      </w:r>
      <w:r w:rsidRPr="003B6CBA">
        <w:rPr>
          <w:rFonts w:asciiTheme="minorHAnsi" w:eastAsia="Calibri" w:hAnsiTheme="minorHAnsi" w:cstheme="minorHAnsi"/>
          <w:b/>
          <w:color w:val="000000" w:themeColor="text1"/>
          <w:spacing w:val="1"/>
          <w:u w:val="single" w:color="000000"/>
        </w:rPr>
        <w:t>I</w:t>
      </w:r>
      <w:r w:rsidRPr="003B6CBA">
        <w:rPr>
          <w:rFonts w:asciiTheme="minorHAnsi" w:eastAsia="Calibri" w:hAnsiTheme="minorHAnsi" w:cstheme="minorHAnsi"/>
          <w:b/>
          <w:color w:val="000000" w:themeColor="text1"/>
          <w:u w:val="single" w:color="000000"/>
        </w:rPr>
        <w:t>DDING</w:t>
      </w:r>
    </w:p>
    <w:p w:rsidR="00192871" w:rsidRPr="003B6CBA" w:rsidRDefault="00192871" w:rsidP="00192871">
      <w:pPr>
        <w:spacing w:after="0" w:line="140" w:lineRule="exact"/>
        <w:jc w:val="both"/>
        <w:rPr>
          <w:rFonts w:asciiTheme="minorHAnsi" w:hAnsiTheme="minorHAnsi" w:cstheme="minorHAnsi"/>
          <w:color w:val="000000" w:themeColor="text1"/>
        </w:rPr>
      </w:pPr>
    </w:p>
    <w:p w:rsidR="00192871" w:rsidRPr="003B6CBA" w:rsidRDefault="00192871" w:rsidP="00192871">
      <w:pPr>
        <w:spacing w:before="11" w:after="0"/>
        <w:ind w:left="100" w:right="259"/>
        <w:jc w:val="both"/>
        <w:rPr>
          <w:rFonts w:asciiTheme="minorHAnsi" w:eastAsia="Calibri" w:hAnsiTheme="minorHAnsi" w:cstheme="minorHAnsi"/>
          <w:color w:val="000000" w:themeColor="text1"/>
        </w:rPr>
      </w:pPr>
      <w:r w:rsidRPr="003B6CBA">
        <w:rPr>
          <w:rFonts w:asciiTheme="minorHAnsi" w:eastAsia="Calibri" w:hAnsiTheme="minorHAnsi" w:cstheme="minorHAnsi"/>
          <w:color w:val="000000" w:themeColor="text1"/>
        </w:rPr>
        <w:t>As</w:t>
      </w:r>
      <w:r w:rsidRPr="003B6CBA">
        <w:rPr>
          <w:rFonts w:asciiTheme="minorHAnsi" w:eastAsia="Calibri" w:hAnsiTheme="minorHAnsi" w:cstheme="minorHAnsi"/>
          <w:color w:val="000000" w:themeColor="text1"/>
          <w:spacing w:val="1"/>
        </w:rPr>
        <w:t xml:space="preserve"> p</w:t>
      </w:r>
      <w:r w:rsidRPr="003B6CBA">
        <w:rPr>
          <w:rFonts w:asciiTheme="minorHAnsi" w:eastAsia="Calibri" w:hAnsiTheme="minorHAnsi" w:cstheme="minorHAnsi"/>
          <w:color w:val="000000" w:themeColor="text1"/>
        </w:rPr>
        <w:t>er</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Rule</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3</w:t>
      </w:r>
      <w:r w:rsidRPr="003B6CBA">
        <w:rPr>
          <w:rFonts w:asciiTheme="minorHAnsi" w:eastAsia="Calibri" w:hAnsiTheme="minorHAnsi" w:cstheme="minorHAnsi"/>
          <w:color w:val="000000" w:themeColor="text1"/>
          <w:spacing w:val="1"/>
        </w:rPr>
        <w:t>6</w:t>
      </w:r>
      <w:r w:rsidRPr="003B6CBA">
        <w:rPr>
          <w:rFonts w:asciiTheme="minorHAnsi" w:eastAsia="Calibri" w:hAnsiTheme="minorHAnsi" w:cstheme="minorHAnsi"/>
          <w:color w:val="000000" w:themeColor="text1"/>
        </w:rPr>
        <w:t xml:space="preserve"> (b</w:t>
      </w:r>
      <w:r w:rsidRPr="003B6CBA">
        <w:rPr>
          <w:rFonts w:asciiTheme="minorHAnsi" w:eastAsia="Calibri" w:hAnsiTheme="minorHAnsi" w:cstheme="minorHAnsi"/>
          <w:color w:val="000000" w:themeColor="text1"/>
          <w:spacing w:val="-1"/>
        </w:rPr>
        <w:t>)</w:t>
      </w:r>
      <w:r w:rsidRPr="003B6CBA">
        <w:rPr>
          <w:rFonts w:asciiTheme="minorHAnsi" w:eastAsia="Calibri" w:hAnsiTheme="minorHAnsi" w:cstheme="minorHAnsi"/>
          <w:color w:val="000000" w:themeColor="text1"/>
        </w:rPr>
        <w:t>,</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S</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gle</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S</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age</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 Two</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spacing w:val="-2"/>
        </w:rPr>
        <w:t>E</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vel</w:t>
      </w:r>
      <w:r w:rsidRPr="003B6CBA">
        <w:rPr>
          <w:rFonts w:asciiTheme="minorHAnsi" w:eastAsia="Calibri" w:hAnsiTheme="minorHAnsi" w:cstheme="minorHAnsi"/>
          <w:color w:val="000000" w:themeColor="text1"/>
          <w:spacing w:val="1"/>
        </w:rPr>
        <w:t>o</w:t>
      </w:r>
      <w:r w:rsidRPr="003B6CBA">
        <w:rPr>
          <w:rFonts w:asciiTheme="minorHAnsi" w:eastAsia="Calibri" w:hAnsiTheme="minorHAnsi" w:cstheme="minorHAnsi"/>
          <w:color w:val="000000" w:themeColor="text1"/>
          <w:spacing w:val="-1"/>
        </w:rPr>
        <w:t>p</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 xml:space="preserve"> B</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dd</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g</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P</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rPr>
        <w:t>oce</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re</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s</w:t>
      </w:r>
      <w:r w:rsidRPr="003B6CBA">
        <w:rPr>
          <w:rFonts w:asciiTheme="minorHAnsi" w:eastAsia="Calibri" w:hAnsiTheme="minorHAnsi" w:cstheme="minorHAnsi"/>
          <w:color w:val="000000" w:themeColor="text1"/>
          <w:spacing w:val="-2"/>
        </w:rPr>
        <w:t>h</w:t>
      </w:r>
      <w:r w:rsidRPr="003B6CBA">
        <w:rPr>
          <w:rFonts w:asciiTheme="minorHAnsi" w:eastAsia="Calibri" w:hAnsiTheme="minorHAnsi" w:cstheme="minorHAnsi"/>
          <w:color w:val="000000" w:themeColor="text1"/>
        </w:rPr>
        <w:t>all</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spacing w:val="1"/>
        </w:rPr>
        <w:t>f</w:t>
      </w:r>
      <w:r w:rsidRPr="003B6CBA">
        <w:rPr>
          <w:rFonts w:asciiTheme="minorHAnsi" w:eastAsia="Calibri" w:hAnsiTheme="minorHAnsi" w:cstheme="minorHAnsi"/>
          <w:color w:val="000000" w:themeColor="text1"/>
        </w:rPr>
        <w:t>oll</w:t>
      </w:r>
      <w:r w:rsidRPr="003B6CBA">
        <w:rPr>
          <w:rFonts w:asciiTheme="minorHAnsi" w:eastAsia="Calibri" w:hAnsiTheme="minorHAnsi" w:cstheme="minorHAnsi"/>
          <w:color w:val="000000" w:themeColor="text1"/>
          <w:spacing w:val="1"/>
        </w:rPr>
        <w:t>o</w:t>
      </w:r>
      <w:r w:rsidRPr="003B6CBA">
        <w:rPr>
          <w:rFonts w:asciiTheme="minorHAnsi" w:eastAsia="Calibri" w:hAnsiTheme="minorHAnsi" w:cstheme="minorHAnsi"/>
          <w:color w:val="000000" w:themeColor="text1"/>
          <w:spacing w:val="-1"/>
        </w:rPr>
        <w:t>w</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The said</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p</w:t>
      </w:r>
      <w:r w:rsidRPr="003B6CBA">
        <w:rPr>
          <w:rFonts w:asciiTheme="minorHAnsi" w:eastAsia="Calibri" w:hAnsiTheme="minorHAnsi" w:cstheme="minorHAnsi"/>
          <w:color w:val="000000" w:themeColor="text1"/>
          <w:spacing w:val="-2"/>
        </w:rPr>
        <w:t>r</w:t>
      </w:r>
      <w:r w:rsidRPr="003B6CBA">
        <w:rPr>
          <w:rFonts w:asciiTheme="minorHAnsi" w:eastAsia="Calibri" w:hAnsiTheme="minorHAnsi" w:cstheme="minorHAnsi"/>
          <w:color w:val="000000" w:themeColor="text1"/>
        </w:rPr>
        <w:t>oce</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re</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is</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1"/>
        </w:rPr>
        <w:t>e</w:t>
      </w:r>
      <w:r w:rsidRPr="003B6CBA">
        <w:rPr>
          <w:rFonts w:asciiTheme="minorHAnsi" w:eastAsia="Calibri" w:hAnsiTheme="minorHAnsi" w:cstheme="minorHAnsi"/>
          <w:color w:val="000000" w:themeColor="text1"/>
          <w:spacing w:val="1"/>
        </w:rPr>
        <w:t>p</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1"/>
        </w:rPr>
        <w:t>o</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ed</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as</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f</w:t>
      </w:r>
      <w:r w:rsidRPr="003B6CBA">
        <w:rPr>
          <w:rFonts w:asciiTheme="minorHAnsi" w:eastAsia="Calibri" w:hAnsiTheme="minorHAnsi" w:cstheme="minorHAnsi"/>
          <w:color w:val="000000" w:themeColor="text1"/>
        </w:rPr>
        <w:t>ol</w:t>
      </w:r>
      <w:r w:rsidRPr="003B6CBA">
        <w:rPr>
          <w:rFonts w:asciiTheme="minorHAnsi" w:eastAsia="Calibri" w:hAnsiTheme="minorHAnsi" w:cstheme="minorHAnsi"/>
          <w:color w:val="000000" w:themeColor="text1"/>
          <w:spacing w:val="-2"/>
        </w:rPr>
        <w:t>l</w:t>
      </w:r>
      <w:r w:rsidRPr="003B6CBA">
        <w:rPr>
          <w:rFonts w:asciiTheme="minorHAnsi" w:eastAsia="Calibri" w:hAnsiTheme="minorHAnsi" w:cstheme="minorHAnsi"/>
          <w:color w:val="000000" w:themeColor="text1"/>
        </w:rPr>
        <w:t>ow</w:t>
      </w:r>
      <w:r w:rsidRPr="003B6CBA">
        <w:rPr>
          <w:rFonts w:asciiTheme="minorHAnsi" w:eastAsia="Calibri" w:hAnsiTheme="minorHAnsi" w:cstheme="minorHAnsi"/>
          <w:color w:val="000000" w:themeColor="text1"/>
          <w:spacing w:val="-1"/>
        </w:rPr>
        <w:t>s</w:t>
      </w:r>
      <w:r w:rsidRPr="003B6CBA">
        <w:rPr>
          <w:rFonts w:asciiTheme="minorHAnsi" w:eastAsia="Calibri" w:hAnsiTheme="minorHAnsi" w:cstheme="minorHAnsi"/>
          <w:color w:val="000000" w:themeColor="text1"/>
        </w:rPr>
        <w:t>:</w:t>
      </w:r>
    </w:p>
    <w:p w:rsidR="00192871" w:rsidRPr="003B6CBA" w:rsidRDefault="00192871" w:rsidP="00192871">
      <w:pPr>
        <w:spacing w:before="6" w:after="0" w:line="120" w:lineRule="exact"/>
        <w:jc w:val="both"/>
        <w:rPr>
          <w:rFonts w:asciiTheme="minorHAnsi" w:hAnsiTheme="minorHAnsi" w:cstheme="minorHAnsi"/>
          <w:color w:val="000000" w:themeColor="text1"/>
        </w:rPr>
      </w:pPr>
    </w:p>
    <w:p w:rsidR="00192871" w:rsidRPr="003B6CBA" w:rsidRDefault="00192871" w:rsidP="00192871">
      <w:pPr>
        <w:pStyle w:val="ListParagraph"/>
        <w:numPr>
          <w:ilvl w:val="0"/>
          <w:numId w:val="10"/>
        </w:numPr>
        <w:spacing w:before="11" w:after="0"/>
        <w:ind w:right="259"/>
        <w:jc w:val="both"/>
        <w:rPr>
          <w:rFonts w:asciiTheme="minorHAnsi" w:eastAsia="Calibri" w:hAnsiTheme="minorHAnsi" w:cstheme="minorHAnsi"/>
          <w:color w:val="000000" w:themeColor="text1"/>
          <w:spacing w:val="1"/>
        </w:rPr>
      </w:pPr>
      <w:r w:rsidRPr="003B6CBA">
        <w:rPr>
          <w:rFonts w:asciiTheme="minorHAnsi" w:eastAsia="Calibri" w:hAnsiTheme="minorHAnsi" w:cstheme="minorHAnsi"/>
          <w:color w:val="000000" w:themeColor="text1"/>
          <w:spacing w:val="1"/>
        </w:rPr>
        <w:t>The bid shall be a single package consisting of two separate envelopes, containing separately the financial and the technical proposals;</w:t>
      </w:r>
    </w:p>
    <w:p w:rsidR="00192871" w:rsidRPr="003B6CBA" w:rsidRDefault="00192871" w:rsidP="00192871">
      <w:pPr>
        <w:pStyle w:val="ListParagraph"/>
        <w:numPr>
          <w:ilvl w:val="0"/>
          <w:numId w:val="10"/>
        </w:numPr>
        <w:spacing w:before="11" w:after="0"/>
        <w:ind w:right="259"/>
        <w:jc w:val="both"/>
        <w:rPr>
          <w:rFonts w:asciiTheme="minorHAnsi" w:eastAsia="Calibri" w:hAnsiTheme="minorHAnsi" w:cstheme="minorHAnsi"/>
          <w:color w:val="000000" w:themeColor="text1"/>
          <w:spacing w:val="1"/>
        </w:rPr>
      </w:pPr>
      <w:r w:rsidRPr="003B6CBA">
        <w:rPr>
          <w:rFonts w:asciiTheme="minorHAnsi" w:eastAsia="Calibri" w:hAnsiTheme="minorHAnsi" w:cstheme="minorHAnsi"/>
          <w:color w:val="000000" w:themeColor="text1"/>
          <w:spacing w:val="1"/>
        </w:rPr>
        <w:t>The envelopes shall be marked as “Financial Proposal” and “Technical Proposal”;</w:t>
      </w:r>
    </w:p>
    <w:p w:rsidR="00192871" w:rsidRPr="003B6CBA" w:rsidRDefault="00192871" w:rsidP="00192871">
      <w:pPr>
        <w:pStyle w:val="ListParagraph"/>
        <w:numPr>
          <w:ilvl w:val="0"/>
          <w:numId w:val="10"/>
        </w:numPr>
        <w:spacing w:before="11" w:after="0"/>
        <w:ind w:right="259"/>
        <w:jc w:val="both"/>
        <w:rPr>
          <w:rFonts w:asciiTheme="minorHAnsi" w:eastAsia="Calibri" w:hAnsiTheme="minorHAnsi" w:cstheme="minorHAnsi"/>
          <w:color w:val="000000" w:themeColor="text1"/>
          <w:spacing w:val="1"/>
        </w:rPr>
      </w:pPr>
      <w:r w:rsidRPr="003B6CBA">
        <w:rPr>
          <w:rFonts w:asciiTheme="minorHAnsi" w:eastAsia="Calibri" w:hAnsiTheme="minorHAnsi" w:cstheme="minorHAnsi"/>
          <w:color w:val="000000" w:themeColor="text1"/>
          <w:spacing w:val="1"/>
        </w:rPr>
        <w:t>In the first instance, the “Technical Proposal” shall be opened and the envelope marked as “Financial Proposal” shall be retained unopened in the custody of the procuring agency;</w:t>
      </w:r>
    </w:p>
    <w:p w:rsidR="00192871" w:rsidRPr="003B6CBA" w:rsidRDefault="00192871" w:rsidP="00192871">
      <w:pPr>
        <w:pStyle w:val="ListParagraph"/>
        <w:numPr>
          <w:ilvl w:val="0"/>
          <w:numId w:val="10"/>
        </w:numPr>
        <w:spacing w:before="11" w:after="0"/>
        <w:ind w:right="259"/>
        <w:jc w:val="both"/>
        <w:rPr>
          <w:rFonts w:asciiTheme="minorHAnsi" w:eastAsia="Calibri" w:hAnsiTheme="minorHAnsi" w:cstheme="minorHAnsi"/>
          <w:color w:val="000000" w:themeColor="text1"/>
          <w:spacing w:val="1"/>
        </w:rPr>
      </w:pPr>
      <w:r w:rsidRPr="003B6CBA">
        <w:rPr>
          <w:rFonts w:asciiTheme="minorHAnsi" w:eastAsia="Calibri" w:hAnsiTheme="minorHAnsi" w:cstheme="minorHAnsi"/>
          <w:color w:val="000000" w:themeColor="text1"/>
          <w:spacing w:val="1"/>
        </w:rPr>
        <w:t>The procuring agency shall evaluate the technical proposal in the manner prescribed in advance, without reference to the price and shall reject any proposal which does not conform to the specified requirements;</w:t>
      </w:r>
    </w:p>
    <w:p w:rsidR="00192871" w:rsidRPr="003B6CBA" w:rsidRDefault="00192871" w:rsidP="00192871">
      <w:pPr>
        <w:pStyle w:val="ListParagraph"/>
        <w:numPr>
          <w:ilvl w:val="0"/>
          <w:numId w:val="10"/>
        </w:numPr>
        <w:spacing w:before="11" w:after="0"/>
        <w:ind w:right="259"/>
        <w:jc w:val="both"/>
        <w:rPr>
          <w:rFonts w:asciiTheme="minorHAnsi" w:eastAsia="Calibri" w:hAnsiTheme="minorHAnsi" w:cstheme="minorHAnsi"/>
          <w:color w:val="000000" w:themeColor="text1"/>
          <w:spacing w:val="1"/>
        </w:rPr>
      </w:pPr>
      <w:r w:rsidRPr="003B6CBA">
        <w:rPr>
          <w:rFonts w:asciiTheme="minorHAnsi" w:eastAsia="Calibri" w:hAnsiTheme="minorHAnsi" w:cstheme="minorHAnsi"/>
          <w:color w:val="000000" w:themeColor="text1"/>
          <w:spacing w:val="1"/>
        </w:rPr>
        <w:t>During the technical evaluation no amendments in the technical proposal shall be permitted;</w:t>
      </w:r>
    </w:p>
    <w:p w:rsidR="00192871" w:rsidRPr="003B6CBA" w:rsidRDefault="00192871" w:rsidP="00192871">
      <w:pPr>
        <w:pStyle w:val="ListParagraph"/>
        <w:numPr>
          <w:ilvl w:val="0"/>
          <w:numId w:val="10"/>
        </w:numPr>
        <w:spacing w:before="11" w:after="0"/>
        <w:ind w:right="259"/>
        <w:jc w:val="both"/>
        <w:rPr>
          <w:rFonts w:asciiTheme="minorHAnsi" w:eastAsia="Calibri" w:hAnsiTheme="minorHAnsi" w:cstheme="minorHAnsi"/>
          <w:color w:val="000000" w:themeColor="text1"/>
          <w:spacing w:val="1"/>
        </w:rPr>
      </w:pPr>
      <w:r w:rsidRPr="003B6CBA">
        <w:rPr>
          <w:rFonts w:asciiTheme="minorHAnsi" w:eastAsia="Calibri" w:hAnsiTheme="minorHAnsi" w:cstheme="minorHAnsi"/>
          <w:color w:val="000000" w:themeColor="text1"/>
          <w:spacing w:val="1"/>
        </w:rPr>
        <w:t>After the evaluation and approval of the technical proposals, the procuring agency shall open the financial proposals of the technically accepted bids, publically at the time, date and venue announced and communicated to the bidders in advance, within the bid validity period;</w:t>
      </w:r>
    </w:p>
    <w:p w:rsidR="00192871" w:rsidRPr="003B6CBA" w:rsidRDefault="00192871" w:rsidP="00192871">
      <w:pPr>
        <w:pStyle w:val="ListParagraph"/>
        <w:numPr>
          <w:ilvl w:val="0"/>
          <w:numId w:val="10"/>
        </w:numPr>
        <w:spacing w:before="11" w:after="0"/>
        <w:ind w:right="259"/>
        <w:jc w:val="both"/>
        <w:rPr>
          <w:rFonts w:asciiTheme="minorHAnsi" w:eastAsia="Calibri" w:hAnsiTheme="minorHAnsi" w:cstheme="minorHAnsi"/>
          <w:color w:val="000000" w:themeColor="text1"/>
          <w:spacing w:val="1"/>
        </w:rPr>
      </w:pPr>
      <w:r w:rsidRPr="003B6CBA">
        <w:rPr>
          <w:rFonts w:asciiTheme="minorHAnsi" w:eastAsia="Calibri" w:hAnsiTheme="minorHAnsi" w:cstheme="minorHAnsi"/>
          <w:color w:val="000000" w:themeColor="text1"/>
          <w:spacing w:val="1"/>
        </w:rPr>
        <w:t>The financial bids found technically nonresponsive shall be returned un-opened to the respective bidders; and</w:t>
      </w:r>
    </w:p>
    <w:p w:rsidR="00192871" w:rsidRPr="003B6CBA" w:rsidRDefault="00192871" w:rsidP="00192871">
      <w:pPr>
        <w:pStyle w:val="ListParagraph"/>
        <w:numPr>
          <w:ilvl w:val="0"/>
          <w:numId w:val="10"/>
        </w:numPr>
        <w:spacing w:before="11" w:after="0"/>
        <w:ind w:right="259"/>
        <w:jc w:val="both"/>
        <w:rPr>
          <w:rFonts w:asciiTheme="minorHAnsi" w:eastAsia="Calibri" w:hAnsiTheme="minorHAnsi" w:cstheme="minorHAnsi"/>
          <w:color w:val="000000" w:themeColor="text1"/>
          <w:spacing w:val="1"/>
        </w:rPr>
      </w:pPr>
      <w:r w:rsidRPr="003B6CBA">
        <w:rPr>
          <w:rFonts w:asciiTheme="minorHAnsi" w:hAnsiTheme="minorHAnsi" w:cstheme="minorHAnsi"/>
          <w:color w:val="000000" w:themeColor="text1"/>
        </w:rPr>
        <w:t>The selection criteria will be based on Quality and Cost</w:t>
      </w:r>
      <w:r w:rsidR="00B50436">
        <w:rPr>
          <w:rFonts w:asciiTheme="minorHAnsi" w:hAnsiTheme="minorHAnsi" w:cstheme="minorHAnsi"/>
          <w:color w:val="000000" w:themeColor="text1"/>
        </w:rPr>
        <w:t>.</w:t>
      </w:r>
    </w:p>
    <w:p w:rsidR="00192871" w:rsidRDefault="00192871" w:rsidP="00192871">
      <w:pPr>
        <w:spacing w:before="11" w:after="0"/>
        <w:ind w:left="460" w:right="259"/>
        <w:jc w:val="both"/>
        <w:rPr>
          <w:rFonts w:asciiTheme="minorHAnsi" w:eastAsia="Calibri" w:hAnsiTheme="minorHAnsi" w:cstheme="minorHAnsi"/>
          <w:color w:val="000000" w:themeColor="text1"/>
          <w:spacing w:val="1"/>
        </w:rPr>
      </w:pPr>
    </w:p>
    <w:p w:rsidR="00F00CD7" w:rsidRPr="00B668B7" w:rsidRDefault="00F00CD7" w:rsidP="00192871">
      <w:pPr>
        <w:spacing w:before="11" w:after="0"/>
        <w:ind w:left="460" w:right="259"/>
        <w:jc w:val="both"/>
        <w:rPr>
          <w:rFonts w:asciiTheme="minorHAnsi" w:eastAsia="Calibri" w:hAnsiTheme="minorHAnsi" w:cstheme="minorHAnsi"/>
          <w:color w:val="000000" w:themeColor="text1"/>
          <w:spacing w:val="1"/>
        </w:rPr>
      </w:pPr>
    </w:p>
    <w:p w:rsidR="00192871" w:rsidRPr="00B668B7" w:rsidRDefault="00192871" w:rsidP="00192871">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11" w:name="_Toc101265805"/>
      <w:r w:rsidRPr="00B668B7">
        <w:rPr>
          <w:rStyle w:val="SubtleEmphasis"/>
          <w:rFonts w:asciiTheme="minorHAnsi" w:hAnsiTheme="minorHAnsi" w:cstheme="minorHAnsi"/>
          <w:b/>
          <w:i w:val="0"/>
          <w:color w:val="000000" w:themeColor="text1"/>
        </w:rPr>
        <w:lastRenderedPageBreak/>
        <w:t>BIDDING DETAILS (INSTRUCTIONS TO BIDDERS)</w:t>
      </w:r>
      <w:bookmarkEnd w:id="11"/>
    </w:p>
    <w:p w:rsidR="00192871" w:rsidRPr="00972DF0" w:rsidRDefault="00192871" w:rsidP="00192871">
      <w:pPr>
        <w:spacing w:after="0"/>
        <w:ind w:left="102" w:right="68"/>
        <w:jc w:val="both"/>
        <w:rPr>
          <w:rFonts w:asciiTheme="minorHAnsi" w:eastAsia="Calibri" w:hAnsiTheme="minorHAnsi" w:cstheme="minorHAnsi"/>
          <w:color w:val="000000" w:themeColor="text1"/>
        </w:rPr>
      </w:pPr>
      <w:r w:rsidRPr="00B668B7">
        <w:rPr>
          <w:rFonts w:asciiTheme="minorHAnsi" w:eastAsia="Calibri" w:hAnsiTheme="minorHAnsi" w:cstheme="minorHAnsi"/>
          <w:color w:val="000000" w:themeColor="text1"/>
          <w:spacing w:val="-2"/>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0"/>
        </w:rPr>
        <w:t xml:space="preserve"> </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1"/>
        </w:rPr>
        <w:t>mp</w:t>
      </w:r>
      <w:r w:rsidRPr="00B668B7">
        <w:rPr>
          <w:rFonts w:asciiTheme="minorHAnsi" w:eastAsia="Calibri" w:hAnsiTheme="minorHAnsi" w:cstheme="minorHAnsi"/>
          <w:color w:val="000000" w:themeColor="text1"/>
        </w:rPr>
        <w:t>l</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0"/>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8"/>
        </w:rPr>
        <w:t xml:space="preserve"> </w:t>
      </w:r>
      <w:r w:rsidRPr="00B668B7">
        <w:rPr>
          <w:rFonts w:asciiTheme="minorHAnsi" w:eastAsia="Calibri" w:hAnsiTheme="minorHAnsi" w:cstheme="minorHAnsi"/>
          <w:color w:val="000000" w:themeColor="text1"/>
        </w:rPr>
        <w:t>as</w:t>
      </w:r>
      <w:r w:rsidRPr="00B668B7">
        <w:rPr>
          <w:rFonts w:asciiTheme="minorHAnsi" w:eastAsia="Calibri" w:hAnsiTheme="minorHAnsi" w:cstheme="minorHAnsi"/>
          <w:color w:val="000000" w:themeColor="text1"/>
          <w:spacing w:val="-14"/>
        </w:rPr>
        <w:t xml:space="preserve"> </w:t>
      </w:r>
      <w:r w:rsidRPr="00B668B7">
        <w:rPr>
          <w:rFonts w:asciiTheme="minorHAnsi" w:eastAsia="Calibri" w:hAnsiTheme="minorHAnsi" w:cstheme="minorHAnsi"/>
          <w:color w:val="000000" w:themeColor="text1"/>
          <w:spacing w:val="1"/>
        </w:rPr>
        <w:t>p</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10"/>
        </w:rPr>
        <w:t xml:space="preserve"> </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1"/>
        </w:rPr>
        <w:t>e</w:t>
      </w:r>
      <w:r w:rsidRPr="00B668B7">
        <w:rPr>
          <w:rFonts w:asciiTheme="minorHAnsi" w:eastAsia="Calibri" w:hAnsiTheme="minorHAnsi" w:cstheme="minorHAnsi"/>
          <w:color w:val="000000" w:themeColor="text1"/>
          <w:spacing w:val="-1"/>
        </w:rPr>
        <w:t>q</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rPr>
        <w:t>ired</w:t>
      </w:r>
      <w:r w:rsidRPr="00B668B7">
        <w:rPr>
          <w:rFonts w:asciiTheme="minorHAnsi" w:eastAsia="Calibri" w:hAnsiTheme="minorHAnsi" w:cstheme="minorHAnsi"/>
          <w:color w:val="000000" w:themeColor="text1"/>
          <w:spacing w:val="-8"/>
        </w:rPr>
        <w:t xml:space="preserve"> </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er</w:t>
      </w:r>
      <w:r w:rsidRPr="00B668B7">
        <w:rPr>
          <w:rFonts w:asciiTheme="minorHAnsi" w:eastAsia="Calibri" w:hAnsiTheme="minorHAnsi" w:cstheme="minorHAnsi"/>
          <w:color w:val="000000" w:themeColor="text1"/>
          <w:spacing w:val="-12"/>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is</w:t>
      </w:r>
      <w:r w:rsidRPr="00B668B7">
        <w:rPr>
          <w:rFonts w:asciiTheme="minorHAnsi" w:eastAsia="Calibri" w:hAnsiTheme="minorHAnsi" w:cstheme="minorHAnsi"/>
          <w:color w:val="000000" w:themeColor="text1"/>
          <w:spacing w:val="-11"/>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spacing w:val="1"/>
        </w:rPr>
        <w:t>nd</w:t>
      </w:r>
      <w:r w:rsidRPr="00B668B7">
        <w:rPr>
          <w:rFonts w:asciiTheme="minorHAnsi" w:eastAsia="Calibri" w:hAnsiTheme="minorHAnsi" w:cstheme="minorHAnsi"/>
          <w:color w:val="000000" w:themeColor="text1"/>
        </w:rPr>
        <w:t>er</w:t>
      </w:r>
      <w:r w:rsidRPr="00B668B7">
        <w:rPr>
          <w:rFonts w:asciiTheme="minorHAnsi" w:eastAsia="Calibri" w:hAnsiTheme="minorHAnsi" w:cstheme="minorHAnsi"/>
          <w:color w:val="000000" w:themeColor="text1"/>
          <w:spacing w:val="-11"/>
        </w:rPr>
        <w:t xml:space="preserve"> </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oc</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rPr>
        <w:t>ment</w:t>
      </w:r>
      <w:r w:rsidRPr="00B668B7">
        <w:rPr>
          <w:rFonts w:asciiTheme="minorHAnsi" w:eastAsia="Calibri" w:hAnsiTheme="minorHAnsi" w:cstheme="minorHAnsi"/>
          <w:color w:val="000000" w:themeColor="text1"/>
          <w:spacing w:val="-5"/>
        </w:rPr>
        <w:t xml:space="preserve"> </w:t>
      </w:r>
      <w:r w:rsidRPr="00B668B7">
        <w:rPr>
          <w:rFonts w:asciiTheme="minorHAnsi" w:eastAsia="Calibri" w:hAnsiTheme="minorHAnsi" w:cstheme="minorHAnsi"/>
          <w:color w:val="000000" w:themeColor="text1"/>
          <w:spacing w:val="-2"/>
        </w:rPr>
        <w:t>m</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rPr>
        <w:t>st</w:t>
      </w:r>
      <w:r w:rsidRPr="00B668B7">
        <w:rPr>
          <w:rFonts w:asciiTheme="minorHAnsi" w:eastAsia="Calibri" w:hAnsiTheme="minorHAnsi" w:cstheme="minorHAnsi"/>
          <w:color w:val="000000" w:themeColor="text1"/>
          <w:spacing w:val="-12"/>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 xml:space="preserve">e </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elive</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18"/>
        </w:rPr>
        <w:t xml:space="preserve"> </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spacing w:val="1"/>
        </w:rPr>
        <w:t>nt</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16"/>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6"/>
        </w:rPr>
        <w:t xml:space="preserve"> </w:t>
      </w:r>
      <w:r w:rsidRPr="00B668B7">
        <w:rPr>
          <w:rFonts w:asciiTheme="minorHAnsi" w:eastAsia="Calibri" w:hAnsiTheme="minorHAnsi" w:cstheme="minorHAnsi"/>
          <w:color w:val="000000" w:themeColor="text1"/>
        </w:rPr>
        <w:t>T</w:t>
      </w:r>
      <w:r w:rsidRPr="00B668B7">
        <w:rPr>
          <w:rFonts w:asciiTheme="minorHAnsi" w:eastAsia="Calibri" w:hAnsiTheme="minorHAnsi" w:cstheme="minorHAnsi"/>
          <w:color w:val="000000" w:themeColor="text1"/>
          <w:spacing w:val="1"/>
        </w:rPr>
        <w:t>e</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18"/>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3"/>
        </w:rPr>
        <w:t>x</w:t>
      </w:r>
      <w:r w:rsidRPr="00B668B7">
        <w:rPr>
          <w:rFonts w:asciiTheme="minorHAnsi" w:eastAsia="Calibri" w:hAnsiTheme="minorHAnsi" w:cstheme="minorHAnsi"/>
          <w:color w:val="000000" w:themeColor="text1"/>
        </w:rPr>
        <w:t>,</w:t>
      </w:r>
      <w:r w:rsidRPr="00B668B7">
        <w:rPr>
          <w:rFonts w:asciiTheme="minorHAnsi" w:eastAsia="Calibri" w:hAnsiTheme="minorHAnsi" w:cstheme="minorHAnsi"/>
          <w:color w:val="000000" w:themeColor="text1"/>
          <w:spacing w:val="18"/>
        </w:rPr>
        <w:t xml:space="preserve"> </w:t>
      </w:r>
      <w:r w:rsidRPr="00B668B7">
        <w:rPr>
          <w:rFonts w:asciiTheme="minorHAnsi" w:eastAsia="Calibri" w:hAnsiTheme="minorHAnsi" w:cstheme="minorHAnsi"/>
          <w:color w:val="000000" w:themeColor="text1"/>
          <w:spacing w:val="1"/>
        </w:rPr>
        <w:t>p</w:t>
      </w:r>
      <w:r w:rsidRPr="00B668B7">
        <w:rPr>
          <w:rFonts w:asciiTheme="minorHAnsi" w:eastAsia="Calibri" w:hAnsiTheme="minorHAnsi" w:cstheme="minorHAnsi"/>
          <w:color w:val="000000" w:themeColor="text1"/>
        </w:rPr>
        <w:t>lac</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18"/>
        </w:rPr>
        <w:t xml:space="preserve"> </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rPr>
        <w:t>t</w:t>
      </w:r>
      <w:r w:rsidRPr="00B668B7">
        <w:rPr>
          <w:rFonts w:asciiTheme="minorHAnsi" w:eastAsia="Calibri" w:hAnsiTheme="minorHAnsi" w:cstheme="minorHAnsi"/>
          <w:color w:val="000000" w:themeColor="text1"/>
          <w:spacing w:val="18"/>
        </w:rPr>
        <w:t xml:space="preserve"> </w:t>
      </w:r>
      <w:r w:rsidRPr="00972DF0">
        <w:rPr>
          <w:rFonts w:asciiTheme="minorHAnsi" w:eastAsia="Calibri" w:hAnsiTheme="minorHAnsi" w:cstheme="minorHAnsi"/>
          <w:color w:val="000000" w:themeColor="text1"/>
        </w:rPr>
        <w:t>r</w:t>
      </w:r>
      <w:r w:rsidRPr="00972DF0">
        <w:rPr>
          <w:rFonts w:asciiTheme="minorHAnsi" w:eastAsia="Calibri" w:hAnsiTheme="minorHAnsi" w:cstheme="minorHAnsi"/>
          <w:color w:val="000000" w:themeColor="text1"/>
          <w:spacing w:val="1"/>
        </w:rPr>
        <w:t>e</w:t>
      </w:r>
      <w:r w:rsidRPr="00972DF0">
        <w:rPr>
          <w:rFonts w:asciiTheme="minorHAnsi" w:eastAsia="Calibri" w:hAnsiTheme="minorHAnsi" w:cstheme="minorHAnsi"/>
          <w:color w:val="000000" w:themeColor="text1"/>
          <w:spacing w:val="-1"/>
        </w:rPr>
        <w:t>c</w:t>
      </w:r>
      <w:r w:rsidRPr="00972DF0">
        <w:rPr>
          <w:rFonts w:asciiTheme="minorHAnsi" w:eastAsia="Calibri" w:hAnsiTheme="minorHAnsi" w:cstheme="minorHAnsi"/>
          <w:color w:val="000000" w:themeColor="text1"/>
          <w:spacing w:val="-2"/>
        </w:rPr>
        <w:t>e</w:t>
      </w:r>
      <w:r w:rsidRPr="00972DF0">
        <w:rPr>
          <w:rFonts w:asciiTheme="minorHAnsi" w:eastAsia="Calibri" w:hAnsiTheme="minorHAnsi" w:cstheme="minorHAnsi"/>
          <w:color w:val="000000" w:themeColor="text1"/>
          <w:spacing w:val="1"/>
        </w:rPr>
        <w:t>pt</w:t>
      </w:r>
      <w:r w:rsidRPr="00972DF0">
        <w:rPr>
          <w:rFonts w:asciiTheme="minorHAnsi" w:eastAsia="Calibri" w:hAnsiTheme="minorHAnsi" w:cstheme="minorHAnsi"/>
          <w:color w:val="000000" w:themeColor="text1"/>
          <w:spacing w:val="-2"/>
        </w:rPr>
        <w:t>io</w:t>
      </w:r>
      <w:r w:rsidRPr="00972DF0">
        <w:rPr>
          <w:rFonts w:asciiTheme="minorHAnsi" w:eastAsia="Calibri" w:hAnsiTheme="minorHAnsi" w:cstheme="minorHAnsi"/>
          <w:color w:val="000000" w:themeColor="text1"/>
        </w:rPr>
        <w:t>n</w:t>
      </w:r>
      <w:r w:rsidRPr="00972DF0">
        <w:rPr>
          <w:rFonts w:asciiTheme="minorHAnsi" w:eastAsia="Calibri" w:hAnsiTheme="minorHAnsi" w:cstheme="minorHAnsi"/>
          <w:color w:val="000000" w:themeColor="text1"/>
          <w:spacing w:val="18"/>
        </w:rPr>
        <w:t xml:space="preserve"> </w:t>
      </w:r>
      <w:r w:rsidRPr="00972DF0">
        <w:rPr>
          <w:rFonts w:asciiTheme="minorHAnsi" w:eastAsia="Calibri" w:hAnsiTheme="minorHAnsi" w:cstheme="minorHAnsi"/>
          <w:color w:val="000000" w:themeColor="text1"/>
          <w:spacing w:val="-2"/>
        </w:rPr>
        <w:t>o</w:t>
      </w:r>
      <w:r w:rsidRPr="00972DF0">
        <w:rPr>
          <w:rFonts w:asciiTheme="minorHAnsi" w:eastAsia="Calibri" w:hAnsiTheme="minorHAnsi" w:cstheme="minorHAnsi"/>
          <w:color w:val="000000" w:themeColor="text1"/>
        </w:rPr>
        <w:t>f</w:t>
      </w:r>
      <w:r w:rsidRPr="00972DF0">
        <w:rPr>
          <w:rFonts w:asciiTheme="minorHAnsi" w:eastAsia="Calibri" w:hAnsiTheme="minorHAnsi" w:cstheme="minorHAnsi"/>
          <w:color w:val="000000" w:themeColor="text1"/>
          <w:spacing w:val="18"/>
        </w:rPr>
        <w:t xml:space="preserve"> </w:t>
      </w:r>
      <w:r w:rsidRPr="00972DF0">
        <w:rPr>
          <w:rFonts w:asciiTheme="minorHAnsi" w:eastAsia="Calibri" w:hAnsiTheme="minorHAnsi" w:cstheme="minorHAnsi"/>
          <w:color w:val="000000" w:themeColor="text1"/>
          <w:spacing w:val="-2"/>
        </w:rPr>
        <w:t>Postal Life Insurance Company Ltd</w:t>
      </w:r>
      <w:r w:rsidRPr="00972DF0">
        <w:rPr>
          <w:rFonts w:asciiTheme="minorHAnsi" w:eastAsia="Calibri" w:hAnsiTheme="minorHAnsi" w:cstheme="minorHAnsi"/>
          <w:color w:val="000000" w:themeColor="text1"/>
        </w:rPr>
        <w:t>,</w:t>
      </w:r>
      <w:r w:rsidRPr="00972DF0">
        <w:rPr>
          <w:rFonts w:asciiTheme="minorHAnsi" w:eastAsia="Calibri" w:hAnsiTheme="minorHAnsi" w:cstheme="minorHAnsi"/>
          <w:color w:val="000000" w:themeColor="text1"/>
          <w:spacing w:val="18"/>
        </w:rPr>
        <w:t xml:space="preserve"> </w:t>
      </w:r>
      <w:r w:rsidRPr="00972DF0">
        <w:rPr>
          <w:rFonts w:asciiTheme="minorHAnsi" w:eastAsia="Calibri" w:hAnsiTheme="minorHAnsi" w:cstheme="minorHAnsi"/>
          <w:color w:val="000000" w:themeColor="text1"/>
          <w:spacing w:val="-1"/>
        </w:rPr>
        <w:t>n</w:t>
      </w:r>
      <w:r w:rsidRPr="00972DF0">
        <w:rPr>
          <w:rFonts w:asciiTheme="minorHAnsi" w:eastAsia="Calibri" w:hAnsiTheme="minorHAnsi" w:cstheme="minorHAnsi"/>
          <w:color w:val="000000" w:themeColor="text1"/>
        </w:rPr>
        <w:t>ot</w:t>
      </w:r>
      <w:r w:rsidRPr="00972DF0">
        <w:rPr>
          <w:rFonts w:asciiTheme="minorHAnsi" w:eastAsia="Calibri" w:hAnsiTheme="minorHAnsi" w:cstheme="minorHAnsi"/>
          <w:color w:val="000000" w:themeColor="text1"/>
          <w:spacing w:val="17"/>
        </w:rPr>
        <w:t xml:space="preserve"> </w:t>
      </w:r>
      <w:r w:rsidRPr="00972DF0">
        <w:rPr>
          <w:rFonts w:asciiTheme="minorHAnsi" w:eastAsia="Calibri" w:hAnsiTheme="minorHAnsi" w:cstheme="minorHAnsi"/>
          <w:color w:val="000000" w:themeColor="text1"/>
        </w:rPr>
        <w:t>la</w:t>
      </w:r>
      <w:r w:rsidRPr="00972DF0">
        <w:rPr>
          <w:rFonts w:asciiTheme="minorHAnsi" w:eastAsia="Calibri" w:hAnsiTheme="minorHAnsi" w:cstheme="minorHAnsi"/>
          <w:color w:val="000000" w:themeColor="text1"/>
          <w:spacing w:val="1"/>
        </w:rPr>
        <w:t>t</w:t>
      </w:r>
      <w:r w:rsidRPr="00972DF0">
        <w:rPr>
          <w:rFonts w:asciiTheme="minorHAnsi" w:eastAsia="Calibri" w:hAnsiTheme="minorHAnsi" w:cstheme="minorHAnsi"/>
          <w:color w:val="000000" w:themeColor="text1"/>
          <w:spacing w:val="-2"/>
        </w:rPr>
        <w:t>e</w:t>
      </w:r>
      <w:r w:rsidRPr="00972DF0">
        <w:rPr>
          <w:rFonts w:asciiTheme="minorHAnsi" w:eastAsia="Calibri" w:hAnsiTheme="minorHAnsi" w:cstheme="minorHAnsi"/>
          <w:color w:val="000000" w:themeColor="text1"/>
        </w:rPr>
        <w:t>r</w:t>
      </w:r>
      <w:r w:rsidRPr="00972DF0">
        <w:rPr>
          <w:rFonts w:asciiTheme="minorHAnsi" w:eastAsia="Calibri" w:hAnsiTheme="minorHAnsi" w:cstheme="minorHAnsi"/>
          <w:color w:val="000000" w:themeColor="text1"/>
          <w:spacing w:val="15"/>
        </w:rPr>
        <w:t xml:space="preserve"> </w:t>
      </w:r>
      <w:r w:rsidRPr="00972DF0">
        <w:rPr>
          <w:rFonts w:asciiTheme="minorHAnsi" w:eastAsia="Calibri" w:hAnsiTheme="minorHAnsi" w:cstheme="minorHAnsi"/>
          <w:color w:val="000000" w:themeColor="text1"/>
          <w:spacing w:val="1"/>
        </w:rPr>
        <w:t>th</w:t>
      </w:r>
      <w:r w:rsidRPr="00972DF0">
        <w:rPr>
          <w:rFonts w:asciiTheme="minorHAnsi" w:eastAsia="Calibri" w:hAnsiTheme="minorHAnsi" w:cstheme="minorHAnsi"/>
          <w:color w:val="000000" w:themeColor="text1"/>
          <w:spacing w:val="-2"/>
        </w:rPr>
        <w:t>a</w:t>
      </w:r>
      <w:r w:rsidRPr="00972DF0">
        <w:rPr>
          <w:rFonts w:asciiTheme="minorHAnsi" w:eastAsia="Calibri" w:hAnsiTheme="minorHAnsi" w:cstheme="minorHAnsi"/>
          <w:color w:val="000000" w:themeColor="text1"/>
        </w:rPr>
        <w:t xml:space="preserve">n </w:t>
      </w:r>
      <w:r w:rsidR="00421DBE">
        <w:rPr>
          <w:rFonts w:asciiTheme="minorHAnsi" w:eastAsia="Calibri" w:hAnsiTheme="minorHAnsi" w:cstheme="minorHAnsi"/>
          <w:b/>
          <w:color w:val="000000" w:themeColor="text1"/>
          <w:spacing w:val="1"/>
          <w:position w:val="1"/>
        </w:rPr>
        <w:t>1430</w:t>
      </w:r>
      <w:r w:rsidRPr="00972DF0">
        <w:rPr>
          <w:rFonts w:asciiTheme="minorHAnsi" w:eastAsia="Calibri" w:hAnsiTheme="minorHAnsi" w:cstheme="minorHAnsi"/>
          <w:b/>
          <w:color w:val="000000" w:themeColor="text1"/>
          <w:spacing w:val="28"/>
          <w:position w:val="1"/>
        </w:rPr>
        <w:t xml:space="preserve"> </w:t>
      </w:r>
      <w:r w:rsidRPr="00972DF0">
        <w:rPr>
          <w:rFonts w:asciiTheme="minorHAnsi" w:eastAsia="Calibri" w:hAnsiTheme="minorHAnsi" w:cstheme="minorHAnsi"/>
          <w:b/>
          <w:color w:val="000000" w:themeColor="text1"/>
          <w:spacing w:val="1"/>
          <w:position w:val="1"/>
        </w:rPr>
        <w:t>h</w:t>
      </w:r>
      <w:r w:rsidRPr="00972DF0">
        <w:rPr>
          <w:rFonts w:asciiTheme="minorHAnsi" w:eastAsia="Calibri" w:hAnsiTheme="minorHAnsi" w:cstheme="minorHAnsi"/>
          <w:b/>
          <w:color w:val="000000" w:themeColor="text1"/>
          <w:position w:val="1"/>
        </w:rPr>
        <w:t>o</w:t>
      </w:r>
      <w:r w:rsidRPr="00972DF0">
        <w:rPr>
          <w:rFonts w:asciiTheme="minorHAnsi" w:eastAsia="Calibri" w:hAnsiTheme="minorHAnsi" w:cstheme="minorHAnsi"/>
          <w:b/>
          <w:color w:val="000000" w:themeColor="text1"/>
          <w:spacing w:val="-1"/>
          <w:position w:val="1"/>
        </w:rPr>
        <w:t>u</w:t>
      </w:r>
      <w:r w:rsidRPr="00972DF0">
        <w:rPr>
          <w:rFonts w:asciiTheme="minorHAnsi" w:eastAsia="Calibri" w:hAnsiTheme="minorHAnsi" w:cstheme="minorHAnsi"/>
          <w:b/>
          <w:color w:val="000000" w:themeColor="text1"/>
          <w:spacing w:val="1"/>
          <w:position w:val="1"/>
        </w:rPr>
        <w:t>r</w:t>
      </w:r>
      <w:r w:rsidRPr="00972DF0">
        <w:rPr>
          <w:rFonts w:asciiTheme="minorHAnsi" w:eastAsia="Calibri" w:hAnsiTheme="minorHAnsi" w:cstheme="minorHAnsi"/>
          <w:b/>
          <w:color w:val="000000" w:themeColor="text1"/>
          <w:position w:val="1"/>
        </w:rPr>
        <w:t>s</w:t>
      </w:r>
      <w:r w:rsidRPr="00972DF0">
        <w:rPr>
          <w:rFonts w:asciiTheme="minorHAnsi" w:eastAsia="Calibri" w:hAnsiTheme="minorHAnsi" w:cstheme="minorHAnsi"/>
          <w:b/>
          <w:color w:val="000000" w:themeColor="text1"/>
          <w:spacing w:val="31"/>
          <w:position w:val="1"/>
        </w:rPr>
        <w:t xml:space="preserve"> </w:t>
      </w:r>
      <w:r w:rsidRPr="00972DF0">
        <w:rPr>
          <w:rFonts w:asciiTheme="minorHAnsi" w:eastAsia="Calibri" w:hAnsiTheme="minorHAnsi" w:cstheme="minorHAnsi"/>
          <w:color w:val="000000" w:themeColor="text1"/>
          <w:position w:val="1"/>
        </w:rPr>
        <w:t>on</w:t>
      </w:r>
      <w:r w:rsidRPr="00972DF0">
        <w:rPr>
          <w:rFonts w:asciiTheme="minorHAnsi" w:eastAsia="Calibri" w:hAnsiTheme="minorHAnsi" w:cstheme="minorHAnsi"/>
          <w:color w:val="000000" w:themeColor="text1"/>
          <w:spacing w:val="31"/>
          <w:position w:val="1"/>
        </w:rPr>
        <w:t xml:space="preserve"> </w:t>
      </w:r>
      <w:r w:rsidRPr="00972DF0">
        <w:rPr>
          <w:rFonts w:asciiTheme="minorHAnsi" w:eastAsia="Calibri" w:hAnsiTheme="minorHAnsi" w:cstheme="minorHAnsi"/>
          <w:color w:val="000000" w:themeColor="text1"/>
          <w:spacing w:val="1"/>
          <w:position w:val="1"/>
        </w:rPr>
        <w:t>l</w:t>
      </w:r>
      <w:r w:rsidRPr="00972DF0">
        <w:rPr>
          <w:rFonts w:asciiTheme="minorHAnsi" w:eastAsia="Calibri" w:hAnsiTheme="minorHAnsi" w:cstheme="minorHAnsi"/>
          <w:color w:val="000000" w:themeColor="text1"/>
          <w:position w:val="1"/>
        </w:rPr>
        <w:t>a</w:t>
      </w:r>
      <w:r w:rsidRPr="00972DF0">
        <w:rPr>
          <w:rFonts w:asciiTheme="minorHAnsi" w:eastAsia="Calibri" w:hAnsiTheme="minorHAnsi" w:cstheme="minorHAnsi"/>
          <w:color w:val="000000" w:themeColor="text1"/>
          <w:spacing w:val="-2"/>
          <w:position w:val="1"/>
        </w:rPr>
        <w:t>s</w:t>
      </w:r>
      <w:r w:rsidRPr="00972DF0">
        <w:rPr>
          <w:rFonts w:asciiTheme="minorHAnsi" w:eastAsia="Calibri" w:hAnsiTheme="minorHAnsi" w:cstheme="minorHAnsi"/>
          <w:color w:val="000000" w:themeColor="text1"/>
          <w:position w:val="1"/>
        </w:rPr>
        <w:t>t</w:t>
      </w:r>
      <w:r w:rsidRPr="00972DF0">
        <w:rPr>
          <w:rFonts w:asciiTheme="minorHAnsi" w:eastAsia="Calibri" w:hAnsiTheme="minorHAnsi" w:cstheme="minorHAnsi"/>
          <w:color w:val="000000" w:themeColor="text1"/>
          <w:spacing w:val="30"/>
          <w:position w:val="1"/>
        </w:rPr>
        <w:t xml:space="preserve"> </w:t>
      </w:r>
      <w:r w:rsidRPr="00972DF0">
        <w:rPr>
          <w:rFonts w:asciiTheme="minorHAnsi" w:eastAsia="Calibri" w:hAnsiTheme="minorHAnsi" w:cstheme="minorHAnsi"/>
          <w:color w:val="000000" w:themeColor="text1"/>
          <w:spacing w:val="1"/>
          <w:position w:val="1"/>
        </w:rPr>
        <w:t>d</w:t>
      </w:r>
      <w:r w:rsidRPr="00972DF0">
        <w:rPr>
          <w:rFonts w:asciiTheme="minorHAnsi" w:eastAsia="Calibri" w:hAnsiTheme="minorHAnsi" w:cstheme="minorHAnsi"/>
          <w:color w:val="000000" w:themeColor="text1"/>
          <w:spacing w:val="-2"/>
          <w:position w:val="1"/>
        </w:rPr>
        <w:t>a</w:t>
      </w:r>
      <w:r w:rsidRPr="00972DF0">
        <w:rPr>
          <w:rFonts w:asciiTheme="minorHAnsi" w:eastAsia="Calibri" w:hAnsiTheme="minorHAnsi" w:cstheme="minorHAnsi"/>
          <w:color w:val="000000" w:themeColor="text1"/>
          <w:spacing w:val="1"/>
          <w:position w:val="1"/>
        </w:rPr>
        <w:t>t</w:t>
      </w:r>
      <w:r w:rsidRPr="00972DF0">
        <w:rPr>
          <w:rFonts w:asciiTheme="minorHAnsi" w:eastAsia="Calibri" w:hAnsiTheme="minorHAnsi" w:cstheme="minorHAnsi"/>
          <w:color w:val="000000" w:themeColor="text1"/>
          <w:position w:val="1"/>
        </w:rPr>
        <w:t>e</w:t>
      </w:r>
      <w:r w:rsidRPr="00972DF0">
        <w:rPr>
          <w:rFonts w:asciiTheme="minorHAnsi" w:eastAsia="Calibri" w:hAnsiTheme="minorHAnsi" w:cstheme="minorHAnsi"/>
          <w:color w:val="000000" w:themeColor="text1"/>
          <w:spacing w:val="27"/>
          <w:position w:val="1"/>
        </w:rPr>
        <w:t xml:space="preserve"> </w:t>
      </w:r>
      <w:r w:rsidRPr="00972DF0">
        <w:rPr>
          <w:rFonts w:asciiTheme="minorHAnsi" w:eastAsia="Calibri" w:hAnsiTheme="minorHAnsi" w:cstheme="minorHAnsi"/>
          <w:color w:val="000000" w:themeColor="text1"/>
          <w:position w:val="1"/>
        </w:rPr>
        <w:t>of</w:t>
      </w:r>
      <w:r w:rsidRPr="00972DF0">
        <w:rPr>
          <w:rFonts w:asciiTheme="minorHAnsi" w:eastAsia="Calibri" w:hAnsiTheme="minorHAnsi" w:cstheme="minorHAnsi"/>
          <w:color w:val="000000" w:themeColor="text1"/>
          <w:spacing w:val="31"/>
          <w:position w:val="1"/>
        </w:rPr>
        <w:t xml:space="preserve"> </w:t>
      </w:r>
      <w:r w:rsidRPr="00972DF0">
        <w:rPr>
          <w:rFonts w:asciiTheme="minorHAnsi" w:eastAsia="Calibri" w:hAnsiTheme="minorHAnsi" w:cstheme="minorHAnsi"/>
          <w:color w:val="000000" w:themeColor="text1"/>
          <w:position w:val="1"/>
        </w:rPr>
        <w:t>s</w:t>
      </w:r>
      <w:r w:rsidRPr="00972DF0">
        <w:rPr>
          <w:rFonts w:asciiTheme="minorHAnsi" w:eastAsia="Calibri" w:hAnsiTheme="minorHAnsi" w:cstheme="minorHAnsi"/>
          <w:color w:val="000000" w:themeColor="text1"/>
          <w:spacing w:val="1"/>
          <w:position w:val="1"/>
        </w:rPr>
        <w:t>u</w:t>
      </w:r>
      <w:r w:rsidRPr="00972DF0">
        <w:rPr>
          <w:rFonts w:asciiTheme="minorHAnsi" w:eastAsia="Calibri" w:hAnsiTheme="minorHAnsi" w:cstheme="minorHAnsi"/>
          <w:color w:val="000000" w:themeColor="text1"/>
          <w:spacing w:val="-1"/>
          <w:position w:val="1"/>
        </w:rPr>
        <w:t>b</w:t>
      </w:r>
      <w:r w:rsidRPr="00972DF0">
        <w:rPr>
          <w:rFonts w:asciiTheme="minorHAnsi" w:eastAsia="Calibri" w:hAnsiTheme="minorHAnsi" w:cstheme="minorHAnsi"/>
          <w:color w:val="000000" w:themeColor="text1"/>
          <w:position w:val="1"/>
        </w:rPr>
        <w:t>mission</w:t>
      </w:r>
      <w:r w:rsidRPr="00972DF0">
        <w:rPr>
          <w:rFonts w:asciiTheme="minorHAnsi" w:eastAsia="Calibri" w:hAnsiTheme="minorHAnsi" w:cstheme="minorHAnsi"/>
          <w:color w:val="000000" w:themeColor="text1"/>
          <w:spacing w:val="31"/>
          <w:position w:val="1"/>
        </w:rPr>
        <w:t xml:space="preserve"> </w:t>
      </w:r>
      <w:r w:rsidRPr="00972DF0">
        <w:rPr>
          <w:rFonts w:asciiTheme="minorHAnsi" w:eastAsia="Calibri" w:hAnsiTheme="minorHAnsi" w:cstheme="minorHAnsi"/>
          <w:color w:val="000000" w:themeColor="text1"/>
          <w:spacing w:val="-2"/>
          <w:position w:val="1"/>
        </w:rPr>
        <w:t>o</w:t>
      </w:r>
      <w:r w:rsidRPr="00972DF0">
        <w:rPr>
          <w:rFonts w:asciiTheme="minorHAnsi" w:eastAsia="Calibri" w:hAnsiTheme="minorHAnsi" w:cstheme="minorHAnsi"/>
          <w:color w:val="000000" w:themeColor="text1"/>
          <w:position w:val="1"/>
        </w:rPr>
        <w:t>f</w:t>
      </w:r>
      <w:r w:rsidRPr="00972DF0">
        <w:rPr>
          <w:rFonts w:asciiTheme="minorHAnsi" w:eastAsia="Calibri" w:hAnsiTheme="minorHAnsi" w:cstheme="minorHAnsi"/>
          <w:color w:val="000000" w:themeColor="text1"/>
          <w:spacing w:val="30"/>
          <w:position w:val="1"/>
        </w:rPr>
        <w:t xml:space="preserve"> </w:t>
      </w:r>
      <w:r w:rsidRPr="00972DF0">
        <w:rPr>
          <w:rFonts w:asciiTheme="minorHAnsi" w:eastAsia="Calibri" w:hAnsiTheme="minorHAnsi" w:cstheme="minorHAnsi"/>
          <w:color w:val="000000" w:themeColor="text1"/>
          <w:spacing w:val="1"/>
          <w:position w:val="1"/>
        </w:rPr>
        <w:t>b</w:t>
      </w:r>
      <w:r w:rsidRPr="00972DF0">
        <w:rPr>
          <w:rFonts w:asciiTheme="minorHAnsi" w:eastAsia="Calibri" w:hAnsiTheme="minorHAnsi" w:cstheme="minorHAnsi"/>
          <w:color w:val="000000" w:themeColor="text1"/>
          <w:spacing w:val="-2"/>
          <w:position w:val="1"/>
        </w:rPr>
        <w:t>i</w:t>
      </w:r>
      <w:r w:rsidRPr="00972DF0">
        <w:rPr>
          <w:rFonts w:asciiTheme="minorHAnsi" w:eastAsia="Calibri" w:hAnsiTheme="minorHAnsi" w:cstheme="minorHAnsi"/>
          <w:color w:val="000000" w:themeColor="text1"/>
          <w:spacing w:val="1"/>
          <w:position w:val="1"/>
        </w:rPr>
        <w:t>d</w:t>
      </w:r>
      <w:r w:rsidRPr="00972DF0">
        <w:rPr>
          <w:rFonts w:asciiTheme="minorHAnsi" w:eastAsia="Calibri" w:hAnsiTheme="minorHAnsi" w:cstheme="minorHAnsi"/>
          <w:color w:val="000000" w:themeColor="text1"/>
          <w:position w:val="1"/>
        </w:rPr>
        <w:t>s</w:t>
      </w:r>
      <w:r w:rsidRPr="00972DF0">
        <w:rPr>
          <w:rFonts w:asciiTheme="minorHAnsi" w:eastAsia="Calibri" w:hAnsiTheme="minorHAnsi" w:cstheme="minorHAnsi"/>
          <w:color w:val="000000" w:themeColor="text1"/>
          <w:spacing w:val="29"/>
          <w:position w:val="1"/>
        </w:rPr>
        <w:t xml:space="preserve"> </w:t>
      </w:r>
      <w:r w:rsidRPr="00972DF0">
        <w:rPr>
          <w:rFonts w:asciiTheme="minorHAnsi" w:eastAsia="Calibri" w:hAnsiTheme="minorHAnsi" w:cstheme="minorHAnsi"/>
          <w:color w:val="000000" w:themeColor="text1"/>
          <w:position w:val="1"/>
        </w:rPr>
        <w:t>i.e.</w:t>
      </w:r>
      <w:r w:rsidRPr="00972DF0">
        <w:rPr>
          <w:rFonts w:asciiTheme="minorHAnsi" w:eastAsia="Calibri" w:hAnsiTheme="minorHAnsi" w:cstheme="minorHAnsi"/>
          <w:color w:val="000000" w:themeColor="text1"/>
          <w:spacing w:val="34"/>
          <w:position w:val="1"/>
        </w:rPr>
        <w:t xml:space="preserve"> </w:t>
      </w:r>
      <w:r w:rsidR="00421DBE">
        <w:rPr>
          <w:rFonts w:asciiTheme="minorHAnsi" w:eastAsia="Calibri" w:hAnsiTheme="minorHAnsi" w:cstheme="minorHAnsi"/>
          <w:b/>
          <w:color w:val="000000" w:themeColor="text1"/>
          <w:spacing w:val="1"/>
          <w:position w:val="1"/>
        </w:rPr>
        <w:t>29</w:t>
      </w:r>
      <w:r w:rsidR="00421DBE" w:rsidRPr="00421DBE">
        <w:rPr>
          <w:rFonts w:asciiTheme="minorHAnsi" w:eastAsia="Calibri" w:hAnsiTheme="minorHAnsi" w:cstheme="minorHAnsi"/>
          <w:b/>
          <w:color w:val="000000" w:themeColor="text1"/>
          <w:spacing w:val="1"/>
          <w:position w:val="1"/>
          <w:vertAlign w:val="superscript"/>
        </w:rPr>
        <w:t>th</w:t>
      </w:r>
      <w:r w:rsidRPr="00972DF0">
        <w:rPr>
          <w:rFonts w:asciiTheme="minorHAnsi" w:eastAsia="Calibri" w:hAnsiTheme="minorHAnsi" w:cstheme="minorHAnsi"/>
          <w:b/>
          <w:color w:val="000000" w:themeColor="text1"/>
          <w:spacing w:val="30"/>
          <w:position w:val="1"/>
        </w:rPr>
        <w:t xml:space="preserve"> </w:t>
      </w:r>
      <w:r w:rsidR="00421DBE">
        <w:rPr>
          <w:rFonts w:asciiTheme="minorHAnsi" w:eastAsia="Calibri" w:hAnsiTheme="minorHAnsi" w:cstheme="minorHAnsi"/>
          <w:b/>
          <w:color w:val="000000" w:themeColor="text1"/>
          <w:spacing w:val="30"/>
          <w:position w:val="1"/>
        </w:rPr>
        <w:t xml:space="preserve">December, </w:t>
      </w:r>
      <w:r w:rsidRPr="00972DF0">
        <w:rPr>
          <w:rFonts w:asciiTheme="minorHAnsi" w:eastAsia="Calibri" w:hAnsiTheme="minorHAnsi" w:cstheme="minorHAnsi"/>
          <w:b/>
          <w:color w:val="000000" w:themeColor="text1"/>
          <w:position w:val="1"/>
        </w:rPr>
        <w:t>2</w:t>
      </w:r>
      <w:r w:rsidRPr="00972DF0">
        <w:rPr>
          <w:rFonts w:asciiTheme="minorHAnsi" w:eastAsia="Calibri" w:hAnsiTheme="minorHAnsi" w:cstheme="minorHAnsi"/>
          <w:b/>
          <w:color w:val="000000" w:themeColor="text1"/>
          <w:spacing w:val="1"/>
          <w:position w:val="1"/>
        </w:rPr>
        <w:t>022</w:t>
      </w:r>
      <w:r w:rsidRPr="00972DF0">
        <w:rPr>
          <w:rFonts w:asciiTheme="minorHAnsi" w:eastAsia="Calibri" w:hAnsiTheme="minorHAnsi" w:cstheme="minorHAnsi"/>
          <w:color w:val="000000" w:themeColor="text1"/>
          <w:position w:val="1"/>
        </w:rPr>
        <w:t>,</w:t>
      </w:r>
      <w:r w:rsidRPr="00972DF0">
        <w:rPr>
          <w:rFonts w:asciiTheme="minorHAnsi" w:eastAsia="Calibri" w:hAnsiTheme="minorHAnsi" w:cstheme="minorHAnsi"/>
          <w:color w:val="000000" w:themeColor="text1"/>
          <w:spacing w:val="29"/>
          <w:position w:val="1"/>
        </w:rPr>
        <w:t xml:space="preserve"> </w:t>
      </w:r>
      <w:r w:rsidRPr="00972DF0">
        <w:rPr>
          <w:rFonts w:asciiTheme="minorHAnsi" w:eastAsia="Calibri" w:hAnsiTheme="minorHAnsi" w:cstheme="minorHAnsi"/>
          <w:color w:val="000000" w:themeColor="text1"/>
          <w:position w:val="1"/>
        </w:rPr>
        <w:t>la</w:t>
      </w:r>
      <w:r w:rsidRPr="00972DF0">
        <w:rPr>
          <w:rFonts w:asciiTheme="minorHAnsi" w:eastAsia="Calibri" w:hAnsiTheme="minorHAnsi" w:cstheme="minorHAnsi"/>
          <w:color w:val="000000" w:themeColor="text1"/>
          <w:spacing w:val="-1"/>
          <w:position w:val="1"/>
        </w:rPr>
        <w:t>t</w:t>
      </w:r>
      <w:r w:rsidRPr="00972DF0">
        <w:rPr>
          <w:rFonts w:asciiTheme="minorHAnsi" w:eastAsia="Calibri" w:hAnsiTheme="minorHAnsi" w:cstheme="minorHAnsi"/>
          <w:color w:val="000000" w:themeColor="text1"/>
          <w:position w:val="1"/>
        </w:rPr>
        <w:t>e</w:t>
      </w:r>
      <w:r w:rsidRPr="00972DF0">
        <w:rPr>
          <w:rFonts w:asciiTheme="minorHAnsi" w:eastAsia="Calibri" w:hAnsiTheme="minorHAnsi" w:cstheme="minorHAnsi"/>
          <w:color w:val="000000" w:themeColor="text1"/>
          <w:spacing w:val="27"/>
          <w:position w:val="1"/>
        </w:rPr>
        <w:t xml:space="preserve"> </w:t>
      </w:r>
      <w:r w:rsidRPr="00972DF0">
        <w:rPr>
          <w:rFonts w:asciiTheme="minorHAnsi" w:eastAsia="Calibri" w:hAnsiTheme="minorHAnsi" w:cstheme="minorHAnsi"/>
          <w:color w:val="000000" w:themeColor="text1"/>
          <w:spacing w:val="1"/>
          <w:position w:val="1"/>
        </w:rPr>
        <w:t>b</w:t>
      </w:r>
      <w:r w:rsidRPr="00972DF0">
        <w:rPr>
          <w:rFonts w:asciiTheme="minorHAnsi" w:eastAsia="Calibri" w:hAnsiTheme="minorHAnsi" w:cstheme="minorHAnsi"/>
          <w:color w:val="000000" w:themeColor="text1"/>
          <w:position w:val="1"/>
        </w:rPr>
        <w:t>i</w:t>
      </w:r>
      <w:r w:rsidRPr="00972DF0">
        <w:rPr>
          <w:rFonts w:asciiTheme="minorHAnsi" w:eastAsia="Calibri" w:hAnsiTheme="minorHAnsi" w:cstheme="minorHAnsi"/>
          <w:color w:val="000000" w:themeColor="text1"/>
          <w:spacing w:val="1"/>
          <w:position w:val="1"/>
        </w:rPr>
        <w:t>d</w:t>
      </w:r>
      <w:r w:rsidRPr="00972DF0">
        <w:rPr>
          <w:rFonts w:asciiTheme="minorHAnsi" w:eastAsia="Calibri" w:hAnsiTheme="minorHAnsi" w:cstheme="minorHAnsi"/>
          <w:color w:val="000000" w:themeColor="text1"/>
          <w:position w:val="1"/>
        </w:rPr>
        <w:t>s</w:t>
      </w:r>
      <w:r w:rsidRPr="00972DF0">
        <w:rPr>
          <w:rFonts w:asciiTheme="minorHAnsi" w:eastAsia="Calibri" w:hAnsiTheme="minorHAnsi" w:cstheme="minorHAnsi"/>
          <w:color w:val="000000" w:themeColor="text1"/>
          <w:spacing w:val="29"/>
          <w:position w:val="1"/>
        </w:rPr>
        <w:t xml:space="preserve"> </w:t>
      </w:r>
      <w:r w:rsidRPr="00972DF0">
        <w:rPr>
          <w:rFonts w:asciiTheme="minorHAnsi" w:eastAsia="Calibri" w:hAnsiTheme="minorHAnsi" w:cstheme="minorHAnsi"/>
          <w:color w:val="000000" w:themeColor="text1"/>
          <w:position w:val="1"/>
        </w:rPr>
        <w:t>s</w:t>
      </w:r>
      <w:r w:rsidRPr="00972DF0">
        <w:rPr>
          <w:rFonts w:asciiTheme="minorHAnsi" w:eastAsia="Calibri" w:hAnsiTheme="minorHAnsi" w:cstheme="minorHAnsi"/>
          <w:color w:val="000000" w:themeColor="text1"/>
          <w:spacing w:val="1"/>
          <w:position w:val="1"/>
        </w:rPr>
        <w:t>h</w:t>
      </w:r>
      <w:r w:rsidRPr="00972DF0">
        <w:rPr>
          <w:rFonts w:asciiTheme="minorHAnsi" w:eastAsia="Calibri" w:hAnsiTheme="minorHAnsi" w:cstheme="minorHAnsi"/>
          <w:color w:val="000000" w:themeColor="text1"/>
          <w:position w:val="1"/>
        </w:rPr>
        <w:t>all</w:t>
      </w:r>
      <w:r w:rsidRPr="00972DF0">
        <w:rPr>
          <w:rFonts w:asciiTheme="minorHAnsi" w:eastAsia="Calibri" w:hAnsiTheme="minorHAnsi" w:cstheme="minorHAnsi"/>
          <w:color w:val="000000" w:themeColor="text1"/>
          <w:spacing w:val="27"/>
          <w:position w:val="1"/>
        </w:rPr>
        <w:t xml:space="preserve"> </w:t>
      </w:r>
      <w:r w:rsidRPr="00972DF0">
        <w:rPr>
          <w:rFonts w:asciiTheme="minorHAnsi" w:eastAsia="Calibri" w:hAnsiTheme="minorHAnsi" w:cstheme="minorHAnsi"/>
          <w:color w:val="000000" w:themeColor="text1"/>
          <w:spacing w:val="1"/>
          <w:position w:val="1"/>
        </w:rPr>
        <w:t>n</w:t>
      </w:r>
      <w:r w:rsidRPr="00972DF0">
        <w:rPr>
          <w:rFonts w:asciiTheme="minorHAnsi" w:eastAsia="Calibri" w:hAnsiTheme="minorHAnsi" w:cstheme="minorHAnsi"/>
          <w:color w:val="000000" w:themeColor="text1"/>
          <w:position w:val="1"/>
        </w:rPr>
        <w:t>ot</w:t>
      </w:r>
      <w:r w:rsidRPr="00972DF0">
        <w:rPr>
          <w:rFonts w:asciiTheme="minorHAnsi" w:eastAsia="Calibri" w:hAnsiTheme="minorHAnsi" w:cstheme="minorHAnsi"/>
          <w:color w:val="000000" w:themeColor="text1"/>
          <w:spacing w:val="28"/>
          <w:position w:val="1"/>
        </w:rPr>
        <w:t xml:space="preserve"> </w:t>
      </w:r>
      <w:r w:rsidRPr="00972DF0">
        <w:rPr>
          <w:rFonts w:asciiTheme="minorHAnsi" w:eastAsia="Calibri" w:hAnsiTheme="minorHAnsi" w:cstheme="minorHAnsi"/>
          <w:color w:val="000000" w:themeColor="text1"/>
          <w:spacing w:val="1"/>
          <w:position w:val="1"/>
        </w:rPr>
        <w:t>b</w:t>
      </w:r>
      <w:r w:rsidRPr="00972DF0">
        <w:rPr>
          <w:rFonts w:asciiTheme="minorHAnsi" w:eastAsia="Calibri" w:hAnsiTheme="minorHAnsi" w:cstheme="minorHAnsi"/>
          <w:color w:val="000000" w:themeColor="text1"/>
          <w:position w:val="1"/>
        </w:rPr>
        <w:t xml:space="preserve">e </w:t>
      </w:r>
      <w:r w:rsidRPr="00972DF0">
        <w:rPr>
          <w:rFonts w:asciiTheme="minorHAnsi" w:eastAsia="Calibri" w:hAnsiTheme="minorHAnsi" w:cstheme="minorHAnsi"/>
          <w:color w:val="000000" w:themeColor="text1"/>
          <w:spacing w:val="-1"/>
        </w:rPr>
        <w:t>c</w:t>
      </w:r>
      <w:r w:rsidRPr="00972DF0">
        <w:rPr>
          <w:rFonts w:asciiTheme="minorHAnsi" w:eastAsia="Calibri" w:hAnsiTheme="minorHAnsi" w:cstheme="minorHAnsi"/>
          <w:color w:val="000000" w:themeColor="text1"/>
        </w:rPr>
        <w:t>o</w:t>
      </w:r>
      <w:r w:rsidRPr="00972DF0">
        <w:rPr>
          <w:rFonts w:asciiTheme="minorHAnsi" w:eastAsia="Calibri" w:hAnsiTheme="minorHAnsi" w:cstheme="minorHAnsi"/>
          <w:color w:val="000000" w:themeColor="text1"/>
          <w:spacing w:val="2"/>
        </w:rPr>
        <w:t>n</w:t>
      </w:r>
      <w:r w:rsidRPr="00972DF0">
        <w:rPr>
          <w:rFonts w:asciiTheme="minorHAnsi" w:eastAsia="Calibri" w:hAnsiTheme="minorHAnsi" w:cstheme="minorHAnsi"/>
          <w:color w:val="000000" w:themeColor="text1"/>
        </w:rPr>
        <w:t>si</w:t>
      </w:r>
      <w:r w:rsidRPr="00972DF0">
        <w:rPr>
          <w:rFonts w:asciiTheme="minorHAnsi" w:eastAsia="Calibri" w:hAnsiTheme="minorHAnsi" w:cstheme="minorHAnsi"/>
          <w:color w:val="000000" w:themeColor="text1"/>
          <w:spacing w:val="1"/>
        </w:rPr>
        <w:t>d</w:t>
      </w:r>
      <w:r w:rsidRPr="00972DF0">
        <w:rPr>
          <w:rFonts w:asciiTheme="minorHAnsi" w:eastAsia="Calibri" w:hAnsiTheme="minorHAnsi" w:cstheme="minorHAnsi"/>
          <w:color w:val="000000" w:themeColor="text1"/>
        </w:rPr>
        <w:t>e</w:t>
      </w:r>
      <w:r w:rsidRPr="00972DF0">
        <w:rPr>
          <w:rFonts w:asciiTheme="minorHAnsi" w:eastAsia="Calibri" w:hAnsiTheme="minorHAnsi" w:cstheme="minorHAnsi"/>
          <w:color w:val="000000" w:themeColor="text1"/>
          <w:spacing w:val="1"/>
        </w:rPr>
        <w:t>r</w:t>
      </w:r>
      <w:r w:rsidRPr="00972DF0">
        <w:rPr>
          <w:rFonts w:asciiTheme="minorHAnsi" w:eastAsia="Calibri" w:hAnsiTheme="minorHAnsi" w:cstheme="minorHAnsi"/>
          <w:color w:val="000000" w:themeColor="text1"/>
          <w:spacing w:val="-2"/>
        </w:rPr>
        <w:t>e</w:t>
      </w:r>
      <w:r w:rsidRPr="00972DF0">
        <w:rPr>
          <w:rFonts w:asciiTheme="minorHAnsi" w:eastAsia="Calibri" w:hAnsiTheme="minorHAnsi" w:cstheme="minorHAnsi"/>
          <w:color w:val="000000" w:themeColor="text1"/>
          <w:spacing w:val="1"/>
        </w:rPr>
        <w:t>d</w:t>
      </w:r>
      <w:r w:rsidRPr="00972DF0">
        <w:rPr>
          <w:rFonts w:asciiTheme="minorHAnsi" w:eastAsia="Calibri" w:hAnsiTheme="minorHAnsi" w:cstheme="minorHAnsi"/>
          <w:color w:val="000000" w:themeColor="text1"/>
        </w:rPr>
        <w:t>.</w:t>
      </w:r>
      <w:r w:rsidRPr="00972DF0">
        <w:rPr>
          <w:rFonts w:asciiTheme="minorHAnsi" w:eastAsia="Calibri" w:hAnsiTheme="minorHAnsi" w:cstheme="minorHAnsi"/>
          <w:color w:val="000000" w:themeColor="text1"/>
          <w:spacing w:val="1"/>
        </w:rPr>
        <w:t xml:space="preserve"> </w:t>
      </w:r>
      <w:r w:rsidRPr="00972DF0">
        <w:rPr>
          <w:rFonts w:asciiTheme="minorHAnsi" w:eastAsia="Calibri" w:hAnsiTheme="minorHAnsi" w:cstheme="minorHAnsi"/>
          <w:color w:val="000000" w:themeColor="text1"/>
        </w:rPr>
        <w:t>T</w:t>
      </w:r>
      <w:r w:rsidRPr="00972DF0">
        <w:rPr>
          <w:rFonts w:asciiTheme="minorHAnsi" w:eastAsia="Calibri" w:hAnsiTheme="minorHAnsi" w:cstheme="minorHAnsi"/>
          <w:color w:val="000000" w:themeColor="text1"/>
          <w:spacing w:val="2"/>
        </w:rPr>
        <w:t>h</w:t>
      </w:r>
      <w:r w:rsidRPr="00972DF0">
        <w:rPr>
          <w:rFonts w:asciiTheme="minorHAnsi" w:eastAsia="Calibri" w:hAnsiTheme="minorHAnsi" w:cstheme="minorHAnsi"/>
          <w:color w:val="000000" w:themeColor="text1"/>
        </w:rPr>
        <w:t>e</w:t>
      </w:r>
      <w:r w:rsidRPr="00972DF0">
        <w:rPr>
          <w:rFonts w:asciiTheme="minorHAnsi" w:eastAsia="Calibri" w:hAnsiTheme="minorHAnsi" w:cstheme="minorHAnsi"/>
          <w:color w:val="000000" w:themeColor="text1"/>
          <w:spacing w:val="2"/>
        </w:rPr>
        <w:t xml:space="preserve"> </w:t>
      </w:r>
      <w:r w:rsidRPr="00972DF0">
        <w:rPr>
          <w:rFonts w:asciiTheme="minorHAnsi" w:eastAsia="Calibri" w:hAnsiTheme="minorHAnsi" w:cstheme="minorHAnsi"/>
          <w:color w:val="000000" w:themeColor="text1"/>
          <w:spacing w:val="-2"/>
        </w:rPr>
        <w:t>T</w:t>
      </w:r>
      <w:r w:rsidRPr="00972DF0">
        <w:rPr>
          <w:rFonts w:asciiTheme="minorHAnsi" w:eastAsia="Calibri" w:hAnsiTheme="minorHAnsi" w:cstheme="minorHAnsi"/>
          <w:color w:val="000000" w:themeColor="text1"/>
        </w:rPr>
        <w:t>ec</w:t>
      </w:r>
      <w:r w:rsidRPr="00972DF0">
        <w:rPr>
          <w:rFonts w:asciiTheme="minorHAnsi" w:eastAsia="Calibri" w:hAnsiTheme="minorHAnsi" w:cstheme="minorHAnsi"/>
          <w:color w:val="000000" w:themeColor="text1"/>
          <w:spacing w:val="1"/>
        </w:rPr>
        <w:t>hn</w:t>
      </w:r>
      <w:r w:rsidRPr="00972DF0">
        <w:rPr>
          <w:rFonts w:asciiTheme="minorHAnsi" w:eastAsia="Calibri" w:hAnsiTheme="minorHAnsi" w:cstheme="minorHAnsi"/>
          <w:color w:val="000000" w:themeColor="text1"/>
        </w:rPr>
        <w:t>i</w:t>
      </w:r>
      <w:r w:rsidRPr="00972DF0">
        <w:rPr>
          <w:rFonts w:asciiTheme="minorHAnsi" w:eastAsia="Calibri" w:hAnsiTheme="minorHAnsi" w:cstheme="minorHAnsi"/>
          <w:color w:val="000000" w:themeColor="text1"/>
          <w:spacing w:val="-3"/>
        </w:rPr>
        <w:t>c</w:t>
      </w:r>
      <w:r w:rsidRPr="00972DF0">
        <w:rPr>
          <w:rFonts w:asciiTheme="minorHAnsi" w:eastAsia="Calibri" w:hAnsiTheme="minorHAnsi" w:cstheme="minorHAnsi"/>
          <w:color w:val="000000" w:themeColor="text1"/>
        </w:rPr>
        <w:t>al</w:t>
      </w:r>
      <w:r w:rsidRPr="00972DF0">
        <w:rPr>
          <w:rFonts w:asciiTheme="minorHAnsi" w:eastAsia="Calibri" w:hAnsiTheme="minorHAnsi" w:cstheme="minorHAnsi"/>
          <w:color w:val="000000" w:themeColor="text1"/>
          <w:spacing w:val="4"/>
        </w:rPr>
        <w:t xml:space="preserve"> </w:t>
      </w:r>
      <w:r w:rsidRPr="00972DF0">
        <w:rPr>
          <w:rFonts w:asciiTheme="minorHAnsi" w:eastAsia="Calibri" w:hAnsiTheme="minorHAnsi" w:cstheme="minorHAnsi"/>
          <w:color w:val="000000" w:themeColor="text1"/>
          <w:spacing w:val="1"/>
        </w:rPr>
        <w:t>b</w:t>
      </w:r>
      <w:r w:rsidRPr="00972DF0">
        <w:rPr>
          <w:rFonts w:asciiTheme="minorHAnsi" w:eastAsia="Calibri" w:hAnsiTheme="minorHAnsi" w:cstheme="minorHAnsi"/>
          <w:color w:val="000000" w:themeColor="text1"/>
          <w:spacing w:val="-2"/>
        </w:rPr>
        <w:t>i</w:t>
      </w:r>
      <w:r w:rsidRPr="00972DF0">
        <w:rPr>
          <w:rFonts w:asciiTheme="minorHAnsi" w:eastAsia="Calibri" w:hAnsiTheme="minorHAnsi" w:cstheme="minorHAnsi"/>
          <w:color w:val="000000" w:themeColor="text1"/>
          <w:spacing w:val="1"/>
        </w:rPr>
        <w:t>d</w:t>
      </w:r>
      <w:r w:rsidRPr="00972DF0">
        <w:rPr>
          <w:rFonts w:asciiTheme="minorHAnsi" w:eastAsia="Calibri" w:hAnsiTheme="minorHAnsi" w:cstheme="minorHAnsi"/>
          <w:color w:val="000000" w:themeColor="text1"/>
        </w:rPr>
        <w:t>s</w:t>
      </w:r>
      <w:r w:rsidRPr="00972DF0">
        <w:rPr>
          <w:rFonts w:asciiTheme="minorHAnsi" w:eastAsia="Calibri" w:hAnsiTheme="minorHAnsi" w:cstheme="minorHAnsi"/>
          <w:color w:val="000000" w:themeColor="text1"/>
          <w:spacing w:val="1"/>
        </w:rPr>
        <w:t xml:space="preserve"> </w:t>
      </w:r>
      <w:r w:rsidRPr="00972DF0">
        <w:rPr>
          <w:rFonts w:asciiTheme="minorHAnsi" w:eastAsia="Calibri" w:hAnsiTheme="minorHAnsi" w:cstheme="minorHAnsi"/>
          <w:color w:val="000000" w:themeColor="text1"/>
        </w:rPr>
        <w:t>s</w:t>
      </w:r>
      <w:r w:rsidRPr="00972DF0">
        <w:rPr>
          <w:rFonts w:asciiTheme="minorHAnsi" w:eastAsia="Calibri" w:hAnsiTheme="minorHAnsi" w:cstheme="minorHAnsi"/>
          <w:color w:val="000000" w:themeColor="text1"/>
          <w:spacing w:val="1"/>
        </w:rPr>
        <w:t>h</w:t>
      </w:r>
      <w:r w:rsidRPr="00972DF0">
        <w:rPr>
          <w:rFonts w:asciiTheme="minorHAnsi" w:eastAsia="Calibri" w:hAnsiTheme="minorHAnsi" w:cstheme="minorHAnsi"/>
          <w:color w:val="000000" w:themeColor="text1"/>
        </w:rPr>
        <w:t>all</w:t>
      </w:r>
      <w:r w:rsidRPr="00972DF0">
        <w:rPr>
          <w:rFonts w:asciiTheme="minorHAnsi" w:eastAsia="Calibri" w:hAnsiTheme="minorHAnsi" w:cstheme="minorHAnsi"/>
          <w:color w:val="000000" w:themeColor="text1"/>
          <w:spacing w:val="2"/>
        </w:rPr>
        <w:t xml:space="preserve"> </w:t>
      </w:r>
      <w:r w:rsidRPr="00972DF0">
        <w:rPr>
          <w:rFonts w:asciiTheme="minorHAnsi" w:eastAsia="Calibri" w:hAnsiTheme="minorHAnsi" w:cstheme="minorHAnsi"/>
          <w:color w:val="000000" w:themeColor="text1"/>
          <w:spacing w:val="1"/>
        </w:rPr>
        <w:t>b</w:t>
      </w:r>
      <w:r w:rsidRPr="00972DF0">
        <w:rPr>
          <w:rFonts w:asciiTheme="minorHAnsi" w:eastAsia="Calibri" w:hAnsiTheme="minorHAnsi" w:cstheme="minorHAnsi"/>
          <w:color w:val="000000" w:themeColor="text1"/>
        </w:rPr>
        <w:t xml:space="preserve">e </w:t>
      </w:r>
      <w:r w:rsidRPr="00972DF0">
        <w:rPr>
          <w:rFonts w:asciiTheme="minorHAnsi" w:eastAsia="Calibri" w:hAnsiTheme="minorHAnsi" w:cstheme="minorHAnsi"/>
          <w:color w:val="000000" w:themeColor="text1"/>
          <w:spacing w:val="1"/>
        </w:rPr>
        <w:t>p</w:t>
      </w:r>
      <w:r w:rsidRPr="00972DF0">
        <w:rPr>
          <w:rFonts w:asciiTheme="minorHAnsi" w:eastAsia="Calibri" w:hAnsiTheme="minorHAnsi" w:cstheme="minorHAnsi"/>
          <w:color w:val="000000" w:themeColor="text1"/>
          <w:spacing w:val="-1"/>
        </w:rPr>
        <w:t>u</w:t>
      </w:r>
      <w:r w:rsidRPr="00972DF0">
        <w:rPr>
          <w:rFonts w:asciiTheme="minorHAnsi" w:eastAsia="Calibri" w:hAnsiTheme="minorHAnsi" w:cstheme="minorHAnsi"/>
          <w:color w:val="000000" w:themeColor="text1"/>
          <w:spacing w:val="1"/>
        </w:rPr>
        <w:t>b</w:t>
      </w:r>
      <w:r w:rsidRPr="00972DF0">
        <w:rPr>
          <w:rFonts w:asciiTheme="minorHAnsi" w:eastAsia="Calibri" w:hAnsiTheme="minorHAnsi" w:cstheme="minorHAnsi"/>
          <w:color w:val="000000" w:themeColor="text1"/>
        </w:rPr>
        <w:t>licly</w:t>
      </w:r>
      <w:r w:rsidRPr="00972DF0">
        <w:rPr>
          <w:rFonts w:asciiTheme="minorHAnsi" w:eastAsia="Calibri" w:hAnsiTheme="minorHAnsi" w:cstheme="minorHAnsi"/>
          <w:color w:val="000000" w:themeColor="text1"/>
          <w:spacing w:val="1"/>
        </w:rPr>
        <w:t xml:space="preserve"> </w:t>
      </w:r>
      <w:r w:rsidRPr="00972DF0">
        <w:rPr>
          <w:rFonts w:asciiTheme="minorHAnsi" w:eastAsia="Calibri" w:hAnsiTheme="minorHAnsi" w:cstheme="minorHAnsi"/>
          <w:color w:val="000000" w:themeColor="text1"/>
        </w:rPr>
        <w:t>o</w:t>
      </w:r>
      <w:r w:rsidRPr="00972DF0">
        <w:rPr>
          <w:rFonts w:asciiTheme="minorHAnsi" w:eastAsia="Calibri" w:hAnsiTheme="minorHAnsi" w:cstheme="minorHAnsi"/>
          <w:color w:val="000000" w:themeColor="text1"/>
          <w:spacing w:val="2"/>
        </w:rPr>
        <w:t>p</w:t>
      </w:r>
      <w:r w:rsidRPr="00972DF0">
        <w:rPr>
          <w:rFonts w:asciiTheme="minorHAnsi" w:eastAsia="Calibri" w:hAnsiTheme="minorHAnsi" w:cstheme="minorHAnsi"/>
          <w:color w:val="000000" w:themeColor="text1"/>
        </w:rPr>
        <w:t>e</w:t>
      </w:r>
      <w:r w:rsidRPr="00972DF0">
        <w:rPr>
          <w:rFonts w:asciiTheme="minorHAnsi" w:eastAsia="Calibri" w:hAnsiTheme="minorHAnsi" w:cstheme="minorHAnsi"/>
          <w:color w:val="000000" w:themeColor="text1"/>
          <w:spacing w:val="-1"/>
        </w:rPr>
        <w:t>n</w:t>
      </w:r>
      <w:r w:rsidRPr="00972DF0">
        <w:rPr>
          <w:rFonts w:asciiTheme="minorHAnsi" w:eastAsia="Calibri" w:hAnsiTheme="minorHAnsi" w:cstheme="minorHAnsi"/>
          <w:color w:val="000000" w:themeColor="text1"/>
        </w:rPr>
        <w:t>ed</w:t>
      </w:r>
      <w:r w:rsidRPr="00972DF0">
        <w:rPr>
          <w:rFonts w:asciiTheme="minorHAnsi" w:eastAsia="Calibri" w:hAnsiTheme="minorHAnsi" w:cstheme="minorHAnsi"/>
          <w:color w:val="000000" w:themeColor="text1"/>
          <w:spacing w:val="3"/>
        </w:rPr>
        <w:t xml:space="preserve"> </w:t>
      </w:r>
      <w:r w:rsidRPr="00972DF0">
        <w:rPr>
          <w:rFonts w:asciiTheme="minorHAnsi" w:eastAsia="Calibri" w:hAnsiTheme="minorHAnsi" w:cstheme="minorHAnsi"/>
          <w:color w:val="000000" w:themeColor="text1"/>
        </w:rPr>
        <w:t>in</w:t>
      </w:r>
      <w:r w:rsidRPr="00972DF0">
        <w:rPr>
          <w:rFonts w:asciiTheme="minorHAnsi" w:eastAsia="Calibri" w:hAnsiTheme="minorHAnsi" w:cstheme="minorHAnsi"/>
          <w:color w:val="000000" w:themeColor="text1"/>
          <w:spacing w:val="1"/>
        </w:rPr>
        <w:t xml:space="preserve"> th</w:t>
      </w:r>
      <w:r w:rsidRPr="00972DF0">
        <w:rPr>
          <w:rFonts w:asciiTheme="minorHAnsi" w:eastAsia="Calibri" w:hAnsiTheme="minorHAnsi" w:cstheme="minorHAnsi"/>
          <w:color w:val="000000" w:themeColor="text1"/>
        </w:rPr>
        <w:t>e</w:t>
      </w:r>
      <w:r w:rsidRPr="00972DF0">
        <w:rPr>
          <w:rFonts w:asciiTheme="minorHAnsi" w:eastAsia="Calibri" w:hAnsiTheme="minorHAnsi" w:cstheme="minorHAnsi"/>
          <w:color w:val="000000" w:themeColor="text1"/>
          <w:spacing w:val="2"/>
        </w:rPr>
        <w:t xml:space="preserve"> </w:t>
      </w:r>
      <w:r w:rsidRPr="00972DF0">
        <w:rPr>
          <w:rFonts w:asciiTheme="minorHAnsi" w:eastAsia="Calibri" w:hAnsiTheme="minorHAnsi" w:cstheme="minorHAnsi"/>
          <w:color w:val="000000" w:themeColor="text1"/>
          <w:spacing w:val="-1"/>
        </w:rPr>
        <w:t>C</w:t>
      </w:r>
      <w:r w:rsidRPr="00972DF0">
        <w:rPr>
          <w:rFonts w:asciiTheme="minorHAnsi" w:eastAsia="Calibri" w:hAnsiTheme="minorHAnsi" w:cstheme="minorHAnsi"/>
          <w:color w:val="000000" w:themeColor="text1"/>
        </w:rPr>
        <w:t>o</w:t>
      </w:r>
      <w:r w:rsidRPr="00972DF0">
        <w:rPr>
          <w:rFonts w:asciiTheme="minorHAnsi" w:eastAsia="Calibri" w:hAnsiTheme="minorHAnsi" w:cstheme="minorHAnsi"/>
          <w:color w:val="000000" w:themeColor="text1"/>
          <w:spacing w:val="1"/>
        </w:rPr>
        <w:t>m</w:t>
      </w:r>
      <w:r w:rsidRPr="00972DF0">
        <w:rPr>
          <w:rFonts w:asciiTheme="minorHAnsi" w:eastAsia="Calibri" w:hAnsiTheme="minorHAnsi" w:cstheme="minorHAnsi"/>
          <w:color w:val="000000" w:themeColor="text1"/>
        </w:rPr>
        <w:t>m</w:t>
      </w:r>
      <w:r w:rsidRPr="00972DF0">
        <w:rPr>
          <w:rFonts w:asciiTheme="minorHAnsi" w:eastAsia="Calibri" w:hAnsiTheme="minorHAnsi" w:cstheme="minorHAnsi"/>
          <w:color w:val="000000" w:themeColor="text1"/>
          <w:spacing w:val="-2"/>
        </w:rPr>
        <w:t>i</w:t>
      </w:r>
      <w:r w:rsidRPr="00972DF0">
        <w:rPr>
          <w:rFonts w:asciiTheme="minorHAnsi" w:eastAsia="Calibri" w:hAnsiTheme="minorHAnsi" w:cstheme="minorHAnsi"/>
          <w:color w:val="000000" w:themeColor="text1"/>
          <w:spacing w:val="1"/>
        </w:rPr>
        <w:t>t</w:t>
      </w:r>
      <w:r w:rsidRPr="00972DF0">
        <w:rPr>
          <w:rFonts w:asciiTheme="minorHAnsi" w:eastAsia="Calibri" w:hAnsiTheme="minorHAnsi" w:cstheme="minorHAnsi"/>
          <w:color w:val="000000" w:themeColor="text1"/>
          <w:spacing w:val="-1"/>
        </w:rPr>
        <w:t>t</w:t>
      </w:r>
      <w:r w:rsidRPr="00972DF0">
        <w:rPr>
          <w:rFonts w:asciiTheme="minorHAnsi" w:eastAsia="Calibri" w:hAnsiTheme="minorHAnsi" w:cstheme="minorHAnsi"/>
          <w:color w:val="000000" w:themeColor="text1"/>
          <w:spacing w:val="-2"/>
        </w:rPr>
        <w:t>e</w:t>
      </w:r>
      <w:r w:rsidRPr="00972DF0">
        <w:rPr>
          <w:rFonts w:asciiTheme="minorHAnsi" w:eastAsia="Calibri" w:hAnsiTheme="minorHAnsi" w:cstheme="minorHAnsi"/>
          <w:color w:val="000000" w:themeColor="text1"/>
        </w:rPr>
        <w:t>e</w:t>
      </w:r>
      <w:r w:rsidRPr="00972DF0">
        <w:rPr>
          <w:rFonts w:asciiTheme="minorHAnsi" w:eastAsia="Calibri" w:hAnsiTheme="minorHAnsi" w:cstheme="minorHAnsi"/>
          <w:color w:val="000000" w:themeColor="text1"/>
          <w:spacing w:val="5"/>
        </w:rPr>
        <w:t xml:space="preserve"> </w:t>
      </w:r>
      <w:r w:rsidRPr="00972DF0">
        <w:rPr>
          <w:rFonts w:asciiTheme="minorHAnsi" w:eastAsia="Calibri" w:hAnsiTheme="minorHAnsi" w:cstheme="minorHAnsi"/>
          <w:color w:val="000000" w:themeColor="text1"/>
        </w:rPr>
        <w:t>Room</w:t>
      </w:r>
      <w:r w:rsidRPr="00972DF0">
        <w:rPr>
          <w:rFonts w:asciiTheme="minorHAnsi" w:eastAsia="Calibri" w:hAnsiTheme="minorHAnsi" w:cstheme="minorHAnsi"/>
          <w:color w:val="000000" w:themeColor="text1"/>
          <w:spacing w:val="2"/>
        </w:rPr>
        <w:t xml:space="preserve"> </w:t>
      </w:r>
      <w:r w:rsidRPr="00972DF0">
        <w:rPr>
          <w:rFonts w:asciiTheme="minorHAnsi" w:eastAsia="Calibri" w:hAnsiTheme="minorHAnsi" w:cstheme="minorHAnsi"/>
          <w:color w:val="000000" w:themeColor="text1"/>
          <w:spacing w:val="-2"/>
        </w:rPr>
        <w:t>o</w:t>
      </w:r>
      <w:r w:rsidRPr="00972DF0">
        <w:rPr>
          <w:rFonts w:asciiTheme="minorHAnsi" w:eastAsia="Calibri" w:hAnsiTheme="minorHAnsi" w:cstheme="minorHAnsi"/>
          <w:color w:val="000000" w:themeColor="text1"/>
        </w:rPr>
        <w:t>f</w:t>
      </w:r>
      <w:r w:rsidRPr="00972DF0">
        <w:rPr>
          <w:rFonts w:asciiTheme="minorHAnsi" w:eastAsia="Calibri" w:hAnsiTheme="minorHAnsi" w:cstheme="minorHAnsi"/>
          <w:color w:val="000000" w:themeColor="text1"/>
          <w:spacing w:val="3"/>
        </w:rPr>
        <w:t xml:space="preserve"> </w:t>
      </w:r>
      <w:r w:rsidRPr="00972DF0">
        <w:rPr>
          <w:rFonts w:asciiTheme="minorHAnsi" w:hAnsiTheme="minorHAnsi" w:cstheme="minorHAnsi"/>
          <w:b/>
          <w:color w:val="000000" w:themeColor="text1"/>
        </w:rPr>
        <w:t>Postal Life Insurance Co. Limited-Head Office, Postal Staff College, Sector G-8/4, Islamabad</w:t>
      </w:r>
      <w:r w:rsidRPr="00972DF0">
        <w:rPr>
          <w:rFonts w:asciiTheme="minorHAnsi" w:eastAsia="Calibri" w:hAnsiTheme="minorHAnsi" w:cstheme="minorHAnsi"/>
          <w:color w:val="000000" w:themeColor="text1"/>
        </w:rPr>
        <w:t>,</w:t>
      </w:r>
      <w:r w:rsidRPr="00972DF0">
        <w:rPr>
          <w:rFonts w:asciiTheme="minorHAnsi" w:eastAsia="Calibri" w:hAnsiTheme="minorHAnsi" w:cstheme="minorHAnsi"/>
          <w:color w:val="000000" w:themeColor="text1"/>
          <w:spacing w:val="-3"/>
        </w:rPr>
        <w:t xml:space="preserve"> </w:t>
      </w:r>
      <w:r w:rsidRPr="00972DF0">
        <w:rPr>
          <w:rFonts w:asciiTheme="minorHAnsi" w:eastAsia="Calibri" w:hAnsiTheme="minorHAnsi" w:cstheme="minorHAnsi"/>
          <w:color w:val="000000" w:themeColor="text1"/>
        </w:rPr>
        <w:t>at</w:t>
      </w:r>
      <w:r w:rsidRPr="00972DF0">
        <w:rPr>
          <w:rFonts w:asciiTheme="minorHAnsi" w:eastAsia="Calibri" w:hAnsiTheme="minorHAnsi" w:cstheme="minorHAnsi"/>
          <w:color w:val="000000" w:themeColor="text1"/>
          <w:spacing w:val="-2"/>
        </w:rPr>
        <w:t xml:space="preserve"> </w:t>
      </w:r>
      <w:r w:rsidR="007E7744">
        <w:rPr>
          <w:rFonts w:asciiTheme="minorHAnsi" w:eastAsia="Calibri" w:hAnsiTheme="minorHAnsi" w:cstheme="minorHAnsi"/>
          <w:b/>
          <w:color w:val="000000" w:themeColor="text1"/>
          <w:spacing w:val="1"/>
        </w:rPr>
        <w:t>1500</w:t>
      </w:r>
      <w:r w:rsidRPr="00972DF0">
        <w:rPr>
          <w:rFonts w:asciiTheme="minorHAnsi" w:eastAsia="Calibri" w:hAnsiTheme="minorHAnsi" w:cstheme="minorHAnsi"/>
          <w:b/>
          <w:color w:val="000000" w:themeColor="text1"/>
          <w:spacing w:val="-1"/>
        </w:rPr>
        <w:t xml:space="preserve"> </w:t>
      </w:r>
      <w:r w:rsidRPr="00972DF0">
        <w:rPr>
          <w:rFonts w:asciiTheme="minorHAnsi" w:eastAsia="Calibri" w:hAnsiTheme="minorHAnsi" w:cstheme="minorHAnsi"/>
          <w:b/>
          <w:color w:val="000000" w:themeColor="text1"/>
          <w:spacing w:val="1"/>
        </w:rPr>
        <w:t>h</w:t>
      </w:r>
      <w:r w:rsidRPr="00972DF0">
        <w:rPr>
          <w:rFonts w:asciiTheme="minorHAnsi" w:eastAsia="Calibri" w:hAnsiTheme="minorHAnsi" w:cstheme="minorHAnsi"/>
          <w:b/>
          <w:color w:val="000000" w:themeColor="text1"/>
          <w:spacing w:val="-2"/>
        </w:rPr>
        <w:t>o</w:t>
      </w:r>
      <w:r w:rsidRPr="00972DF0">
        <w:rPr>
          <w:rFonts w:asciiTheme="minorHAnsi" w:eastAsia="Calibri" w:hAnsiTheme="minorHAnsi" w:cstheme="minorHAnsi"/>
          <w:b/>
          <w:color w:val="000000" w:themeColor="text1"/>
          <w:spacing w:val="1"/>
        </w:rPr>
        <w:t>ur</w:t>
      </w:r>
      <w:r w:rsidRPr="00972DF0">
        <w:rPr>
          <w:rFonts w:asciiTheme="minorHAnsi" w:eastAsia="Calibri" w:hAnsiTheme="minorHAnsi" w:cstheme="minorHAnsi"/>
          <w:b/>
          <w:color w:val="000000" w:themeColor="text1"/>
        </w:rPr>
        <w:t>s</w:t>
      </w:r>
      <w:r w:rsidRPr="00972DF0">
        <w:rPr>
          <w:rFonts w:asciiTheme="minorHAnsi" w:eastAsia="Calibri" w:hAnsiTheme="minorHAnsi" w:cstheme="minorHAnsi"/>
          <w:b/>
          <w:color w:val="000000" w:themeColor="text1"/>
          <w:spacing w:val="-2"/>
        </w:rPr>
        <w:t xml:space="preserve"> </w:t>
      </w:r>
      <w:r w:rsidRPr="00972DF0">
        <w:rPr>
          <w:rFonts w:asciiTheme="minorHAnsi" w:eastAsia="Calibri" w:hAnsiTheme="minorHAnsi" w:cstheme="minorHAnsi"/>
          <w:color w:val="000000" w:themeColor="text1"/>
          <w:spacing w:val="-2"/>
        </w:rPr>
        <w:t>o</w:t>
      </w:r>
      <w:r w:rsidRPr="00972DF0">
        <w:rPr>
          <w:rFonts w:asciiTheme="minorHAnsi" w:eastAsia="Calibri" w:hAnsiTheme="minorHAnsi" w:cstheme="minorHAnsi"/>
          <w:color w:val="000000" w:themeColor="text1"/>
        </w:rPr>
        <w:t xml:space="preserve">n </w:t>
      </w:r>
      <w:r w:rsidR="007E7744">
        <w:rPr>
          <w:rFonts w:asciiTheme="minorHAnsi" w:eastAsia="Calibri" w:hAnsiTheme="minorHAnsi" w:cstheme="minorHAnsi"/>
          <w:b/>
          <w:color w:val="000000" w:themeColor="text1"/>
          <w:spacing w:val="1"/>
        </w:rPr>
        <w:t>29</w:t>
      </w:r>
      <w:r w:rsidR="007E7744" w:rsidRPr="007E7744">
        <w:rPr>
          <w:rFonts w:asciiTheme="minorHAnsi" w:eastAsia="Calibri" w:hAnsiTheme="minorHAnsi" w:cstheme="minorHAnsi"/>
          <w:b/>
          <w:color w:val="000000" w:themeColor="text1"/>
          <w:spacing w:val="1"/>
          <w:vertAlign w:val="superscript"/>
        </w:rPr>
        <w:t>th</w:t>
      </w:r>
      <w:r w:rsidR="007E7744">
        <w:rPr>
          <w:rFonts w:asciiTheme="minorHAnsi" w:eastAsia="Calibri" w:hAnsiTheme="minorHAnsi" w:cstheme="minorHAnsi"/>
          <w:b/>
          <w:color w:val="000000" w:themeColor="text1"/>
          <w:spacing w:val="1"/>
        </w:rPr>
        <w:t xml:space="preserve"> December, </w:t>
      </w:r>
      <w:r w:rsidRPr="00972DF0">
        <w:rPr>
          <w:rFonts w:asciiTheme="minorHAnsi" w:eastAsia="Calibri" w:hAnsiTheme="minorHAnsi" w:cstheme="minorHAnsi"/>
          <w:b/>
          <w:color w:val="000000" w:themeColor="text1"/>
        </w:rPr>
        <w:t>2</w:t>
      </w:r>
      <w:r w:rsidRPr="00972DF0">
        <w:rPr>
          <w:rFonts w:asciiTheme="minorHAnsi" w:eastAsia="Calibri" w:hAnsiTheme="minorHAnsi" w:cstheme="minorHAnsi"/>
          <w:b/>
          <w:color w:val="000000" w:themeColor="text1"/>
          <w:spacing w:val="-1"/>
        </w:rPr>
        <w:t>0</w:t>
      </w:r>
      <w:r w:rsidRPr="00972DF0">
        <w:rPr>
          <w:rFonts w:asciiTheme="minorHAnsi" w:eastAsia="Calibri" w:hAnsiTheme="minorHAnsi" w:cstheme="minorHAnsi"/>
          <w:b/>
          <w:color w:val="000000" w:themeColor="text1"/>
        </w:rPr>
        <w:t>2</w:t>
      </w:r>
      <w:r w:rsidRPr="00972DF0">
        <w:rPr>
          <w:rFonts w:asciiTheme="minorHAnsi" w:eastAsia="Calibri" w:hAnsiTheme="minorHAnsi" w:cstheme="minorHAnsi"/>
          <w:b/>
          <w:color w:val="000000" w:themeColor="text1"/>
          <w:spacing w:val="2"/>
        </w:rPr>
        <w:t>2</w:t>
      </w:r>
      <w:r w:rsidRPr="00972DF0">
        <w:rPr>
          <w:rFonts w:asciiTheme="minorHAnsi" w:eastAsia="Calibri" w:hAnsiTheme="minorHAnsi" w:cstheme="minorHAnsi"/>
          <w:color w:val="000000" w:themeColor="text1"/>
        </w:rPr>
        <w:t>. In</w:t>
      </w:r>
      <w:r w:rsidRPr="00972DF0">
        <w:rPr>
          <w:rFonts w:asciiTheme="minorHAnsi" w:eastAsia="Calibri" w:hAnsiTheme="minorHAnsi" w:cstheme="minorHAnsi"/>
          <w:color w:val="000000" w:themeColor="text1"/>
          <w:spacing w:val="2"/>
        </w:rPr>
        <w:t xml:space="preserve"> </w:t>
      </w:r>
      <w:r w:rsidRPr="00972DF0">
        <w:rPr>
          <w:rFonts w:asciiTheme="minorHAnsi" w:eastAsia="Calibri" w:hAnsiTheme="minorHAnsi" w:cstheme="minorHAnsi"/>
          <w:color w:val="000000" w:themeColor="text1"/>
          <w:spacing w:val="-1"/>
        </w:rPr>
        <w:t>c</w:t>
      </w:r>
      <w:r w:rsidRPr="00972DF0">
        <w:rPr>
          <w:rFonts w:asciiTheme="minorHAnsi" w:eastAsia="Calibri" w:hAnsiTheme="minorHAnsi" w:cstheme="minorHAnsi"/>
          <w:color w:val="000000" w:themeColor="text1"/>
        </w:rPr>
        <w:t>ase</w:t>
      </w:r>
      <w:r w:rsidRPr="00972DF0">
        <w:rPr>
          <w:rFonts w:asciiTheme="minorHAnsi" w:eastAsia="Calibri" w:hAnsiTheme="minorHAnsi" w:cstheme="minorHAnsi"/>
          <w:color w:val="000000" w:themeColor="text1"/>
          <w:spacing w:val="-3"/>
        </w:rPr>
        <w:t xml:space="preserve"> </w:t>
      </w:r>
      <w:r w:rsidRPr="00972DF0">
        <w:rPr>
          <w:rFonts w:asciiTheme="minorHAnsi" w:eastAsia="Calibri" w:hAnsiTheme="minorHAnsi" w:cstheme="minorHAnsi"/>
          <w:color w:val="000000" w:themeColor="text1"/>
          <w:spacing w:val="1"/>
        </w:rPr>
        <w:t>t</w:t>
      </w:r>
      <w:r w:rsidRPr="00972DF0">
        <w:rPr>
          <w:rFonts w:asciiTheme="minorHAnsi" w:eastAsia="Calibri" w:hAnsiTheme="minorHAnsi" w:cstheme="minorHAnsi"/>
          <w:color w:val="000000" w:themeColor="text1"/>
          <w:spacing w:val="-1"/>
        </w:rPr>
        <w:t>h</w:t>
      </w:r>
      <w:r w:rsidRPr="00972DF0">
        <w:rPr>
          <w:rFonts w:asciiTheme="minorHAnsi" w:eastAsia="Calibri" w:hAnsiTheme="minorHAnsi" w:cstheme="minorHAnsi"/>
          <w:color w:val="000000" w:themeColor="text1"/>
        </w:rPr>
        <w:t>e</w:t>
      </w:r>
      <w:r w:rsidRPr="00972DF0">
        <w:rPr>
          <w:rFonts w:asciiTheme="minorHAnsi" w:eastAsia="Calibri" w:hAnsiTheme="minorHAnsi" w:cstheme="minorHAnsi"/>
          <w:color w:val="000000" w:themeColor="text1"/>
          <w:spacing w:val="-3"/>
        </w:rPr>
        <w:t xml:space="preserve"> </w:t>
      </w:r>
      <w:r w:rsidRPr="00972DF0">
        <w:rPr>
          <w:rFonts w:asciiTheme="minorHAnsi" w:eastAsia="Calibri" w:hAnsiTheme="minorHAnsi" w:cstheme="minorHAnsi"/>
          <w:color w:val="000000" w:themeColor="text1"/>
        </w:rPr>
        <w:t xml:space="preserve">last </w:t>
      </w:r>
      <w:r w:rsidRPr="00972DF0">
        <w:rPr>
          <w:rFonts w:asciiTheme="minorHAnsi" w:eastAsia="Calibri" w:hAnsiTheme="minorHAnsi" w:cstheme="minorHAnsi"/>
          <w:color w:val="000000" w:themeColor="text1"/>
          <w:spacing w:val="1"/>
        </w:rPr>
        <w:t>d</w:t>
      </w:r>
      <w:r w:rsidRPr="00972DF0">
        <w:rPr>
          <w:rFonts w:asciiTheme="minorHAnsi" w:eastAsia="Calibri" w:hAnsiTheme="minorHAnsi" w:cstheme="minorHAnsi"/>
          <w:color w:val="000000" w:themeColor="text1"/>
          <w:spacing w:val="-2"/>
        </w:rPr>
        <w:t>a</w:t>
      </w:r>
      <w:r w:rsidRPr="00972DF0">
        <w:rPr>
          <w:rFonts w:asciiTheme="minorHAnsi" w:eastAsia="Calibri" w:hAnsiTheme="minorHAnsi" w:cstheme="minorHAnsi"/>
          <w:color w:val="000000" w:themeColor="text1"/>
          <w:spacing w:val="1"/>
        </w:rPr>
        <w:t>t</w:t>
      </w:r>
      <w:r w:rsidRPr="00972DF0">
        <w:rPr>
          <w:rFonts w:asciiTheme="minorHAnsi" w:eastAsia="Calibri" w:hAnsiTheme="minorHAnsi" w:cstheme="minorHAnsi"/>
          <w:color w:val="000000" w:themeColor="text1"/>
        </w:rPr>
        <w:t>e</w:t>
      </w:r>
      <w:r w:rsidRPr="00972DF0">
        <w:rPr>
          <w:rFonts w:asciiTheme="minorHAnsi" w:eastAsia="Calibri" w:hAnsiTheme="minorHAnsi" w:cstheme="minorHAnsi"/>
          <w:color w:val="000000" w:themeColor="text1"/>
          <w:spacing w:val="-3"/>
        </w:rPr>
        <w:t xml:space="preserve"> </w:t>
      </w:r>
      <w:r w:rsidRPr="00972DF0">
        <w:rPr>
          <w:rFonts w:asciiTheme="minorHAnsi" w:eastAsia="Calibri" w:hAnsiTheme="minorHAnsi" w:cstheme="minorHAnsi"/>
          <w:color w:val="000000" w:themeColor="text1"/>
          <w:spacing w:val="1"/>
        </w:rPr>
        <w:t>o</w:t>
      </w:r>
      <w:r w:rsidRPr="00972DF0">
        <w:rPr>
          <w:rFonts w:asciiTheme="minorHAnsi" w:eastAsia="Calibri" w:hAnsiTheme="minorHAnsi" w:cstheme="minorHAnsi"/>
          <w:color w:val="000000" w:themeColor="text1"/>
        </w:rPr>
        <w:t>f</w:t>
      </w:r>
      <w:r w:rsidRPr="00972DF0">
        <w:rPr>
          <w:rFonts w:asciiTheme="minorHAnsi" w:eastAsia="Calibri" w:hAnsiTheme="minorHAnsi" w:cstheme="minorHAnsi"/>
          <w:color w:val="000000" w:themeColor="text1"/>
          <w:spacing w:val="-2"/>
        </w:rPr>
        <w:t xml:space="preserve"> </w:t>
      </w:r>
      <w:r w:rsidRPr="00972DF0">
        <w:rPr>
          <w:rFonts w:asciiTheme="minorHAnsi" w:eastAsia="Calibri" w:hAnsiTheme="minorHAnsi" w:cstheme="minorHAnsi"/>
          <w:color w:val="000000" w:themeColor="text1"/>
          <w:spacing w:val="1"/>
        </w:rPr>
        <w:t>b</w:t>
      </w:r>
      <w:r w:rsidRPr="00972DF0">
        <w:rPr>
          <w:rFonts w:asciiTheme="minorHAnsi" w:eastAsia="Calibri" w:hAnsiTheme="minorHAnsi" w:cstheme="minorHAnsi"/>
          <w:color w:val="000000" w:themeColor="text1"/>
          <w:spacing w:val="-2"/>
        </w:rPr>
        <w:t>i</w:t>
      </w:r>
      <w:r w:rsidRPr="00972DF0">
        <w:rPr>
          <w:rFonts w:asciiTheme="minorHAnsi" w:eastAsia="Calibri" w:hAnsiTheme="minorHAnsi" w:cstheme="minorHAnsi"/>
          <w:color w:val="000000" w:themeColor="text1"/>
        </w:rPr>
        <w:t>d</w:t>
      </w:r>
      <w:r w:rsidRPr="00972DF0">
        <w:rPr>
          <w:rFonts w:asciiTheme="minorHAnsi" w:eastAsia="Calibri" w:hAnsiTheme="minorHAnsi" w:cstheme="minorHAnsi"/>
          <w:color w:val="000000" w:themeColor="text1"/>
          <w:spacing w:val="2"/>
        </w:rPr>
        <w:t xml:space="preserve"> </w:t>
      </w:r>
      <w:r w:rsidRPr="00972DF0">
        <w:rPr>
          <w:rFonts w:asciiTheme="minorHAnsi" w:eastAsia="Calibri" w:hAnsiTheme="minorHAnsi" w:cstheme="minorHAnsi"/>
          <w:color w:val="000000" w:themeColor="text1"/>
        </w:rPr>
        <w:t>s</w:t>
      </w:r>
      <w:r w:rsidRPr="00972DF0">
        <w:rPr>
          <w:rFonts w:asciiTheme="minorHAnsi" w:eastAsia="Calibri" w:hAnsiTheme="minorHAnsi" w:cstheme="minorHAnsi"/>
          <w:color w:val="000000" w:themeColor="text1"/>
          <w:spacing w:val="1"/>
        </w:rPr>
        <w:t>ub</w:t>
      </w:r>
      <w:r w:rsidRPr="00972DF0">
        <w:rPr>
          <w:rFonts w:asciiTheme="minorHAnsi" w:eastAsia="Calibri" w:hAnsiTheme="minorHAnsi" w:cstheme="minorHAnsi"/>
          <w:color w:val="000000" w:themeColor="text1"/>
        </w:rPr>
        <w:t>missi</w:t>
      </w:r>
      <w:r w:rsidRPr="00972DF0">
        <w:rPr>
          <w:rFonts w:asciiTheme="minorHAnsi" w:eastAsia="Calibri" w:hAnsiTheme="minorHAnsi" w:cstheme="minorHAnsi"/>
          <w:color w:val="000000" w:themeColor="text1"/>
          <w:spacing w:val="-2"/>
        </w:rPr>
        <w:t>o</w:t>
      </w:r>
      <w:r w:rsidRPr="00972DF0">
        <w:rPr>
          <w:rFonts w:asciiTheme="minorHAnsi" w:eastAsia="Calibri" w:hAnsiTheme="minorHAnsi" w:cstheme="minorHAnsi"/>
          <w:color w:val="000000" w:themeColor="text1"/>
        </w:rPr>
        <w:t>n</w:t>
      </w:r>
      <w:r w:rsidRPr="00972DF0">
        <w:rPr>
          <w:rFonts w:asciiTheme="minorHAnsi" w:eastAsia="Calibri" w:hAnsiTheme="minorHAnsi" w:cstheme="minorHAnsi"/>
          <w:color w:val="000000" w:themeColor="text1"/>
          <w:spacing w:val="-2"/>
        </w:rPr>
        <w:t xml:space="preserve"> </w:t>
      </w:r>
      <w:r w:rsidRPr="00972DF0">
        <w:rPr>
          <w:rFonts w:asciiTheme="minorHAnsi" w:eastAsia="Calibri" w:hAnsiTheme="minorHAnsi" w:cstheme="minorHAnsi"/>
          <w:color w:val="000000" w:themeColor="text1"/>
          <w:spacing w:val="1"/>
        </w:rPr>
        <w:t>f</w:t>
      </w:r>
      <w:r w:rsidRPr="00972DF0">
        <w:rPr>
          <w:rFonts w:asciiTheme="minorHAnsi" w:eastAsia="Calibri" w:hAnsiTheme="minorHAnsi" w:cstheme="minorHAnsi"/>
          <w:color w:val="000000" w:themeColor="text1"/>
        </w:rPr>
        <w:t>alls</w:t>
      </w:r>
      <w:r w:rsidRPr="00972DF0">
        <w:rPr>
          <w:rFonts w:asciiTheme="minorHAnsi" w:eastAsia="Calibri" w:hAnsiTheme="minorHAnsi" w:cstheme="minorHAnsi"/>
          <w:color w:val="000000" w:themeColor="text1"/>
          <w:spacing w:val="-3"/>
        </w:rPr>
        <w:t xml:space="preserve"> </w:t>
      </w:r>
      <w:r w:rsidRPr="00972DF0">
        <w:rPr>
          <w:rFonts w:asciiTheme="minorHAnsi" w:eastAsia="Calibri" w:hAnsiTheme="minorHAnsi" w:cstheme="minorHAnsi"/>
          <w:color w:val="000000" w:themeColor="text1"/>
        </w:rPr>
        <w:t xml:space="preserve">in / </w:t>
      </w:r>
      <w:r w:rsidRPr="00972DF0">
        <w:rPr>
          <w:rFonts w:asciiTheme="minorHAnsi" w:eastAsia="Calibri" w:hAnsiTheme="minorHAnsi" w:cstheme="minorHAnsi"/>
          <w:color w:val="000000" w:themeColor="text1"/>
          <w:spacing w:val="-1"/>
        </w:rPr>
        <w:t>w</w:t>
      </w:r>
      <w:r w:rsidRPr="00972DF0">
        <w:rPr>
          <w:rFonts w:asciiTheme="minorHAnsi" w:eastAsia="Calibri" w:hAnsiTheme="minorHAnsi" w:cstheme="minorHAnsi"/>
          <w:color w:val="000000" w:themeColor="text1"/>
        </w:rPr>
        <w:t>i</w:t>
      </w:r>
      <w:r w:rsidRPr="00972DF0">
        <w:rPr>
          <w:rFonts w:asciiTheme="minorHAnsi" w:eastAsia="Calibri" w:hAnsiTheme="minorHAnsi" w:cstheme="minorHAnsi"/>
          <w:color w:val="000000" w:themeColor="text1"/>
          <w:spacing w:val="-1"/>
        </w:rPr>
        <w:t>t</w:t>
      </w:r>
      <w:r w:rsidRPr="00972DF0">
        <w:rPr>
          <w:rFonts w:asciiTheme="minorHAnsi" w:eastAsia="Calibri" w:hAnsiTheme="minorHAnsi" w:cstheme="minorHAnsi"/>
          <w:color w:val="000000" w:themeColor="text1"/>
          <w:spacing w:val="1"/>
        </w:rPr>
        <w:t>h</w:t>
      </w:r>
      <w:r w:rsidRPr="00972DF0">
        <w:rPr>
          <w:rFonts w:asciiTheme="minorHAnsi" w:eastAsia="Calibri" w:hAnsiTheme="minorHAnsi" w:cstheme="minorHAnsi"/>
          <w:color w:val="000000" w:themeColor="text1"/>
        </w:rPr>
        <w:t>in</w:t>
      </w:r>
      <w:r w:rsidRPr="00972DF0">
        <w:rPr>
          <w:rFonts w:asciiTheme="minorHAnsi" w:eastAsia="Calibri" w:hAnsiTheme="minorHAnsi" w:cstheme="minorHAnsi"/>
          <w:color w:val="000000" w:themeColor="text1"/>
          <w:spacing w:val="-2"/>
        </w:rPr>
        <w:t xml:space="preserve"> </w:t>
      </w:r>
      <w:r w:rsidRPr="00972DF0">
        <w:rPr>
          <w:rFonts w:asciiTheme="minorHAnsi" w:eastAsia="Calibri" w:hAnsiTheme="minorHAnsi" w:cstheme="minorHAnsi"/>
          <w:color w:val="000000" w:themeColor="text1"/>
          <w:spacing w:val="1"/>
        </w:rPr>
        <w:t>th</w:t>
      </w:r>
      <w:r w:rsidRPr="00972DF0">
        <w:rPr>
          <w:rFonts w:asciiTheme="minorHAnsi" w:eastAsia="Calibri" w:hAnsiTheme="minorHAnsi" w:cstheme="minorHAnsi"/>
          <w:color w:val="000000" w:themeColor="text1"/>
        </w:rPr>
        <w:t>e</w:t>
      </w:r>
      <w:r w:rsidRPr="00972DF0">
        <w:rPr>
          <w:rFonts w:asciiTheme="minorHAnsi" w:eastAsia="Calibri" w:hAnsiTheme="minorHAnsi" w:cstheme="minorHAnsi"/>
          <w:color w:val="000000" w:themeColor="text1"/>
          <w:spacing w:val="-1"/>
        </w:rPr>
        <w:t xml:space="preserve"> </w:t>
      </w:r>
      <w:r w:rsidRPr="00972DF0">
        <w:rPr>
          <w:rFonts w:asciiTheme="minorHAnsi" w:eastAsia="Calibri" w:hAnsiTheme="minorHAnsi" w:cstheme="minorHAnsi"/>
          <w:color w:val="000000" w:themeColor="text1"/>
        </w:rPr>
        <w:t>official</w:t>
      </w:r>
      <w:r w:rsidRPr="00972DF0">
        <w:rPr>
          <w:rFonts w:asciiTheme="minorHAnsi" w:eastAsia="Calibri" w:hAnsiTheme="minorHAnsi" w:cstheme="minorHAnsi"/>
          <w:color w:val="000000" w:themeColor="text1"/>
          <w:spacing w:val="-3"/>
        </w:rPr>
        <w:t xml:space="preserve"> </w:t>
      </w:r>
      <w:r w:rsidRPr="00972DF0">
        <w:rPr>
          <w:rFonts w:asciiTheme="minorHAnsi" w:eastAsia="Calibri" w:hAnsiTheme="minorHAnsi" w:cstheme="minorHAnsi"/>
          <w:color w:val="000000" w:themeColor="text1"/>
          <w:spacing w:val="1"/>
        </w:rPr>
        <w:t>h</w:t>
      </w:r>
      <w:r w:rsidRPr="00972DF0">
        <w:rPr>
          <w:rFonts w:asciiTheme="minorHAnsi" w:eastAsia="Calibri" w:hAnsiTheme="minorHAnsi" w:cstheme="minorHAnsi"/>
          <w:color w:val="000000" w:themeColor="text1"/>
        </w:rPr>
        <w:t>ol</w:t>
      </w:r>
      <w:r w:rsidRPr="00972DF0">
        <w:rPr>
          <w:rFonts w:asciiTheme="minorHAnsi" w:eastAsia="Calibri" w:hAnsiTheme="minorHAnsi" w:cstheme="minorHAnsi"/>
          <w:color w:val="000000" w:themeColor="text1"/>
          <w:spacing w:val="-2"/>
        </w:rPr>
        <w:t>i</w:t>
      </w:r>
      <w:r w:rsidRPr="00972DF0">
        <w:rPr>
          <w:rFonts w:asciiTheme="minorHAnsi" w:eastAsia="Calibri" w:hAnsiTheme="minorHAnsi" w:cstheme="minorHAnsi"/>
          <w:color w:val="000000" w:themeColor="text1"/>
          <w:spacing w:val="1"/>
        </w:rPr>
        <w:t>d</w:t>
      </w:r>
      <w:r w:rsidRPr="00972DF0">
        <w:rPr>
          <w:rFonts w:asciiTheme="minorHAnsi" w:eastAsia="Calibri" w:hAnsiTheme="minorHAnsi" w:cstheme="minorHAnsi"/>
          <w:color w:val="000000" w:themeColor="text1"/>
        </w:rPr>
        <w:t>ays</w:t>
      </w:r>
      <w:r w:rsidRPr="00972DF0">
        <w:rPr>
          <w:rFonts w:asciiTheme="minorHAnsi" w:eastAsia="Calibri" w:hAnsiTheme="minorHAnsi" w:cstheme="minorHAnsi"/>
          <w:color w:val="000000" w:themeColor="text1"/>
          <w:spacing w:val="-1"/>
        </w:rPr>
        <w:t xml:space="preserve"> </w:t>
      </w:r>
      <w:r w:rsidRPr="00972DF0">
        <w:rPr>
          <w:rFonts w:asciiTheme="minorHAnsi" w:eastAsia="Calibri" w:hAnsiTheme="minorHAnsi" w:cstheme="minorHAnsi"/>
          <w:color w:val="000000" w:themeColor="text1"/>
        </w:rPr>
        <w:t>/</w:t>
      </w:r>
      <w:r w:rsidRPr="00972DF0">
        <w:rPr>
          <w:rFonts w:asciiTheme="minorHAnsi" w:eastAsia="Calibri" w:hAnsiTheme="minorHAnsi" w:cstheme="minorHAnsi"/>
          <w:color w:val="000000" w:themeColor="text1"/>
          <w:spacing w:val="-5"/>
        </w:rPr>
        <w:t xml:space="preserve"> </w:t>
      </w:r>
      <w:r w:rsidRPr="00972DF0">
        <w:rPr>
          <w:rFonts w:asciiTheme="minorHAnsi" w:eastAsia="Calibri" w:hAnsiTheme="minorHAnsi" w:cstheme="minorHAnsi"/>
          <w:color w:val="000000" w:themeColor="text1"/>
          <w:spacing w:val="-1"/>
        </w:rPr>
        <w:t>w</w:t>
      </w:r>
      <w:r w:rsidRPr="00972DF0">
        <w:rPr>
          <w:rFonts w:asciiTheme="minorHAnsi" w:eastAsia="Calibri" w:hAnsiTheme="minorHAnsi" w:cstheme="minorHAnsi"/>
          <w:color w:val="000000" w:themeColor="text1"/>
        </w:rPr>
        <w:t>e</w:t>
      </w:r>
      <w:r w:rsidRPr="00972DF0">
        <w:rPr>
          <w:rFonts w:asciiTheme="minorHAnsi" w:eastAsia="Calibri" w:hAnsiTheme="minorHAnsi" w:cstheme="minorHAnsi"/>
          <w:color w:val="000000" w:themeColor="text1"/>
          <w:spacing w:val="1"/>
        </w:rPr>
        <w:t>e</w:t>
      </w:r>
      <w:r w:rsidRPr="00972DF0">
        <w:rPr>
          <w:rFonts w:asciiTheme="minorHAnsi" w:eastAsia="Calibri" w:hAnsiTheme="minorHAnsi" w:cstheme="minorHAnsi"/>
          <w:color w:val="000000" w:themeColor="text1"/>
          <w:spacing w:val="-1"/>
        </w:rPr>
        <w:t>k</w:t>
      </w:r>
      <w:r w:rsidRPr="00972DF0">
        <w:rPr>
          <w:rFonts w:asciiTheme="minorHAnsi" w:eastAsia="Calibri" w:hAnsiTheme="minorHAnsi" w:cstheme="minorHAnsi"/>
          <w:color w:val="000000" w:themeColor="text1"/>
        </w:rPr>
        <w:t>e</w:t>
      </w:r>
      <w:r w:rsidRPr="00972DF0">
        <w:rPr>
          <w:rFonts w:asciiTheme="minorHAnsi" w:eastAsia="Calibri" w:hAnsiTheme="minorHAnsi" w:cstheme="minorHAnsi"/>
          <w:color w:val="000000" w:themeColor="text1"/>
          <w:spacing w:val="1"/>
        </w:rPr>
        <w:t>nd</w:t>
      </w:r>
      <w:r w:rsidRPr="00972DF0">
        <w:rPr>
          <w:rFonts w:asciiTheme="minorHAnsi" w:eastAsia="Calibri" w:hAnsiTheme="minorHAnsi" w:cstheme="minorHAnsi"/>
          <w:color w:val="000000" w:themeColor="text1"/>
        </w:rPr>
        <w:t>s</w:t>
      </w:r>
      <w:r w:rsidRPr="00972DF0">
        <w:rPr>
          <w:rFonts w:asciiTheme="minorHAnsi" w:eastAsia="Calibri" w:hAnsiTheme="minorHAnsi" w:cstheme="minorHAnsi"/>
          <w:color w:val="000000" w:themeColor="text1"/>
          <w:spacing w:val="-1"/>
        </w:rPr>
        <w:t xml:space="preserve"> </w:t>
      </w:r>
      <w:r w:rsidRPr="00972DF0">
        <w:rPr>
          <w:rFonts w:asciiTheme="minorHAnsi" w:eastAsia="Calibri" w:hAnsiTheme="minorHAnsi" w:cstheme="minorHAnsi"/>
          <w:color w:val="000000" w:themeColor="text1"/>
          <w:spacing w:val="1"/>
        </w:rPr>
        <w:t>o</w:t>
      </w:r>
      <w:r w:rsidRPr="00972DF0">
        <w:rPr>
          <w:rFonts w:asciiTheme="minorHAnsi" w:eastAsia="Calibri" w:hAnsiTheme="minorHAnsi" w:cstheme="minorHAnsi"/>
          <w:color w:val="000000" w:themeColor="text1"/>
        </w:rPr>
        <w:t>f</w:t>
      </w:r>
      <w:r w:rsidRPr="00972DF0">
        <w:rPr>
          <w:rFonts w:asciiTheme="minorHAnsi" w:eastAsia="Calibri" w:hAnsiTheme="minorHAnsi" w:cstheme="minorHAnsi"/>
          <w:color w:val="000000" w:themeColor="text1"/>
          <w:spacing w:val="-3"/>
        </w:rPr>
        <w:t xml:space="preserve"> </w:t>
      </w:r>
      <w:r w:rsidRPr="00972DF0">
        <w:rPr>
          <w:rFonts w:asciiTheme="minorHAnsi" w:eastAsia="Calibri" w:hAnsiTheme="minorHAnsi" w:cstheme="minorHAnsi"/>
          <w:color w:val="000000" w:themeColor="text1"/>
          <w:spacing w:val="1"/>
        </w:rPr>
        <w:t>t</w:t>
      </w:r>
      <w:r w:rsidRPr="00972DF0">
        <w:rPr>
          <w:rFonts w:asciiTheme="minorHAnsi" w:eastAsia="Calibri" w:hAnsiTheme="minorHAnsi" w:cstheme="minorHAnsi"/>
          <w:color w:val="000000" w:themeColor="text1"/>
          <w:spacing w:val="-1"/>
        </w:rPr>
        <w:t>h</w:t>
      </w:r>
      <w:r w:rsidRPr="00972DF0">
        <w:rPr>
          <w:rFonts w:asciiTheme="minorHAnsi" w:eastAsia="Calibri" w:hAnsiTheme="minorHAnsi" w:cstheme="minorHAnsi"/>
          <w:color w:val="000000" w:themeColor="text1"/>
        </w:rPr>
        <w:t>e P</w:t>
      </w:r>
      <w:r w:rsidRPr="00972DF0">
        <w:rPr>
          <w:rFonts w:asciiTheme="minorHAnsi" w:eastAsia="Calibri" w:hAnsiTheme="minorHAnsi" w:cstheme="minorHAnsi"/>
          <w:color w:val="000000" w:themeColor="text1"/>
          <w:spacing w:val="2"/>
        </w:rPr>
        <w:t>u</w:t>
      </w:r>
      <w:r w:rsidRPr="00972DF0">
        <w:rPr>
          <w:rFonts w:asciiTheme="minorHAnsi" w:eastAsia="Calibri" w:hAnsiTheme="minorHAnsi" w:cstheme="minorHAnsi"/>
          <w:color w:val="000000" w:themeColor="text1"/>
        </w:rPr>
        <w:t>rc</w:t>
      </w:r>
      <w:r w:rsidRPr="00972DF0">
        <w:rPr>
          <w:rFonts w:asciiTheme="minorHAnsi" w:eastAsia="Calibri" w:hAnsiTheme="minorHAnsi" w:cstheme="minorHAnsi"/>
          <w:color w:val="000000" w:themeColor="text1"/>
          <w:spacing w:val="1"/>
        </w:rPr>
        <w:t>h</w:t>
      </w:r>
      <w:r w:rsidRPr="00972DF0">
        <w:rPr>
          <w:rFonts w:asciiTheme="minorHAnsi" w:eastAsia="Calibri" w:hAnsiTheme="minorHAnsi" w:cstheme="minorHAnsi"/>
          <w:color w:val="000000" w:themeColor="text1"/>
        </w:rPr>
        <w:t>ase</w:t>
      </w:r>
      <w:r w:rsidRPr="00972DF0">
        <w:rPr>
          <w:rFonts w:asciiTheme="minorHAnsi" w:eastAsia="Calibri" w:hAnsiTheme="minorHAnsi" w:cstheme="minorHAnsi"/>
          <w:color w:val="000000" w:themeColor="text1"/>
          <w:spacing w:val="1"/>
        </w:rPr>
        <w:t>r</w:t>
      </w:r>
      <w:r w:rsidRPr="00972DF0">
        <w:rPr>
          <w:rFonts w:asciiTheme="minorHAnsi" w:eastAsia="Calibri" w:hAnsiTheme="minorHAnsi" w:cstheme="minorHAnsi"/>
          <w:color w:val="000000" w:themeColor="text1"/>
        </w:rPr>
        <w:t>,</w:t>
      </w:r>
      <w:r w:rsidRPr="00972DF0">
        <w:rPr>
          <w:rFonts w:asciiTheme="minorHAnsi" w:eastAsia="Calibri" w:hAnsiTheme="minorHAnsi" w:cstheme="minorHAnsi"/>
          <w:color w:val="000000" w:themeColor="text1"/>
          <w:spacing w:val="-2"/>
        </w:rPr>
        <w:t xml:space="preserve"> </w:t>
      </w:r>
      <w:r w:rsidRPr="00972DF0">
        <w:rPr>
          <w:rFonts w:asciiTheme="minorHAnsi" w:eastAsia="Calibri" w:hAnsiTheme="minorHAnsi" w:cstheme="minorHAnsi"/>
          <w:color w:val="000000" w:themeColor="text1"/>
          <w:spacing w:val="-1"/>
        </w:rPr>
        <w:t>t</w:t>
      </w:r>
      <w:r w:rsidRPr="00972DF0">
        <w:rPr>
          <w:rFonts w:asciiTheme="minorHAnsi" w:eastAsia="Calibri" w:hAnsiTheme="minorHAnsi" w:cstheme="minorHAnsi"/>
          <w:color w:val="000000" w:themeColor="text1"/>
          <w:spacing w:val="1"/>
        </w:rPr>
        <w:t>h</w:t>
      </w:r>
      <w:r w:rsidRPr="00972DF0">
        <w:rPr>
          <w:rFonts w:asciiTheme="minorHAnsi" w:eastAsia="Calibri" w:hAnsiTheme="minorHAnsi" w:cstheme="minorHAnsi"/>
          <w:color w:val="000000" w:themeColor="text1"/>
        </w:rPr>
        <w:t>e</w:t>
      </w:r>
      <w:r w:rsidRPr="00972DF0">
        <w:rPr>
          <w:rFonts w:asciiTheme="minorHAnsi" w:eastAsia="Calibri" w:hAnsiTheme="minorHAnsi" w:cstheme="minorHAnsi"/>
          <w:color w:val="000000" w:themeColor="text1"/>
          <w:spacing w:val="-1"/>
        </w:rPr>
        <w:t xml:space="preserve"> </w:t>
      </w:r>
      <w:r w:rsidRPr="00972DF0">
        <w:rPr>
          <w:rFonts w:asciiTheme="minorHAnsi" w:eastAsia="Calibri" w:hAnsiTheme="minorHAnsi" w:cstheme="minorHAnsi"/>
          <w:color w:val="000000" w:themeColor="text1"/>
        </w:rPr>
        <w:t xml:space="preserve">last </w:t>
      </w:r>
      <w:r w:rsidRPr="00972DF0">
        <w:rPr>
          <w:rFonts w:asciiTheme="minorHAnsi" w:eastAsia="Calibri" w:hAnsiTheme="minorHAnsi" w:cstheme="minorHAnsi"/>
          <w:color w:val="000000" w:themeColor="text1"/>
          <w:spacing w:val="1"/>
        </w:rPr>
        <w:t>d</w:t>
      </w:r>
      <w:r w:rsidRPr="00972DF0">
        <w:rPr>
          <w:rFonts w:asciiTheme="minorHAnsi" w:eastAsia="Calibri" w:hAnsiTheme="minorHAnsi" w:cstheme="minorHAnsi"/>
          <w:color w:val="000000" w:themeColor="text1"/>
        </w:rPr>
        <w:t>a</w:t>
      </w:r>
      <w:r w:rsidRPr="00972DF0">
        <w:rPr>
          <w:rFonts w:asciiTheme="minorHAnsi" w:eastAsia="Calibri" w:hAnsiTheme="minorHAnsi" w:cstheme="minorHAnsi"/>
          <w:color w:val="000000" w:themeColor="text1"/>
          <w:spacing w:val="-1"/>
        </w:rPr>
        <w:t>t</w:t>
      </w:r>
      <w:r w:rsidRPr="00972DF0">
        <w:rPr>
          <w:rFonts w:asciiTheme="minorHAnsi" w:eastAsia="Calibri" w:hAnsiTheme="minorHAnsi" w:cstheme="minorHAnsi"/>
          <w:color w:val="000000" w:themeColor="text1"/>
        </w:rPr>
        <w:t>e</w:t>
      </w:r>
      <w:r w:rsidRPr="00972DF0">
        <w:rPr>
          <w:rFonts w:asciiTheme="minorHAnsi" w:eastAsia="Calibri" w:hAnsiTheme="minorHAnsi" w:cstheme="minorHAnsi"/>
          <w:color w:val="000000" w:themeColor="text1"/>
          <w:spacing w:val="-1"/>
        </w:rPr>
        <w:t xml:space="preserve"> f</w:t>
      </w:r>
      <w:r w:rsidRPr="00972DF0">
        <w:rPr>
          <w:rFonts w:asciiTheme="minorHAnsi" w:eastAsia="Calibri" w:hAnsiTheme="minorHAnsi" w:cstheme="minorHAnsi"/>
          <w:color w:val="000000" w:themeColor="text1"/>
        </w:rPr>
        <w:t>or</w:t>
      </w:r>
      <w:r w:rsidRPr="00972DF0">
        <w:rPr>
          <w:rFonts w:asciiTheme="minorHAnsi" w:eastAsia="Calibri" w:hAnsiTheme="minorHAnsi" w:cstheme="minorHAnsi"/>
          <w:color w:val="000000" w:themeColor="text1"/>
          <w:spacing w:val="1"/>
        </w:rPr>
        <w:t xml:space="preserve"> </w:t>
      </w:r>
      <w:r w:rsidRPr="00972DF0">
        <w:rPr>
          <w:rFonts w:asciiTheme="minorHAnsi" w:eastAsia="Calibri" w:hAnsiTheme="minorHAnsi" w:cstheme="minorHAnsi"/>
          <w:color w:val="000000" w:themeColor="text1"/>
        </w:rPr>
        <w:t>s</w:t>
      </w:r>
      <w:r w:rsidRPr="00972DF0">
        <w:rPr>
          <w:rFonts w:asciiTheme="minorHAnsi" w:eastAsia="Calibri" w:hAnsiTheme="minorHAnsi" w:cstheme="minorHAnsi"/>
          <w:color w:val="000000" w:themeColor="text1"/>
          <w:spacing w:val="-2"/>
        </w:rPr>
        <w:t>u</w:t>
      </w:r>
      <w:r w:rsidRPr="00972DF0">
        <w:rPr>
          <w:rFonts w:asciiTheme="minorHAnsi" w:eastAsia="Calibri" w:hAnsiTheme="minorHAnsi" w:cstheme="minorHAnsi"/>
          <w:color w:val="000000" w:themeColor="text1"/>
          <w:spacing w:val="1"/>
        </w:rPr>
        <w:t>b</w:t>
      </w:r>
      <w:r w:rsidRPr="00972DF0">
        <w:rPr>
          <w:rFonts w:asciiTheme="minorHAnsi" w:eastAsia="Calibri" w:hAnsiTheme="minorHAnsi" w:cstheme="minorHAnsi"/>
          <w:color w:val="000000" w:themeColor="text1"/>
        </w:rPr>
        <w:t xml:space="preserve">mission of </w:t>
      </w:r>
      <w:r w:rsidRPr="00972DF0">
        <w:rPr>
          <w:rFonts w:asciiTheme="minorHAnsi" w:eastAsia="Calibri" w:hAnsiTheme="minorHAnsi" w:cstheme="minorHAnsi"/>
          <w:color w:val="000000" w:themeColor="text1"/>
          <w:spacing w:val="-1"/>
        </w:rPr>
        <w:t>t</w:t>
      </w:r>
      <w:r w:rsidRPr="00972DF0">
        <w:rPr>
          <w:rFonts w:asciiTheme="minorHAnsi" w:eastAsia="Calibri" w:hAnsiTheme="minorHAnsi" w:cstheme="minorHAnsi"/>
          <w:color w:val="000000" w:themeColor="text1"/>
          <w:spacing w:val="1"/>
        </w:rPr>
        <w:t>h</w:t>
      </w:r>
      <w:r w:rsidRPr="00972DF0">
        <w:rPr>
          <w:rFonts w:asciiTheme="minorHAnsi" w:eastAsia="Calibri" w:hAnsiTheme="minorHAnsi" w:cstheme="minorHAnsi"/>
          <w:color w:val="000000" w:themeColor="text1"/>
        </w:rPr>
        <w:t>e</w:t>
      </w:r>
      <w:r w:rsidRPr="00972DF0">
        <w:rPr>
          <w:rFonts w:asciiTheme="minorHAnsi" w:eastAsia="Calibri" w:hAnsiTheme="minorHAnsi" w:cstheme="minorHAnsi"/>
          <w:color w:val="000000" w:themeColor="text1"/>
          <w:spacing w:val="-1"/>
        </w:rPr>
        <w:t xml:space="preserve"> </w:t>
      </w:r>
      <w:r w:rsidRPr="00972DF0">
        <w:rPr>
          <w:rFonts w:asciiTheme="minorHAnsi" w:eastAsia="Calibri" w:hAnsiTheme="minorHAnsi" w:cstheme="minorHAnsi"/>
          <w:color w:val="000000" w:themeColor="text1"/>
          <w:spacing w:val="1"/>
        </w:rPr>
        <w:t>b</w:t>
      </w:r>
      <w:r w:rsidRPr="00972DF0">
        <w:rPr>
          <w:rFonts w:asciiTheme="minorHAnsi" w:eastAsia="Calibri" w:hAnsiTheme="minorHAnsi" w:cstheme="minorHAnsi"/>
          <w:color w:val="000000" w:themeColor="text1"/>
        </w:rPr>
        <w:t>i</w:t>
      </w:r>
      <w:r w:rsidRPr="00972DF0">
        <w:rPr>
          <w:rFonts w:asciiTheme="minorHAnsi" w:eastAsia="Calibri" w:hAnsiTheme="minorHAnsi" w:cstheme="minorHAnsi"/>
          <w:color w:val="000000" w:themeColor="text1"/>
          <w:spacing w:val="1"/>
        </w:rPr>
        <w:t>d</w:t>
      </w:r>
      <w:r w:rsidRPr="00972DF0">
        <w:rPr>
          <w:rFonts w:asciiTheme="minorHAnsi" w:eastAsia="Calibri" w:hAnsiTheme="minorHAnsi" w:cstheme="minorHAnsi"/>
          <w:color w:val="000000" w:themeColor="text1"/>
        </w:rPr>
        <w:t>s</w:t>
      </w:r>
      <w:r w:rsidRPr="00972DF0">
        <w:rPr>
          <w:rFonts w:asciiTheme="minorHAnsi" w:eastAsia="Calibri" w:hAnsiTheme="minorHAnsi" w:cstheme="minorHAnsi"/>
          <w:color w:val="000000" w:themeColor="text1"/>
          <w:spacing w:val="-2"/>
        </w:rPr>
        <w:t xml:space="preserve"> </w:t>
      </w:r>
      <w:r w:rsidRPr="00972DF0">
        <w:rPr>
          <w:rFonts w:asciiTheme="minorHAnsi" w:eastAsia="Calibri" w:hAnsiTheme="minorHAnsi" w:cstheme="minorHAnsi"/>
          <w:color w:val="000000" w:themeColor="text1"/>
        </w:rPr>
        <w:t>s</w:t>
      </w:r>
      <w:r w:rsidRPr="00972DF0">
        <w:rPr>
          <w:rFonts w:asciiTheme="minorHAnsi" w:eastAsia="Calibri" w:hAnsiTheme="minorHAnsi" w:cstheme="minorHAnsi"/>
          <w:color w:val="000000" w:themeColor="text1"/>
          <w:spacing w:val="1"/>
        </w:rPr>
        <w:t>h</w:t>
      </w:r>
      <w:r w:rsidRPr="00972DF0">
        <w:rPr>
          <w:rFonts w:asciiTheme="minorHAnsi" w:eastAsia="Calibri" w:hAnsiTheme="minorHAnsi" w:cstheme="minorHAnsi"/>
          <w:color w:val="000000" w:themeColor="text1"/>
        </w:rPr>
        <w:t>all</w:t>
      </w:r>
      <w:r w:rsidRPr="00972DF0">
        <w:rPr>
          <w:rFonts w:asciiTheme="minorHAnsi" w:eastAsia="Calibri" w:hAnsiTheme="minorHAnsi" w:cstheme="minorHAnsi"/>
          <w:color w:val="000000" w:themeColor="text1"/>
          <w:spacing w:val="-1"/>
        </w:rPr>
        <w:t xml:space="preserve"> </w:t>
      </w:r>
      <w:r w:rsidRPr="00972DF0">
        <w:rPr>
          <w:rFonts w:asciiTheme="minorHAnsi" w:eastAsia="Calibri" w:hAnsiTheme="minorHAnsi" w:cstheme="minorHAnsi"/>
          <w:color w:val="000000" w:themeColor="text1"/>
          <w:spacing w:val="1"/>
        </w:rPr>
        <w:t>b</w:t>
      </w:r>
      <w:r w:rsidRPr="00972DF0">
        <w:rPr>
          <w:rFonts w:asciiTheme="minorHAnsi" w:eastAsia="Calibri" w:hAnsiTheme="minorHAnsi" w:cstheme="minorHAnsi"/>
          <w:color w:val="000000" w:themeColor="text1"/>
        </w:rPr>
        <w:t>e</w:t>
      </w:r>
      <w:r w:rsidRPr="00972DF0">
        <w:rPr>
          <w:rFonts w:asciiTheme="minorHAnsi" w:eastAsia="Calibri" w:hAnsiTheme="minorHAnsi" w:cstheme="minorHAnsi"/>
          <w:color w:val="000000" w:themeColor="text1"/>
          <w:spacing w:val="-1"/>
        </w:rPr>
        <w:t xml:space="preserve"> </w:t>
      </w:r>
      <w:r w:rsidRPr="00972DF0">
        <w:rPr>
          <w:rFonts w:asciiTheme="minorHAnsi" w:eastAsia="Calibri" w:hAnsiTheme="minorHAnsi" w:cstheme="minorHAnsi"/>
          <w:color w:val="000000" w:themeColor="text1"/>
          <w:spacing w:val="1"/>
        </w:rPr>
        <w:t>t</w:t>
      </w:r>
      <w:r w:rsidRPr="00972DF0">
        <w:rPr>
          <w:rFonts w:asciiTheme="minorHAnsi" w:eastAsia="Calibri" w:hAnsiTheme="minorHAnsi" w:cstheme="minorHAnsi"/>
          <w:color w:val="000000" w:themeColor="text1"/>
          <w:spacing w:val="-1"/>
        </w:rPr>
        <w:t>h</w:t>
      </w:r>
      <w:r w:rsidRPr="00972DF0">
        <w:rPr>
          <w:rFonts w:asciiTheme="minorHAnsi" w:eastAsia="Calibri" w:hAnsiTheme="minorHAnsi" w:cstheme="minorHAnsi"/>
          <w:color w:val="000000" w:themeColor="text1"/>
        </w:rPr>
        <w:t>e</w:t>
      </w:r>
      <w:r w:rsidRPr="00972DF0">
        <w:rPr>
          <w:rFonts w:asciiTheme="minorHAnsi" w:eastAsia="Calibri" w:hAnsiTheme="minorHAnsi" w:cstheme="minorHAnsi"/>
          <w:color w:val="000000" w:themeColor="text1"/>
          <w:spacing w:val="1"/>
        </w:rPr>
        <w:t xml:space="preserve"> </w:t>
      </w:r>
      <w:r w:rsidRPr="00972DF0">
        <w:rPr>
          <w:rFonts w:asciiTheme="minorHAnsi" w:eastAsia="Calibri" w:hAnsiTheme="minorHAnsi" w:cstheme="minorHAnsi"/>
          <w:color w:val="000000" w:themeColor="text1"/>
          <w:spacing w:val="-1"/>
        </w:rPr>
        <w:t>n</w:t>
      </w:r>
      <w:r w:rsidRPr="00972DF0">
        <w:rPr>
          <w:rFonts w:asciiTheme="minorHAnsi" w:eastAsia="Calibri" w:hAnsiTheme="minorHAnsi" w:cstheme="minorHAnsi"/>
          <w:color w:val="000000" w:themeColor="text1"/>
        </w:rPr>
        <w:t>ext</w:t>
      </w:r>
      <w:r w:rsidRPr="00972DF0">
        <w:rPr>
          <w:rFonts w:asciiTheme="minorHAnsi" w:eastAsia="Calibri" w:hAnsiTheme="minorHAnsi" w:cstheme="minorHAnsi"/>
          <w:color w:val="000000" w:themeColor="text1"/>
          <w:spacing w:val="2"/>
        </w:rPr>
        <w:t xml:space="preserve"> </w:t>
      </w:r>
      <w:r w:rsidRPr="00972DF0">
        <w:rPr>
          <w:rFonts w:asciiTheme="minorHAnsi" w:eastAsia="Calibri" w:hAnsiTheme="minorHAnsi" w:cstheme="minorHAnsi"/>
          <w:color w:val="000000" w:themeColor="text1"/>
          <w:spacing w:val="-1"/>
        </w:rPr>
        <w:t>w</w:t>
      </w:r>
      <w:r w:rsidRPr="00972DF0">
        <w:rPr>
          <w:rFonts w:asciiTheme="minorHAnsi" w:eastAsia="Calibri" w:hAnsiTheme="minorHAnsi" w:cstheme="minorHAnsi"/>
          <w:color w:val="000000" w:themeColor="text1"/>
        </w:rPr>
        <w:t>o</w:t>
      </w:r>
      <w:r w:rsidRPr="00972DF0">
        <w:rPr>
          <w:rFonts w:asciiTheme="minorHAnsi" w:eastAsia="Calibri" w:hAnsiTheme="minorHAnsi" w:cstheme="minorHAnsi"/>
          <w:color w:val="000000" w:themeColor="text1"/>
          <w:spacing w:val="1"/>
        </w:rPr>
        <w:t>r</w:t>
      </w:r>
      <w:r w:rsidRPr="00972DF0">
        <w:rPr>
          <w:rFonts w:asciiTheme="minorHAnsi" w:eastAsia="Calibri" w:hAnsiTheme="minorHAnsi" w:cstheme="minorHAnsi"/>
          <w:color w:val="000000" w:themeColor="text1"/>
          <w:spacing w:val="-1"/>
        </w:rPr>
        <w:t>k</w:t>
      </w:r>
      <w:r w:rsidRPr="00972DF0">
        <w:rPr>
          <w:rFonts w:asciiTheme="minorHAnsi" w:eastAsia="Calibri" w:hAnsiTheme="minorHAnsi" w:cstheme="minorHAnsi"/>
          <w:color w:val="000000" w:themeColor="text1"/>
        </w:rPr>
        <w:t>i</w:t>
      </w:r>
      <w:r w:rsidRPr="00972DF0">
        <w:rPr>
          <w:rFonts w:asciiTheme="minorHAnsi" w:eastAsia="Calibri" w:hAnsiTheme="minorHAnsi" w:cstheme="minorHAnsi"/>
          <w:color w:val="000000" w:themeColor="text1"/>
          <w:spacing w:val="-1"/>
        </w:rPr>
        <w:t>n</w:t>
      </w:r>
      <w:r w:rsidRPr="00972DF0">
        <w:rPr>
          <w:rFonts w:asciiTheme="minorHAnsi" w:eastAsia="Calibri" w:hAnsiTheme="minorHAnsi" w:cstheme="minorHAnsi"/>
          <w:color w:val="000000" w:themeColor="text1"/>
        </w:rPr>
        <w:t>g</w:t>
      </w:r>
      <w:r w:rsidRPr="00972DF0">
        <w:rPr>
          <w:rFonts w:asciiTheme="minorHAnsi" w:eastAsia="Calibri" w:hAnsiTheme="minorHAnsi" w:cstheme="minorHAnsi"/>
          <w:color w:val="000000" w:themeColor="text1"/>
          <w:spacing w:val="-9"/>
        </w:rPr>
        <w:t xml:space="preserve"> </w:t>
      </w:r>
      <w:r w:rsidRPr="00972DF0">
        <w:rPr>
          <w:rFonts w:asciiTheme="minorHAnsi" w:eastAsia="Calibri" w:hAnsiTheme="minorHAnsi" w:cstheme="minorHAnsi"/>
          <w:color w:val="000000" w:themeColor="text1"/>
          <w:spacing w:val="1"/>
        </w:rPr>
        <w:t>d</w:t>
      </w:r>
      <w:r w:rsidRPr="00972DF0">
        <w:rPr>
          <w:rFonts w:asciiTheme="minorHAnsi" w:eastAsia="Calibri" w:hAnsiTheme="minorHAnsi" w:cstheme="minorHAnsi"/>
          <w:color w:val="000000" w:themeColor="text1"/>
        </w:rPr>
        <w:t>ay.</w:t>
      </w:r>
    </w:p>
    <w:p w:rsidR="00192871" w:rsidRPr="00B668B7" w:rsidRDefault="00192871" w:rsidP="007E7744">
      <w:pPr>
        <w:spacing w:after="0" w:line="280" w:lineRule="exact"/>
        <w:ind w:right="64"/>
        <w:jc w:val="both"/>
        <w:rPr>
          <w:rFonts w:asciiTheme="minorHAnsi" w:eastAsia="Calibri" w:hAnsiTheme="minorHAnsi" w:cstheme="minorHAnsi"/>
          <w:color w:val="000000" w:themeColor="text1"/>
        </w:rPr>
      </w:pPr>
    </w:p>
    <w:p w:rsidR="00192871" w:rsidRPr="00B668B7" w:rsidRDefault="00192871" w:rsidP="00192871">
      <w:pPr>
        <w:spacing w:after="0"/>
        <w:ind w:left="102" w:right="67"/>
        <w:jc w:val="both"/>
        <w:rPr>
          <w:rFonts w:asciiTheme="minorHAnsi" w:eastAsia="Calibri" w:hAnsiTheme="minorHAnsi" w:cstheme="minorHAnsi"/>
          <w:color w:val="000000" w:themeColor="text1"/>
        </w:rPr>
      </w:pPr>
      <w:r w:rsidRPr="00B668B7">
        <w:rPr>
          <w:rFonts w:asciiTheme="minorHAnsi" w:eastAsia="Calibri" w:hAnsiTheme="minorHAnsi" w:cstheme="minorHAnsi"/>
          <w:color w:val="000000" w:themeColor="text1"/>
        </w:rPr>
        <w:t>T</w:t>
      </w:r>
      <w:r w:rsidRPr="00B668B7">
        <w:rPr>
          <w:rFonts w:asciiTheme="minorHAnsi" w:eastAsia="Calibri" w:hAnsiTheme="minorHAnsi" w:cstheme="minorHAnsi"/>
          <w:color w:val="000000" w:themeColor="text1"/>
          <w:spacing w:val="2"/>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er</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3"/>
        </w:rPr>
        <w:t>s</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all</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2"/>
        </w:rPr>
        <w:t>u</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mit</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1"/>
        </w:rPr>
        <w:t xml:space="preserve"> w</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h</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1"/>
        </w:rPr>
        <w:t>mp</w:t>
      </w:r>
      <w:r w:rsidRPr="00B668B7">
        <w:rPr>
          <w:rFonts w:asciiTheme="minorHAnsi" w:eastAsia="Calibri" w:hAnsiTheme="minorHAnsi" w:cstheme="minorHAnsi"/>
          <w:color w:val="000000" w:themeColor="text1"/>
        </w:rPr>
        <w:t>ly</w:t>
      </w:r>
      <w:r w:rsidRPr="00B668B7">
        <w:rPr>
          <w:rFonts w:asciiTheme="minorHAnsi" w:eastAsia="Calibri" w:hAnsiTheme="minorHAnsi" w:cstheme="minorHAnsi"/>
          <w:color w:val="000000" w:themeColor="text1"/>
          <w:spacing w:val="-1"/>
        </w:rPr>
        <w:t xml:space="preserve"> w</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h</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5"/>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g</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oc</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spacing w:val="-2"/>
        </w:rPr>
        <w:t>m</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rPr>
        <w:t>Al</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rn</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ive</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d o</w:t>
      </w:r>
      <w:r w:rsidRPr="00B668B7">
        <w:rPr>
          <w:rFonts w:asciiTheme="minorHAnsi" w:eastAsia="Calibri" w:hAnsiTheme="minorHAnsi" w:cstheme="minorHAnsi"/>
          <w:color w:val="000000" w:themeColor="text1"/>
          <w:spacing w:val="2"/>
        </w:rPr>
        <w:t>p</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2"/>
        </w:rPr>
        <w:t>n</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all</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ot</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si</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2"/>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rPr>
        <w:t>a</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5"/>
        </w:rPr>
        <w:t>t</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rPr>
        <w:t>n</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rPr>
        <w:t>of</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spacing w:val="1"/>
        </w:rPr>
        <w:t>dd</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rPr>
        <w:t>is</w:t>
      </w:r>
      <w:r w:rsidRPr="00B668B7">
        <w:rPr>
          <w:rFonts w:asciiTheme="minorHAnsi" w:eastAsia="Calibri" w:hAnsiTheme="minorHAnsi" w:cstheme="minorHAnsi"/>
          <w:color w:val="000000" w:themeColor="text1"/>
          <w:spacing w:val="1"/>
        </w:rPr>
        <w:t xml:space="preserve"> d</w:t>
      </w:r>
      <w:r w:rsidRPr="00B668B7">
        <w:rPr>
          <w:rFonts w:asciiTheme="minorHAnsi" w:eastAsia="Calibri" w:hAnsiTheme="minorHAnsi" w:cstheme="minorHAnsi"/>
          <w:color w:val="000000" w:themeColor="text1"/>
        </w:rPr>
        <w:t>ra</w:t>
      </w:r>
      <w:r w:rsidRPr="00B668B7">
        <w:rPr>
          <w:rFonts w:asciiTheme="minorHAnsi" w:eastAsia="Calibri" w:hAnsiTheme="minorHAnsi" w:cstheme="minorHAnsi"/>
          <w:color w:val="000000" w:themeColor="text1"/>
          <w:spacing w:val="-1"/>
        </w:rPr>
        <w:t>w</w:t>
      </w:r>
      <w:r w:rsidRPr="00B668B7">
        <w:rPr>
          <w:rFonts w:asciiTheme="minorHAnsi" w:eastAsia="Calibri" w:hAnsiTheme="minorHAnsi" w:cstheme="minorHAnsi"/>
          <w:color w:val="000000" w:themeColor="text1"/>
        </w:rPr>
        <w:t xml:space="preserve">n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p</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1"/>
        </w:rPr>
        <w:t>o</w:t>
      </w:r>
      <w:r w:rsidRPr="00B668B7">
        <w:rPr>
          <w:rFonts w:asciiTheme="minorHAnsi" w:eastAsia="Calibri" w:hAnsiTheme="minorHAnsi" w:cstheme="minorHAnsi"/>
          <w:color w:val="000000" w:themeColor="text1"/>
        </w:rPr>
        <w:t>vi</w:t>
      </w:r>
      <w:r w:rsidRPr="00B668B7">
        <w:rPr>
          <w:rFonts w:asciiTheme="minorHAnsi" w:eastAsia="Calibri" w:hAnsiTheme="minorHAnsi" w:cstheme="minorHAnsi"/>
          <w:color w:val="000000" w:themeColor="text1"/>
          <w:spacing w:val="-1"/>
        </w:rPr>
        <w:t>s</w:t>
      </w:r>
      <w:r w:rsidRPr="00B668B7">
        <w:rPr>
          <w:rFonts w:asciiTheme="minorHAnsi" w:eastAsia="Calibri" w:hAnsiTheme="minorHAnsi" w:cstheme="minorHAnsi"/>
          <w:color w:val="000000" w:themeColor="text1"/>
        </w:rPr>
        <w:t>io</w:t>
      </w:r>
      <w:r w:rsidRPr="00B668B7">
        <w:rPr>
          <w:rFonts w:asciiTheme="minorHAnsi" w:eastAsia="Calibri" w:hAnsiTheme="minorHAnsi" w:cstheme="minorHAnsi"/>
          <w:color w:val="000000" w:themeColor="text1"/>
          <w:spacing w:val="2"/>
        </w:rPr>
        <w:t>n</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rPr>
        <w:t>f</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th</w:t>
      </w:r>
      <w:r w:rsidRPr="00B668B7">
        <w:rPr>
          <w:rFonts w:asciiTheme="minorHAnsi" w:eastAsia="Calibri" w:hAnsiTheme="minorHAnsi" w:cstheme="minorHAnsi"/>
          <w:color w:val="000000" w:themeColor="text1"/>
        </w:rPr>
        <w:t xml:space="preserve">is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er</w:t>
      </w:r>
      <w:r w:rsidRPr="00B668B7">
        <w:rPr>
          <w:rFonts w:asciiTheme="minorHAnsi" w:eastAsia="Calibri" w:hAnsiTheme="minorHAnsi" w:cstheme="minorHAnsi"/>
          <w:color w:val="000000" w:themeColor="text1"/>
          <w:spacing w:val="-24"/>
        </w:rPr>
        <w:t xml:space="preserve"> </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oc</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spacing w:val="-2"/>
        </w:rPr>
        <w:t>m</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t</w:t>
      </w:r>
      <w:r w:rsidRPr="00B668B7">
        <w:rPr>
          <w:rFonts w:asciiTheme="minorHAnsi" w:eastAsia="Calibri" w:hAnsiTheme="minorHAnsi" w:cstheme="minorHAnsi"/>
          <w:color w:val="000000" w:themeColor="text1"/>
          <w:spacing w:val="-17"/>
        </w:rPr>
        <w:t xml:space="preserve"> </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l</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rPr>
        <w:t>se</w:t>
      </w:r>
      <w:r w:rsidRPr="00B668B7">
        <w:rPr>
          <w:rFonts w:asciiTheme="minorHAnsi" w:eastAsia="Calibri" w:hAnsiTheme="minorHAnsi" w:cstheme="minorHAnsi"/>
          <w:color w:val="000000" w:themeColor="text1"/>
          <w:spacing w:val="-27"/>
        </w:rPr>
        <w:t xml:space="preserve"> </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1"/>
        </w:rPr>
        <w:t>e</w:t>
      </w:r>
      <w:r w:rsidRPr="00B668B7">
        <w:rPr>
          <w:rFonts w:asciiTheme="minorHAnsi" w:eastAsia="Calibri" w:hAnsiTheme="minorHAnsi" w:cstheme="minorHAnsi"/>
          <w:color w:val="000000" w:themeColor="text1"/>
        </w:rPr>
        <w:t>gar</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g</w:t>
      </w:r>
      <w:r w:rsidRPr="00B668B7">
        <w:rPr>
          <w:rFonts w:asciiTheme="minorHAnsi" w:eastAsia="Calibri" w:hAnsiTheme="minorHAnsi" w:cstheme="minorHAnsi"/>
          <w:color w:val="000000" w:themeColor="text1"/>
          <w:spacing w:val="-25"/>
        </w:rPr>
        <w:t xml:space="preserve"> </w:t>
      </w:r>
      <w:r w:rsidRPr="00B668B7">
        <w:rPr>
          <w:rFonts w:asciiTheme="minorHAnsi" w:eastAsia="Calibri" w:hAnsiTheme="minorHAnsi" w:cstheme="minorHAnsi"/>
          <w:b/>
          <w:color w:val="000000" w:themeColor="text1"/>
          <w:spacing w:val="1"/>
        </w:rPr>
        <w:t>“</w:t>
      </w:r>
      <w:r w:rsidRPr="00B668B7">
        <w:rPr>
          <w:rFonts w:asciiTheme="minorHAnsi" w:eastAsia="Calibri" w:hAnsiTheme="minorHAnsi" w:cstheme="minorHAnsi"/>
          <w:b/>
          <w:color w:val="000000" w:themeColor="text1"/>
        </w:rPr>
        <w:t>D</w:t>
      </w:r>
      <w:r w:rsidRPr="00B668B7">
        <w:rPr>
          <w:rFonts w:asciiTheme="minorHAnsi" w:eastAsia="Calibri" w:hAnsiTheme="minorHAnsi" w:cstheme="minorHAnsi"/>
          <w:b/>
          <w:color w:val="000000" w:themeColor="text1"/>
          <w:spacing w:val="-1"/>
        </w:rPr>
        <w:t>e</w:t>
      </w:r>
      <w:r w:rsidRPr="00B668B7">
        <w:rPr>
          <w:rFonts w:asciiTheme="minorHAnsi" w:eastAsia="Calibri" w:hAnsiTheme="minorHAnsi" w:cstheme="minorHAnsi"/>
          <w:b/>
          <w:color w:val="000000" w:themeColor="text1"/>
        </w:rPr>
        <w:t>te</w:t>
      </w:r>
      <w:r w:rsidRPr="00B668B7">
        <w:rPr>
          <w:rFonts w:asciiTheme="minorHAnsi" w:eastAsia="Calibri" w:hAnsiTheme="minorHAnsi" w:cstheme="minorHAnsi"/>
          <w:b/>
          <w:color w:val="000000" w:themeColor="text1"/>
          <w:spacing w:val="1"/>
        </w:rPr>
        <w:t>r</w:t>
      </w:r>
      <w:r w:rsidRPr="00B668B7">
        <w:rPr>
          <w:rFonts w:asciiTheme="minorHAnsi" w:eastAsia="Calibri" w:hAnsiTheme="minorHAnsi" w:cstheme="minorHAnsi"/>
          <w:b/>
          <w:color w:val="000000" w:themeColor="text1"/>
          <w:spacing w:val="-1"/>
        </w:rPr>
        <w:t>m</w:t>
      </w:r>
      <w:r w:rsidRPr="00B668B7">
        <w:rPr>
          <w:rFonts w:asciiTheme="minorHAnsi" w:eastAsia="Calibri" w:hAnsiTheme="minorHAnsi" w:cstheme="minorHAnsi"/>
          <w:b/>
          <w:color w:val="000000" w:themeColor="text1"/>
          <w:spacing w:val="1"/>
        </w:rPr>
        <w:t>i</w:t>
      </w:r>
      <w:r w:rsidRPr="00B668B7">
        <w:rPr>
          <w:rFonts w:asciiTheme="minorHAnsi" w:eastAsia="Calibri" w:hAnsiTheme="minorHAnsi" w:cstheme="minorHAnsi"/>
          <w:b/>
          <w:color w:val="000000" w:themeColor="text1"/>
        </w:rPr>
        <w:t>n</w:t>
      </w:r>
      <w:r w:rsidRPr="00B668B7">
        <w:rPr>
          <w:rFonts w:asciiTheme="minorHAnsi" w:eastAsia="Calibri" w:hAnsiTheme="minorHAnsi" w:cstheme="minorHAnsi"/>
          <w:b/>
          <w:color w:val="000000" w:themeColor="text1"/>
          <w:spacing w:val="-1"/>
        </w:rPr>
        <w:t>a</w:t>
      </w:r>
      <w:r w:rsidRPr="00B668B7">
        <w:rPr>
          <w:rFonts w:asciiTheme="minorHAnsi" w:eastAsia="Calibri" w:hAnsiTheme="minorHAnsi" w:cstheme="minorHAnsi"/>
          <w:b/>
          <w:color w:val="000000" w:themeColor="text1"/>
          <w:spacing w:val="-2"/>
        </w:rPr>
        <w:t>t</w:t>
      </w:r>
      <w:r w:rsidRPr="00B668B7">
        <w:rPr>
          <w:rFonts w:asciiTheme="minorHAnsi" w:eastAsia="Calibri" w:hAnsiTheme="minorHAnsi" w:cstheme="minorHAnsi"/>
          <w:b/>
          <w:color w:val="000000" w:themeColor="text1"/>
          <w:spacing w:val="1"/>
        </w:rPr>
        <w:t>i</w:t>
      </w:r>
      <w:r w:rsidRPr="00B668B7">
        <w:rPr>
          <w:rFonts w:asciiTheme="minorHAnsi" w:eastAsia="Calibri" w:hAnsiTheme="minorHAnsi" w:cstheme="minorHAnsi"/>
          <w:b/>
          <w:color w:val="000000" w:themeColor="text1"/>
          <w:spacing w:val="-2"/>
        </w:rPr>
        <w:t>o</w:t>
      </w:r>
      <w:r w:rsidRPr="00B668B7">
        <w:rPr>
          <w:rFonts w:asciiTheme="minorHAnsi" w:eastAsia="Calibri" w:hAnsiTheme="minorHAnsi" w:cstheme="minorHAnsi"/>
          <w:b/>
          <w:color w:val="000000" w:themeColor="text1"/>
        </w:rPr>
        <w:t>n</w:t>
      </w:r>
      <w:r w:rsidRPr="00B668B7">
        <w:rPr>
          <w:rFonts w:asciiTheme="minorHAnsi" w:eastAsia="Calibri" w:hAnsiTheme="minorHAnsi" w:cstheme="minorHAnsi"/>
          <w:b/>
          <w:color w:val="000000" w:themeColor="text1"/>
          <w:spacing w:val="-18"/>
        </w:rPr>
        <w:t xml:space="preserve"> </w:t>
      </w:r>
      <w:r w:rsidRPr="00B668B7">
        <w:rPr>
          <w:rFonts w:asciiTheme="minorHAnsi" w:eastAsia="Calibri" w:hAnsiTheme="minorHAnsi" w:cstheme="minorHAnsi"/>
          <w:b/>
          <w:color w:val="000000" w:themeColor="text1"/>
        </w:rPr>
        <w:t>of</w:t>
      </w:r>
      <w:r w:rsidRPr="00B668B7">
        <w:rPr>
          <w:rFonts w:asciiTheme="minorHAnsi" w:eastAsia="Calibri" w:hAnsiTheme="minorHAnsi" w:cstheme="minorHAnsi"/>
          <w:b/>
          <w:color w:val="000000" w:themeColor="text1"/>
          <w:spacing w:val="-20"/>
        </w:rPr>
        <w:t xml:space="preserve"> </w:t>
      </w:r>
      <w:r w:rsidRPr="00B668B7">
        <w:rPr>
          <w:rFonts w:asciiTheme="minorHAnsi" w:eastAsia="Calibri" w:hAnsiTheme="minorHAnsi" w:cstheme="minorHAnsi"/>
          <w:b/>
          <w:color w:val="000000" w:themeColor="text1"/>
          <w:spacing w:val="-1"/>
        </w:rPr>
        <w:t>Re</w:t>
      </w:r>
      <w:r w:rsidRPr="00B668B7">
        <w:rPr>
          <w:rFonts w:asciiTheme="minorHAnsi" w:eastAsia="Calibri" w:hAnsiTheme="minorHAnsi" w:cstheme="minorHAnsi"/>
          <w:b/>
          <w:color w:val="000000" w:themeColor="text1"/>
        </w:rPr>
        <w:t>s</w:t>
      </w:r>
      <w:r w:rsidRPr="00B668B7">
        <w:rPr>
          <w:rFonts w:asciiTheme="minorHAnsi" w:eastAsia="Calibri" w:hAnsiTheme="minorHAnsi" w:cstheme="minorHAnsi"/>
          <w:b/>
          <w:color w:val="000000" w:themeColor="text1"/>
          <w:spacing w:val="1"/>
        </w:rPr>
        <w:t>p</w:t>
      </w:r>
      <w:r w:rsidRPr="00B668B7">
        <w:rPr>
          <w:rFonts w:asciiTheme="minorHAnsi" w:eastAsia="Calibri" w:hAnsiTheme="minorHAnsi" w:cstheme="minorHAnsi"/>
          <w:b/>
          <w:color w:val="000000" w:themeColor="text1"/>
        </w:rPr>
        <w:t>o</w:t>
      </w:r>
      <w:r w:rsidRPr="00B668B7">
        <w:rPr>
          <w:rFonts w:asciiTheme="minorHAnsi" w:eastAsia="Calibri" w:hAnsiTheme="minorHAnsi" w:cstheme="minorHAnsi"/>
          <w:b/>
          <w:color w:val="000000" w:themeColor="text1"/>
          <w:spacing w:val="-1"/>
        </w:rPr>
        <w:t>n</w:t>
      </w:r>
      <w:r w:rsidRPr="00B668B7">
        <w:rPr>
          <w:rFonts w:asciiTheme="minorHAnsi" w:eastAsia="Calibri" w:hAnsiTheme="minorHAnsi" w:cstheme="minorHAnsi"/>
          <w:b/>
          <w:color w:val="000000" w:themeColor="text1"/>
        </w:rPr>
        <w:t>s</w:t>
      </w:r>
      <w:r w:rsidRPr="00B668B7">
        <w:rPr>
          <w:rFonts w:asciiTheme="minorHAnsi" w:eastAsia="Calibri" w:hAnsiTheme="minorHAnsi" w:cstheme="minorHAnsi"/>
          <w:b/>
          <w:color w:val="000000" w:themeColor="text1"/>
          <w:spacing w:val="1"/>
        </w:rPr>
        <w:t>i</w:t>
      </w:r>
      <w:r w:rsidRPr="00B668B7">
        <w:rPr>
          <w:rFonts w:asciiTheme="minorHAnsi" w:eastAsia="Calibri" w:hAnsiTheme="minorHAnsi" w:cstheme="minorHAnsi"/>
          <w:b/>
          <w:color w:val="000000" w:themeColor="text1"/>
        </w:rPr>
        <w:t>v</w:t>
      </w:r>
      <w:r w:rsidRPr="00B668B7">
        <w:rPr>
          <w:rFonts w:asciiTheme="minorHAnsi" w:eastAsia="Calibri" w:hAnsiTheme="minorHAnsi" w:cstheme="minorHAnsi"/>
          <w:b/>
          <w:color w:val="000000" w:themeColor="text1"/>
          <w:spacing w:val="-2"/>
        </w:rPr>
        <w:t>e</w:t>
      </w:r>
      <w:r w:rsidRPr="00B668B7">
        <w:rPr>
          <w:rFonts w:asciiTheme="minorHAnsi" w:eastAsia="Calibri" w:hAnsiTheme="minorHAnsi" w:cstheme="minorHAnsi"/>
          <w:b/>
          <w:color w:val="000000" w:themeColor="text1"/>
          <w:spacing w:val="1"/>
        </w:rPr>
        <w:t>n</w:t>
      </w:r>
      <w:r w:rsidRPr="00B668B7">
        <w:rPr>
          <w:rFonts w:asciiTheme="minorHAnsi" w:eastAsia="Calibri" w:hAnsiTheme="minorHAnsi" w:cstheme="minorHAnsi"/>
          <w:b/>
          <w:color w:val="000000" w:themeColor="text1"/>
          <w:spacing w:val="-1"/>
        </w:rPr>
        <w:t>e</w:t>
      </w:r>
      <w:r w:rsidRPr="00B668B7">
        <w:rPr>
          <w:rFonts w:asciiTheme="minorHAnsi" w:eastAsia="Calibri" w:hAnsiTheme="minorHAnsi" w:cstheme="minorHAnsi"/>
          <w:b/>
          <w:color w:val="000000" w:themeColor="text1"/>
        </w:rPr>
        <w:t>ss</w:t>
      </w:r>
      <w:r w:rsidRPr="00B668B7">
        <w:rPr>
          <w:rFonts w:asciiTheme="minorHAnsi" w:eastAsia="Calibri" w:hAnsiTheme="minorHAnsi" w:cstheme="minorHAnsi"/>
          <w:b/>
          <w:color w:val="000000" w:themeColor="text1"/>
          <w:spacing w:val="-19"/>
        </w:rPr>
        <w:t xml:space="preserve"> </w:t>
      </w:r>
      <w:r w:rsidRPr="00B668B7">
        <w:rPr>
          <w:rFonts w:asciiTheme="minorHAnsi" w:eastAsia="Calibri" w:hAnsiTheme="minorHAnsi" w:cstheme="minorHAnsi"/>
          <w:b/>
          <w:color w:val="000000" w:themeColor="text1"/>
          <w:spacing w:val="-2"/>
        </w:rPr>
        <w:t>o</w:t>
      </w:r>
      <w:r w:rsidRPr="00B668B7">
        <w:rPr>
          <w:rFonts w:asciiTheme="minorHAnsi" w:eastAsia="Calibri" w:hAnsiTheme="minorHAnsi" w:cstheme="minorHAnsi"/>
          <w:b/>
          <w:color w:val="000000" w:themeColor="text1"/>
        </w:rPr>
        <w:t>f</w:t>
      </w:r>
      <w:r w:rsidRPr="00B668B7">
        <w:rPr>
          <w:rFonts w:asciiTheme="minorHAnsi" w:eastAsia="Calibri" w:hAnsiTheme="minorHAnsi" w:cstheme="minorHAnsi"/>
          <w:b/>
          <w:color w:val="000000" w:themeColor="text1"/>
          <w:spacing w:val="-19"/>
        </w:rPr>
        <w:t xml:space="preserve"> </w:t>
      </w:r>
      <w:r w:rsidRPr="00B668B7">
        <w:rPr>
          <w:rFonts w:asciiTheme="minorHAnsi" w:eastAsia="Calibri" w:hAnsiTheme="minorHAnsi" w:cstheme="minorHAnsi"/>
          <w:b/>
          <w:color w:val="000000" w:themeColor="text1"/>
        </w:rPr>
        <w:t>B</w:t>
      </w:r>
      <w:r w:rsidRPr="00B668B7">
        <w:rPr>
          <w:rFonts w:asciiTheme="minorHAnsi" w:eastAsia="Calibri" w:hAnsiTheme="minorHAnsi" w:cstheme="minorHAnsi"/>
          <w:b/>
          <w:color w:val="000000" w:themeColor="text1"/>
          <w:spacing w:val="-2"/>
        </w:rPr>
        <w:t>i</w:t>
      </w:r>
      <w:r w:rsidRPr="00B668B7">
        <w:rPr>
          <w:rFonts w:asciiTheme="minorHAnsi" w:eastAsia="Calibri" w:hAnsiTheme="minorHAnsi" w:cstheme="minorHAnsi"/>
          <w:b/>
          <w:color w:val="000000" w:themeColor="text1"/>
        </w:rPr>
        <w:t>d”</w:t>
      </w:r>
      <w:r w:rsidRPr="00B668B7">
        <w:rPr>
          <w:rFonts w:asciiTheme="minorHAnsi" w:eastAsia="Calibri" w:hAnsiTheme="minorHAnsi" w:cstheme="minorHAnsi"/>
          <w:b/>
          <w:color w:val="000000" w:themeColor="text1"/>
          <w:spacing w:val="-22"/>
        </w:rPr>
        <w:t xml:space="preserve"> </w:t>
      </w:r>
      <w:r w:rsidRPr="00B668B7">
        <w:rPr>
          <w:rFonts w:asciiTheme="minorHAnsi" w:eastAsia="Calibri" w:hAnsiTheme="minorHAnsi" w:cstheme="minorHAnsi"/>
          <w:b/>
          <w:color w:val="000000" w:themeColor="text1"/>
          <w:spacing w:val="-1"/>
        </w:rPr>
        <w:t>a</w:t>
      </w:r>
      <w:r w:rsidRPr="00B668B7">
        <w:rPr>
          <w:rFonts w:asciiTheme="minorHAnsi" w:eastAsia="Calibri" w:hAnsiTheme="minorHAnsi" w:cstheme="minorHAnsi"/>
          <w:b/>
          <w:color w:val="000000" w:themeColor="text1"/>
          <w:spacing w:val="1"/>
        </w:rPr>
        <w:t>n</w:t>
      </w:r>
      <w:r w:rsidRPr="00B668B7">
        <w:rPr>
          <w:rFonts w:asciiTheme="minorHAnsi" w:eastAsia="Calibri" w:hAnsiTheme="minorHAnsi" w:cstheme="minorHAnsi"/>
          <w:b/>
          <w:color w:val="000000" w:themeColor="text1"/>
        </w:rPr>
        <w:t>d</w:t>
      </w:r>
      <w:r w:rsidRPr="00B668B7">
        <w:rPr>
          <w:rFonts w:asciiTheme="minorHAnsi" w:eastAsia="Calibri" w:hAnsiTheme="minorHAnsi" w:cstheme="minorHAnsi"/>
          <w:b/>
          <w:color w:val="000000" w:themeColor="text1"/>
          <w:spacing w:val="-22"/>
        </w:rPr>
        <w:t xml:space="preserve"> </w:t>
      </w:r>
      <w:r w:rsidRPr="00B668B7">
        <w:rPr>
          <w:rFonts w:asciiTheme="minorHAnsi" w:eastAsia="Calibri" w:hAnsiTheme="minorHAnsi" w:cstheme="minorHAnsi"/>
          <w:b/>
          <w:color w:val="000000" w:themeColor="text1"/>
          <w:spacing w:val="1"/>
        </w:rPr>
        <w:t>“</w:t>
      </w:r>
      <w:r w:rsidRPr="00B668B7">
        <w:rPr>
          <w:rFonts w:asciiTheme="minorHAnsi" w:eastAsia="Calibri" w:hAnsiTheme="minorHAnsi" w:cstheme="minorHAnsi"/>
          <w:b/>
          <w:color w:val="000000" w:themeColor="text1"/>
          <w:spacing w:val="-1"/>
        </w:rPr>
        <w:t>Re</w:t>
      </w:r>
      <w:r w:rsidRPr="00B668B7">
        <w:rPr>
          <w:rFonts w:asciiTheme="minorHAnsi" w:eastAsia="Calibri" w:hAnsiTheme="minorHAnsi" w:cstheme="minorHAnsi"/>
          <w:b/>
          <w:color w:val="000000" w:themeColor="text1"/>
          <w:spacing w:val="1"/>
        </w:rPr>
        <w:t>j</w:t>
      </w:r>
      <w:r w:rsidRPr="00B668B7">
        <w:rPr>
          <w:rFonts w:asciiTheme="minorHAnsi" w:eastAsia="Calibri" w:hAnsiTheme="minorHAnsi" w:cstheme="minorHAnsi"/>
          <w:b/>
          <w:color w:val="000000" w:themeColor="text1"/>
          <w:spacing w:val="-1"/>
        </w:rPr>
        <w:t>e</w:t>
      </w:r>
      <w:r w:rsidRPr="00B668B7">
        <w:rPr>
          <w:rFonts w:asciiTheme="minorHAnsi" w:eastAsia="Calibri" w:hAnsiTheme="minorHAnsi" w:cstheme="minorHAnsi"/>
          <w:b/>
          <w:color w:val="000000" w:themeColor="text1"/>
        </w:rPr>
        <w:t>c</w:t>
      </w:r>
      <w:r w:rsidRPr="00B668B7">
        <w:rPr>
          <w:rFonts w:asciiTheme="minorHAnsi" w:eastAsia="Calibri" w:hAnsiTheme="minorHAnsi" w:cstheme="minorHAnsi"/>
          <w:b/>
          <w:color w:val="000000" w:themeColor="text1"/>
          <w:spacing w:val="-1"/>
        </w:rPr>
        <w:t>t</w:t>
      </w:r>
      <w:r w:rsidRPr="00B668B7">
        <w:rPr>
          <w:rFonts w:asciiTheme="minorHAnsi" w:eastAsia="Calibri" w:hAnsiTheme="minorHAnsi" w:cstheme="minorHAnsi"/>
          <w:b/>
          <w:color w:val="000000" w:themeColor="text1"/>
          <w:spacing w:val="1"/>
        </w:rPr>
        <w:t>i</w:t>
      </w:r>
      <w:r w:rsidRPr="00B668B7">
        <w:rPr>
          <w:rFonts w:asciiTheme="minorHAnsi" w:eastAsia="Calibri" w:hAnsiTheme="minorHAnsi" w:cstheme="minorHAnsi"/>
          <w:b/>
          <w:color w:val="000000" w:themeColor="text1"/>
        </w:rPr>
        <w:t>on</w:t>
      </w:r>
    </w:p>
    <w:p w:rsidR="00192871" w:rsidRPr="00B668B7" w:rsidRDefault="00192871" w:rsidP="00192871">
      <w:pPr>
        <w:spacing w:after="0"/>
        <w:ind w:left="102" w:right="77"/>
        <w:jc w:val="both"/>
        <w:rPr>
          <w:rFonts w:asciiTheme="minorHAnsi" w:eastAsia="Calibri" w:hAnsiTheme="minorHAnsi" w:cstheme="minorHAnsi"/>
          <w:color w:val="000000" w:themeColor="text1"/>
        </w:rPr>
      </w:pPr>
      <w:r w:rsidRPr="00B668B7">
        <w:rPr>
          <w:rFonts w:asciiTheme="minorHAnsi" w:eastAsia="Calibri" w:hAnsiTheme="minorHAnsi" w:cstheme="minorHAnsi"/>
          <w:b/>
          <w:color w:val="000000" w:themeColor="text1"/>
        </w:rPr>
        <w:t>/</w:t>
      </w:r>
      <w:r w:rsidRPr="00B668B7">
        <w:rPr>
          <w:rFonts w:asciiTheme="minorHAnsi" w:eastAsia="Calibri" w:hAnsiTheme="minorHAnsi" w:cstheme="minorHAnsi"/>
          <w:b/>
          <w:color w:val="000000" w:themeColor="text1"/>
          <w:spacing w:val="3"/>
        </w:rPr>
        <w:t xml:space="preserve"> </w:t>
      </w:r>
      <w:r w:rsidRPr="00B668B7">
        <w:rPr>
          <w:rFonts w:asciiTheme="minorHAnsi" w:eastAsia="Calibri" w:hAnsiTheme="minorHAnsi" w:cstheme="minorHAnsi"/>
          <w:b/>
          <w:color w:val="000000" w:themeColor="text1"/>
          <w:spacing w:val="1"/>
        </w:rPr>
        <w:t>A</w:t>
      </w:r>
      <w:r w:rsidRPr="00B668B7">
        <w:rPr>
          <w:rFonts w:asciiTheme="minorHAnsi" w:eastAsia="Calibri" w:hAnsiTheme="minorHAnsi" w:cstheme="minorHAnsi"/>
          <w:b/>
          <w:color w:val="000000" w:themeColor="text1"/>
        </w:rPr>
        <w:t>c</w:t>
      </w:r>
      <w:r w:rsidRPr="00B668B7">
        <w:rPr>
          <w:rFonts w:asciiTheme="minorHAnsi" w:eastAsia="Calibri" w:hAnsiTheme="minorHAnsi" w:cstheme="minorHAnsi"/>
          <w:b/>
          <w:color w:val="000000" w:themeColor="text1"/>
          <w:spacing w:val="1"/>
        </w:rPr>
        <w:t>c</w:t>
      </w:r>
      <w:r w:rsidRPr="00B668B7">
        <w:rPr>
          <w:rFonts w:asciiTheme="minorHAnsi" w:eastAsia="Calibri" w:hAnsiTheme="minorHAnsi" w:cstheme="minorHAnsi"/>
          <w:b/>
          <w:color w:val="000000" w:themeColor="text1"/>
          <w:spacing w:val="-1"/>
        </w:rPr>
        <w:t>e</w:t>
      </w:r>
      <w:r w:rsidRPr="00B668B7">
        <w:rPr>
          <w:rFonts w:asciiTheme="minorHAnsi" w:eastAsia="Calibri" w:hAnsiTheme="minorHAnsi" w:cstheme="minorHAnsi"/>
          <w:b/>
          <w:color w:val="000000" w:themeColor="text1"/>
        </w:rPr>
        <w:t>ptan</w:t>
      </w:r>
      <w:r w:rsidRPr="00B668B7">
        <w:rPr>
          <w:rFonts w:asciiTheme="minorHAnsi" w:eastAsia="Calibri" w:hAnsiTheme="minorHAnsi" w:cstheme="minorHAnsi"/>
          <w:b/>
          <w:color w:val="000000" w:themeColor="text1"/>
          <w:spacing w:val="1"/>
        </w:rPr>
        <w:t>c</w:t>
      </w:r>
      <w:r w:rsidRPr="00B668B7">
        <w:rPr>
          <w:rFonts w:asciiTheme="minorHAnsi" w:eastAsia="Calibri" w:hAnsiTheme="minorHAnsi" w:cstheme="minorHAnsi"/>
          <w:b/>
          <w:color w:val="000000" w:themeColor="text1"/>
        </w:rPr>
        <w:t>e of</w:t>
      </w:r>
      <w:r w:rsidRPr="00B668B7">
        <w:rPr>
          <w:rFonts w:asciiTheme="minorHAnsi" w:eastAsia="Calibri" w:hAnsiTheme="minorHAnsi" w:cstheme="minorHAnsi"/>
          <w:b/>
          <w:color w:val="000000" w:themeColor="text1"/>
          <w:spacing w:val="2"/>
        </w:rPr>
        <w:t xml:space="preserve"> </w:t>
      </w:r>
      <w:r w:rsidRPr="00B668B7">
        <w:rPr>
          <w:rFonts w:asciiTheme="minorHAnsi" w:eastAsia="Calibri" w:hAnsiTheme="minorHAnsi" w:cstheme="minorHAnsi"/>
          <w:b/>
          <w:color w:val="000000" w:themeColor="text1"/>
        </w:rPr>
        <w:t>t</w:t>
      </w:r>
      <w:r w:rsidRPr="00B668B7">
        <w:rPr>
          <w:rFonts w:asciiTheme="minorHAnsi" w:eastAsia="Calibri" w:hAnsiTheme="minorHAnsi" w:cstheme="minorHAnsi"/>
          <w:b/>
          <w:color w:val="000000" w:themeColor="text1"/>
          <w:spacing w:val="1"/>
        </w:rPr>
        <w:t>h</w:t>
      </w:r>
      <w:r w:rsidRPr="00B668B7">
        <w:rPr>
          <w:rFonts w:asciiTheme="minorHAnsi" w:eastAsia="Calibri" w:hAnsiTheme="minorHAnsi" w:cstheme="minorHAnsi"/>
          <w:b/>
          <w:color w:val="000000" w:themeColor="text1"/>
        </w:rPr>
        <w:t xml:space="preserve">e </w:t>
      </w:r>
      <w:r w:rsidRPr="00B668B7">
        <w:rPr>
          <w:rFonts w:asciiTheme="minorHAnsi" w:eastAsia="Calibri" w:hAnsiTheme="minorHAnsi" w:cstheme="minorHAnsi"/>
          <w:b/>
          <w:color w:val="000000" w:themeColor="text1"/>
          <w:spacing w:val="1"/>
        </w:rPr>
        <w:t>T</w:t>
      </w:r>
      <w:r w:rsidRPr="00B668B7">
        <w:rPr>
          <w:rFonts w:asciiTheme="minorHAnsi" w:eastAsia="Calibri" w:hAnsiTheme="minorHAnsi" w:cstheme="minorHAnsi"/>
          <w:b/>
          <w:color w:val="000000" w:themeColor="text1"/>
          <w:spacing w:val="-1"/>
        </w:rPr>
        <w:t>e</w:t>
      </w:r>
      <w:r w:rsidRPr="00B668B7">
        <w:rPr>
          <w:rFonts w:asciiTheme="minorHAnsi" w:eastAsia="Calibri" w:hAnsiTheme="minorHAnsi" w:cstheme="minorHAnsi"/>
          <w:b/>
          <w:color w:val="000000" w:themeColor="text1"/>
        </w:rPr>
        <w:t>nd</w:t>
      </w:r>
      <w:r w:rsidRPr="00B668B7">
        <w:rPr>
          <w:rFonts w:asciiTheme="minorHAnsi" w:eastAsia="Calibri" w:hAnsiTheme="minorHAnsi" w:cstheme="minorHAnsi"/>
          <w:b/>
          <w:color w:val="000000" w:themeColor="text1"/>
          <w:spacing w:val="-1"/>
        </w:rPr>
        <w:t>e</w:t>
      </w:r>
      <w:r w:rsidRPr="00B668B7">
        <w:rPr>
          <w:rFonts w:asciiTheme="minorHAnsi" w:eastAsia="Calibri" w:hAnsiTheme="minorHAnsi" w:cstheme="minorHAnsi"/>
          <w:b/>
          <w:color w:val="000000" w:themeColor="text1"/>
          <w:spacing w:val="1"/>
        </w:rPr>
        <w:t>r</w:t>
      </w:r>
      <w:r w:rsidRPr="00B668B7">
        <w:rPr>
          <w:rFonts w:asciiTheme="minorHAnsi" w:eastAsia="Calibri" w:hAnsiTheme="minorHAnsi" w:cstheme="minorHAnsi"/>
          <w:b/>
          <w:color w:val="000000" w:themeColor="text1"/>
        </w:rPr>
        <w:t>”</w:t>
      </w:r>
      <w:r w:rsidRPr="00B668B7">
        <w:rPr>
          <w:rFonts w:asciiTheme="minorHAnsi" w:eastAsia="Calibri" w:hAnsiTheme="minorHAnsi" w:cstheme="minorHAnsi"/>
          <w:b/>
          <w:color w:val="000000" w:themeColor="text1"/>
          <w:spacing w:val="6"/>
        </w:rPr>
        <w:t xml:space="preserve"> </w:t>
      </w:r>
      <w:r w:rsidRPr="00B668B7">
        <w:rPr>
          <w:rFonts w:asciiTheme="minorHAnsi" w:eastAsia="Calibri" w:hAnsiTheme="minorHAnsi" w:cstheme="minorHAnsi"/>
          <w:color w:val="000000" w:themeColor="text1"/>
          <w:spacing w:val="1"/>
        </w:rPr>
        <w:t>f</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rPr>
        <w:t>ma</w:t>
      </w:r>
      <w:r w:rsidRPr="00B668B7">
        <w:rPr>
          <w:rFonts w:asciiTheme="minorHAnsi" w:eastAsia="Calibri" w:hAnsiTheme="minorHAnsi" w:cstheme="minorHAnsi"/>
          <w:color w:val="000000" w:themeColor="text1"/>
          <w:spacing w:val="-1"/>
        </w:rPr>
        <w:t>k</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g</w:t>
      </w:r>
      <w:r w:rsidRPr="00B668B7">
        <w:rPr>
          <w:rFonts w:asciiTheme="minorHAnsi" w:eastAsia="Calibri" w:hAnsiTheme="minorHAnsi" w:cstheme="minorHAnsi"/>
          <w:color w:val="000000" w:themeColor="text1"/>
          <w:spacing w:val="1"/>
        </w:rPr>
        <w:t xml:space="preserve"> 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eir</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2"/>
        </w:rPr>
        <w:t>u</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nt</w:t>
      </w:r>
      <w:r w:rsidRPr="00B668B7">
        <w:rPr>
          <w:rFonts w:asciiTheme="minorHAnsi" w:eastAsia="Calibri" w:hAnsiTheme="minorHAnsi" w:cstheme="minorHAnsi"/>
          <w:color w:val="000000" w:themeColor="text1"/>
        </w:rPr>
        <w:t>ially</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2"/>
        </w:rPr>
        <w:t>r</w:t>
      </w:r>
      <w:r w:rsidRPr="00B668B7">
        <w:rPr>
          <w:rFonts w:asciiTheme="minorHAnsi" w:eastAsia="Calibri" w:hAnsiTheme="minorHAnsi" w:cstheme="minorHAnsi"/>
          <w:color w:val="000000" w:themeColor="text1"/>
        </w:rPr>
        <w:t>es</w:t>
      </w:r>
      <w:r w:rsidRPr="00B668B7">
        <w:rPr>
          <w:rFonts w:asciiTheme="minorHAnsi" w:eastAsia="Calibri" w:hAnsiTheme="minorHAnsi" w:cstheme="minorHAnsi"/>
          <w:color w:val="000000" w:themeColor="text1"/>
          <w:spacing w:val="1"/>
        </w:rPr>
        <w:t>p</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2"/>
        </w:rPr>
        <w:t>n</w:t>
      </w:r>
      <w:r w:rsidRPr="00B668B7">
        <w:rPr>
          <w:rFonts w:asciiTheme="minorHAnsi" w:eastAsia="Calibri" w:hAnsiTheme="minorHAnsi" w:cstheme="minorHAnsi"/>
          <w:color w:val="000000" w:themeColor="text1"/>
        </w:rPr>
        <w:t>sive</w:t>
      </w:r>
      <w:r w:rsidRPr="00B668B7">
        <w:rPr>
          <w:rFonts w:asciiTheme="minorHAnsi" w:eastAsia="Calibri" w:hAnsiTheme="minorHAnsi" w:cstheme="minorHAnsi"/>
          <w:color w:val="000000" w:themeColor="text1"/>
          <w:spacing w:val="1"/>
        </w:rPr>
        <w:t xml:space="preserve"> t</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 r</w:t>
      </w:r>
      <w:r w:rsidRPr="00B668B7">
        <w:rPr>
          <w:rFonts w:asciiTheme="minorHAnsi" w:eastAsia="Calibri" w:hAnsiTheme="minorHAnsi" w:cstheme="minorHAnsi"/>
          <w:color w:val="000000" w:themeColor="text1"/>
          <w:spacing w:val="1"/>
        </w:rPr>
        <w:t>equ</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2"/>
        </w:rPr>
        <w:t>r</w:t>
      </w:r>
      <w:r w:rsidRPr="00B668B7">
        <w:rPr>
          <w:rFonts w:asciiTheme="minorHAnsi" w:eastAsia="Calibri" w:hAnsiTheme="minorHAnsi" w:cstheme="minorHAnsi"/>
          <w:color w:val="000000" w:themeColor="text1"/>
        </w:rPr>
        <w:t>em</w:t>
      </w:r>
      <w:r w:rsidRPr="00B668B7">
        <w:rPr>
          <w:rFonts w:asciiTheme="minorHAnsi" w:eastAsia="Calibri" w:hAnsiTheme="minorHAnsi" w:cstheme="minorHAnsi"/>
          <w:color w:val="000000" w:themeColor="text1"/>
          <w:spacing w:val="-1"/>
        </w:rPr>
        <w:t>e</w:t>
      </w:r>
      <w:r w:rsidRPr="00B668B7">
        <w:rPr>
          <w:rFonts w:asciiTheme="minorHAnsi" w:eastAsia="Calibri" w:hAnsiTheme="minorHAnsi" w:cstheme="minorHAnsi"/>
          <w:color w:val="000000" w:themeColor="text1"/>
          <w:spacing w:val="1"/>
        </w:rPr>
        <w:t>nt</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rPr>
        <w:t xml:space="preserve">of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dd</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g</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oc</w:t>
      </w:r>
      <w:r w:rsidRPr="00B668B7">
        <w:rPr>
          <w:rFonts w:asciiTheme="minorHAnsi" w:eastAsia="Calibri" w:hAnsiTheme="minorHAnsi" w:cstheme="minorHAnsi"/>
          <w:color w:val="000000" w:themeColor="text1"/>
          <w:spacing w:val="4"/>
        </w:rPr>
        <w:t>u</w:t>
      </w:r>
      <w:r w:rsidRPr="00B668B7">
        <w:rPr>
          <w:rFonts w:asciiTheme="minorHAnsi" w:eastAsia="Calibri" w:hAnsiTheme="minorHAnsi" w:cstheme="minorHAnsi"/>
          <w:color w:val="000000" w:themeColor="text1"/>
        </w:rPr>
        <w:t>m</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spacing w:val="1"/>
        </w:rPr>
        <w:t>nt</w:t>
      </w:r>
      <w:r w:rsidRPr="00B668B7">
        <w:rPr>
          <w:rFonts w:asciiTheme="minorHAnsi" w:eastAsia="Calibri" w:hAnsiTheme="minorHAnsi" w:cstheme="minorHAnsi"/>
          <w:color w:val="000000" w:themeColor="text1"/>
        </w:rPr>
        <w:t>.</w:t>
      </w:r>
    </w:p>
    <w:p w:rsidR="00192871" w:rsidRPr="00B668B7" w:rsidRDefault="00192871" w:rsidP="00192871">
      <w:pPr>
        <w:spacing w:after="0"/>
        <w:ind w:left="102" w:right="77"/>
        <w:jc w:val="both"/>
        <w:rPr>
          <w:rFonts w:asciiTheme="minorHAnsi" w:eastAsia="Calibri" w:hAnsiTheme="minorHAnsi" w:cstheme="minorHAnsi"/>
          <w:color w:val="000000" w:themeColor="text1"/>
        </w:rPr>
      </w:pPr>
    </w:p>
    <w:p w:rsidR="00192871" w:rsidRPr="00B668B7" w:rsidRDefault="00192871" w:rsidP="00192871">
      <w:pPr>
        <w:spacing w:after="0"/>
        <w:ind w:left="100" w:right="77"/>
        <w:jc w:val="both"/>
        <w:rPr>
          <w:rFonts w:asciiTheme="minorHAnsi" w:eastAsia="Calibri" w:hAnsiTheme="minorHAnsi" w:cstheme="minorHAnsi"/>
          <w:color w:val="000000" w:themeColor="text1"/>
        </w:rPr>
      </w:pPr>
      <w:r w:rsidRPr="00B668B7">
        <w:rPr>
          <w:rFonts w:asciiTheme="minorHAnsi" w:eastAsia="Calibri" w:hAnsiTheme="minorHAnsi" w:cstheme="minorHAnsi"/>
          <w:color w:val="000000" w:themeColor="text1"/>
        </w:rPr>
        <w:t>It</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1"/>
        </w:rPr>
        <w:t>w</w:t>
      </w:r>
      <w:r w:rsidRPr="00B668B7">
        <w:rPr>
          <w:rFonts w:asciiTheme="minorHAnsi" w:eastAsia="Calibri" w:hAnsiTheme="minorHAnsi" w:cstheme="minorHAnsi"/>
          <w:color w:val="000000" w:themeColor="text1"/>
        </w:rPr>
        <w:t>ill</w:t>
      </w:r>
      <w:r w:rsidRPr="00B668B7">
        <w:rPr>
          <w:rFonts w:asciiTheme="minorHAnsi" w:eastAsia="Calibri" w:hAnsiTheme="minorHAnsi" w:cstheme="minorHAnsi"/>
          <w:color w:val="000000" w:themeColor="text1"/>
          <w:spacing w:val="1"/>
        </w:rPr>
        <w:t xml:space="preserve"> b</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1"/>
        </w:rPr>
        <w:t>e</w:t>
      </w:r>
      <w:r w:rsidRPr="00B668B7">
        <w:rPr>
          <w:rFonts w:asciiTheme="minorHAnsi" w:eastAsia="Calibri" w:hAnsiTheme="minorHAnsi" w:cstheme="minorHAnsi"/>
          <w:color w:val="000000" w:themeColor="text1"/>
          <w:spacing w:val="-3"/>
        </w:rPr>
        <w:t>s</w:t>
      </w:r>
      <w:r w:rsidRPr="00B668B7">
        <w:rPr>
          <w:rFonts w:asciiTheme="minorHAnsi" w:eastAsia="Calibri" w:hAnsiTheme="minorHAnsi" w:cstheme="minorHAnsi"/>
          <w:color w:val="000000" w:themeColor="text1"/>
          <w:spacing w:val="1"/>
        </w:rPr>
        <w:t>p</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2"/>
        </w:rPr>
        <w:t>n</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3"/>
        </w:rPr>
        <w:t>i</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ili</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y</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rPr>
        <w:t>f</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dd</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1"/>
        </w:rPr>
        <w:t xml:space="preserve"> th</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rPr>
        <w:t>t</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rPr>
        <w:t>all</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f</w:t>
      </w:r>
      <w:r w:rsidRPr="00B668B7">
        <w:rPr>
          <w:rFonts w:asciiTheme="minorHAnsi" w:eastAsia="Calibri" w:hAnsiTheme="minorHAnsi" w:cstheme="minorHAnsi"/>
          <w:color w:val="000000" w:themeColor="text1"/>
        </w:rPr>
        <w:t>a</w:t>
      </w:r>
      <w:r w:rsidRPr="00B668B7">
        <w:rPr>
          <w:rFonts w:asciiTheme="minorHAnsi" w:eastAsia="Calibri" w:hAnsiTheme="minorHAnsi" w:cstheme="minorHAnsi"/>
          <w:color w:val="000000" w:themeColor="text1"/>
          <w:spacing w:val="-3"/>
        </w:rPr>
        <w:t>c</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1"/>
        </w:rPr>
        <w:t xml:space="preserve"> h</w:t>
      </w:r>
      <w:r w:rsidRPr="00B668B7">
        <w:rPr>
          <w:rFonts w:asciiTheme="minorHAnsi" w:eastAsia="Calibri" w:hAnsiTheme="minorHAnsi" w:cstheme="minorHAnsi"/>
          <w:color w:val="000000" w:themeColor="text1"/>
        </w:rPr>
        <w:t>ave</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e</w:t>
      </w:r>
      <w:r w:rsidRPr="00B668B7">
        <w:rPr>
          <w:rFonts w:asciiTheme="minorHAnsi" w:eastAsia="Calibri" w:hAnsiTheme="minorHAnsi" w:cstheme="minorHAnsi"/>
          <w:color w:val="000000" w:themeColor="text1"/>
        </w:rPr>
        <w:t>n i</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ves</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ig</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ed</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 xml:space="preserve">d </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2"/>
        </w:rPr>
        <w:t>n</w:t>
      </w:r>
      <w:r w:rsidRPr="00B668B7">
        <w:rPr>
          <w:rFonts w:asciiTheme="minorHAnsi" w:eastAsia="Calibri" w:hAnsiTheme="minorHAnsi" w:cstheme="minorHAnsi"/>
          <w:color w:val="000000" w:themeColor="text1"/>
        </w:rPr>
        <w:t>si</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1"/>
        </w:rPr>
        <w:t>w</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ile</w:t>
      </w:r>
      <w:r w:rsidRPr="00B668B7">
        <w:rPr>
          <w:rFonts w:asciiTheme="minorHAnsi" w:eastAsia="Calibri" w:hAnsiTheme="minorHAnsi" w:cstheme="minorHAnsi"/>
          <w:color w:val="000000" w:themeColor="text1"/>
          <w:spacing w:val="6"/>
        </w:rPr>
        <w:t xml:space="preserve"> </w:t>
      </w:r>
      <w:r w:rsidRPr="00B668B7">
        <w:rPr>
          <w:rFonts w:asciiTheme="minorHAnsi" w:eastAsia="Calibri" w:hAnsiTheme="minorHAnsi" w:cstheme="minorHAnsi"/>
          <w:color w:val="000000" w:themeColor="text1"/>
          <w:spacing w:val="-3"/>
        </w:rPr>
        <w:t>s</w:t>
      </w:r>
      <w:r w:rsidRPr="00B668B7">
        <w:rPr>
          <w:rFonts w:asciiTheme="minorHAnsi" w:eastAsia="Calibri" w:hAnsiTheme="minorHAnsi" w:cstheme="minorHAnsi"/>
          <w:color w:val="000000" w:themeColor="text1"/>
          <w:spacing w:val="1"/>
        </w:rPr>
        <w:t>ub</w:t>
      </w:r>
      <w:r w:rsidRPr="00B668B7">
        <w:rPr>
          <w:rFonts w:asciiTheme="minorHAnsi" w:eastAsia="Calibri" w:hAnsiTheme="minorHAnsi" w:cstheme="minorHAnsi"/>
          <w:color w:val="000000" w:themeColor="text1"/>
        </w:rPr>
        <w:t>m</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g</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6"/>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6"/>
        </w:rPr>
        <w:t xml:space="preserve"> </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6"/>
        </w:rPr>
        <w:t xml:space="preserve"> </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la</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rPr>
        <w:t>m</w:t>
      </w:r>
      <w:r w:rsidRPr="00B668B7">
        <w:rPr>
          <w:rFonts w:asciiTheme="minorHAnsi" w:eastAsia="Calibri" w:hAnsiTheme="minorHAnsi" w:cstheme="minorHAnsi"/>
          <w:color w:val="000000" w:themeColor="text1"/>
          <w:spacing w:val="6"/>
        </w:rPr>
        <w:t xml:space="preserve"> </w:t>
      </w:r>
      <w:r w:rsidRPr="00B668B7">
        <w:rPr>
          <w:rFonts w:asciiTheme="minorHAnsi" w:eastAsia="Calibri" w:hAnsiTheme="minorHAnsi" w:cstheme="minorHAnsi"/>
          <w:color w:val="000000" w:themeColor="text1"/>
          <w:spacing w:val="-1"/>
        </w:rPr>
        <w:t>w</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a</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rPr>
        <w:t>ever</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l</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 xml:space="preserve">g </w:t>
      </w:r>
      <w:r w:rsidRPr="00B668B7">
        <w:rPr>
          <w:rFonts w:asciiTheme="minorHAnsi" w:eastAsia="Calibri" w:hAnsiTheme="minorHAnsi" w:cstheme="minorHAnsi"/>
          <w:color w:val="000000" w:themeColor="text1"/>
          <w:spacing w:val="1"/>
        </w:rPr>
        <w:t>th</w:t>
      </w:r>
      <w:r w:rsidRPr="00B668B7">
        <w:rPr>
          <w:rFonts w:asciiTheme="minorHAnsi" w:eastAsia="Calibri" w:hAnsiTheme="minorHAnsi" w:cstheme="minorHAnsi"/>
          <w:color w:val="000000" w:themeColor="text1"/>
        </w:rPr>
        <w:t>ose</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rPr>
        <w:t>f</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1"/>
        </w:rPr>
        <w:t>f</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ial a</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j</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ments</w:t>
      </w:r>
      <w:r w:rsidRPr="00B668B7">
        <w:rPr>
          <w:rFonts w:asciiTheme="minorHAnsi" w:eastAsia="Calibri" w:hAnsiTheme="minorHAnsi" w:cstheme="minorHAnsi"/>
          <w:color w:val="000000" w:themeColor="text1"/>
          <w:spacing w:val="1"/>
        </w:rPr>
        <w:t xml:space="preserve"> t</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ont</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rPr>
        <w:t>act</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rPr>
        <w:t>a</w:t>
      </w:r>
      <w:r w:rsidRPr="00B668B7">
        <w:rPr>
          <w:rFonts w:asciiTheme="minorHAnsi" w:eastAsia="Calibri" w:hAnsiTheme="minorHAnsi" w:cstheme="minorHAnsi"/>
          <w:color w:val="000000" w:themeColor="text1"/>
          <w:spacing w:val="-1"/>
        </w:rPr>
        <w:t>w</w:t>
      </w:r>
      <w:r w:rsidRPr="00B668B7">
        <w:rPr>
          <w:rFonts w:asciiTheme="minorHAnsi" w:eastAsia="Calibri" w:hAnsiTheme="minorHAnsi" w:cstheme="minorHAnsi"/>
          <w:color w:val="000000" w:themeColor="text1"/>
        </w:rPr>
        <w:t>ar</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er</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id</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rPr>
        <w:t>P</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rPr>
        <w:t>ocess</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1"/>
        </w:rPr>
        <w:t>w</w:t>
      </w:r>
      <w:r w:rsidRPr="00B668B7">
        <w:rPr>
          <w:rFonts w:asciiTheme="minorHAnsi" w:eastAsia="Calibri" w:hAnsiTheme="minorHAnsi" w:cstheme="minorHAnsi"/>
          <w:color w:val="000000" w:themeColor="text1"/>
        </w:rPr>
        <w:t>ill</w:t>
      </w:r>
      <w:r w:rsidRPr="00B668B7">
        <w:rPr>
          <w:rFonts w:asciiTheme="minorHAnsi" w:eastAsia="Calibri" w:hAnsiTheme="minorHAnsi" w:cstheme="minorHAnsi"/>
          <w:color w:val="000000" w:themeColor="text1"/>
          <w:spacing w:val="1"/>
        </w:rPr>
        <w:t xml:space="preserve"> b</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8"/>
        </w:rPr>
        <w:t>r</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 xml:space="preserve">y </w:t>
      </w:r>
      <w:r w:rsidRPr="00B668B7">
        <w:rPr>
          <w:rFonts w:asciiTheme="minorHAnsi" w:eastAsia="Calibri" w:hAnsiTheme="minorHAnsi" w:cstheme="minorHAnsi"/>
          <w:color w:val="000000" w:themeColor="text1"/>
          <w:spacing w:val="1"/>
        </w:rPr>
        <w:t>th</w:t>
      </w:r>
      <w:r w:rsidRPr="00B668B7">
        <w:rPr>
          <w:rFonts w:asciiTheme="minorHAnsi" w:eastAsia="Calibri" w:hAnsiTheme="minorHAnsi" w:cstheme="minorHAnsi"/>
          <w:color w:val="000000" w:themeColor="text1"/>
        </w:rPr>
        <w:t>e P</w:t>
      </w:r>
      <w:r w:rsidRPr="00B668B7">
        <w:rPr>
          <w:rFonts w:asciiTheme="minorHAnsi" w:eastAsia="Calibri" w:hAnsiTheme="minorHAnsi" w:cstheme="minorHAnsi"/>
          <w:color w:val="000000" w:themeColor="text1"/>
          <w:spacing w:val="2"/>
        </w:rPr>
        <w:t>u</w:t>
      </w:r>
      <w:r w:rsidRPr="00B668B7">
        <w:rPr>
          <w:rFonts w:asciiTheme="minorHAnsi" w:eastAsia="Calibri" w:hAnsiTheme="minorHAnsi" w:cstheme="minorHAnsi"/>
          <w:color w:val="000000" w:themeColor="text1"/>
        </w:rPr>
        <w:t>rc</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ase</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rPr>
        <w:t xml:space="preserve">. </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eith</w:t>
      </w:r>
      <w:r w:rsidRPr="00B668B7">
        <w:rPr>
          <w:rFonts w:asciiTheme="minorHAnsi" w:eastAsia="Calibri" w:hAnsiTheme="minorHAnsi" w:cstheme="minorHAnsi"/>
          <w:color w:val="000000" w:themeColor="text1"/>
          <w:spacing w:val="1"/>
        </w:rPr>
        <w:t>e</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 xml:space="preserve">y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ime</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spacing w:val="1"/>
        </w:rPr>
        <w:t>du</w:t>
      </w:r>
      <w:r w:rsidRPr="00B668B7">
        <w:rPr>
          <w:rFonts w:asciiTheme="minorHAnsi" w:eastAsia="Calibri" w:hAnsiTheme="minorHAnsi" w:cstheme="minorHAnsi"/>
          <w:color w:val="000000" w:themeColor="text1"/>
        </w:rPr>
        <w:t>le,</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or</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f</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ial</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rPr>
        <w:t>a</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j</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spacing w:val="-3"/>
        </w:rPr>
        <w:t>s</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m</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spacing w:val="1"/>
        </w:rPr>
        <w:t>nt</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rPr>
        <w:t>aris</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g</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1"/>
        </w:rPr>
        <w:t>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o</w:t>
      </w:r>
      <w:r w:rsidRPr="00B668B7">
        <w:rPr>
          <w:rFonts w:asciiTheme="minorHAnsi" w:eastAsia="Calibri" w:hAnsiTheme="minorHAnsi" w:cstheme="minorHAnsi"/>
          <w:color w:val="000000" w:themeColor="text1"/>
        </w:rPr>
        <w:t>f</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3"/>
        </w:rPr>
        <w:t>s</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all</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 xml:space="preserve">e </w:t>
      </w:r>
      <w:r w:rsidRPr="00B668B7">
        <w:rPr>
          <w:rFonts w:asciiTheme="minorHAnsi" w:eastAsia="Calibri" w:hAnsiTheme="minorHAnsi" w:cstheme="minorHAnsi"/>
          <w:color w:val="000000" w:themeColor="text1"/>
          <w:spacing w:val="1"/>
        </w:rPr>
        <w:t>p</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rPr>
        <w:t>mi</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rPr>
        <w:t>n</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rPr>
        <w:t>ac</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 xml:space="preserve">ount </w:t>
      </w:r>
      <w:r w:rsidRPr="00B668B7">
        <w:rPr>
          <w:rFonts w:asciiTheme="minorHAnsi" w:eastAsia="Calibri" w:hAnsiTheme="minorHAnsi" w:cstheme="minorHAnsi"/>
          <w:color w:val="000000" w:themeColor="text1"/>
          <w:spacing w:val="-1"/>
        </w:rPr>
        <w:t>o</w:t>
      </w:r>
      <w:r w:rsidRPr="00B668B7">
        <w:rPr>
          <w:rFonts w:asciiTheme="minorHAnsi" w:eastAsia="Calibri" w:hAnsiTheme="minorHAnsi" w:cstheme="minorHAnsi"/>
          <w:color w:val="000000" w:themeColor="text1"/>
        </w:rPr>
        <w:t xml:space="preserve">f </w:t>
      </w:r>
      <w:r w:rsidRPr="00B668B7">
        <w:rPr>
          <w:rFonts w:asciiTheme="minorHAnsi" w:eastAsia="Calibri" w:hAnsiTheme="minorHAnsi" w:cstheme="minorHAnsi"/>
          <w:color w:val="000000" w:themeColor="text1"/>
          <w:spacing w:val="1"/>
        </w:rPr>
        <w:t>f</w:t>
      </w:r>
      <w:r w:rsidRPr="00B668B7">
        <w:rPr>
          <w:rFonts w:asciiTheme="minorHAnsi" w:eastAsia="Calibri" w:hAnsiTheme="minorHAnsi" w:cstheme="minorHAnsi"/>
          <w:color w:val="000000" w:themeColor="text1"/>
        </w:rPr>
        <w:t>ail</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spacing w:val="-2"/>
        </w:rPr>
        <w:t>r</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 xml:space="preserve"> b</w:t>
      </w:r>
      <w:r w:rsidRPr="00B668B7">
        <w:rPr>
          <w:rFonts w:asciiTheme="minorHAnsi" w:eastAsia="Calibri" w:hAnsiTheme="minorHAnsi" w:cstheme="minorHAnsi"/>
          <w:color w:val="000000" w:themeColor="text1"/>
        </w:rPr>
        <w:t>y</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rPr>
        <w:t>.</w:t>
      </w:r>
    </w:p>
    <w:p w:rsidR="00192871" w:rsidRPr="00B668B7" w:rsidRDefault="00192871" w:rsidP="00192871">
      <w:pPr>
        <w:spacing w:after="0"/>
        <w:ind w:left="100" w:right="77"/>
        <w:jc w:val="both"/>
        <w:rPr>
          <w:rFonts w:asciiTheme="minorHAnsi" w:eastAsia="Calibri" w:hAnsiTheme="minorHAnsi" w:cstheme="minorHAnsi"/>
          <w:color w:val="000000" w:themeColor="text1"/>
        </w:rPr>
      </w:pPr>
    </w:p>
    <w:p w:rsidR="00192871" w:rsidRPr="00B668B7" w:rsidRDefault="00192871" w:rsidP="00192871">
      <w:pPr>
        <w:spacing w:after="0"/>
        <w:ind w:left="100" w:right="77"/>
        <w:jc w:val="both"/>
        <w:rPr>
          <w:rFonts w:asciiTheme="minorHAnsi" w:eastAsia="Calibri" w:hAnsiTheme="minorHAnsi" w:cstheme="minorHAnsi"/>
          <w:color w:val="000000" w:themeColor="text1"/>
        </w:rPr>
      </w:pPr>
      <w:r w:rsidRPr="00B668B7">
        <w:rPr>
          <w:rFonts w:asciiTheme="minorHAnsi" w:eastAsia="Calibri" w:hAnsiTheme="minorHAnsi" w:cstheme="minorHAnsi"/>
          <w:color w:val="000000" w:themeColor="text1"/>
        </w:rPr>
        <w:t>It</w:t>
      </w:r>
      <w:r w:rsidRPr="00B668B7">
        <w:rPr>
          <w:rFonts w:asciiTheme="minorHAnsi" w:eastAsia="Calibri" w:hAnsiTheme="minorHAnsi" w:cstheme="minorHAnsi"/>
          <w:color w:val="000000" w:themeColor="text1"/>
          <w:spacing w:val="-5"/>
        </w:rPr>
        <w:t xml:space="preserve"> </w:t>
      </w:r>
      <w:r w:rsidRPr="00B668B7">
        <w:rPr>
          <w:rFonts w:asciiTheme="minorHAnsi" w:eastAsia="Calibri" w:hAnsiTheme="minorHAnsi" w:cstheme="minorHAnsi"/>
          <w:color w:val="000000" w:themeColor="text1"/>
        </w:rPr>
        <w:t>m</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rPr>
        <w:t>st</w:t>
      </w:r>
      <w:r w:rsidRPr="00B668B7">
        <w:rPr>
          <w:rFonts w:asciiTheme="minorHAnsi" w:eastAsia="Calibri" w:hAnsiTheme="minorHAnsi" w:cstheme="minorHAnsi"/>
          <w:color w:val="000000" w:themeColor="text1"/>
          <w:spacing w:val="-8"/>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l</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rPr>
        <w:t>arly</w:t>
      </w:r>
      <w:r w:rsidRPr="00B668B7">
        <w:rPr>
          <w:rFonts w:asciiTheme="minorHAnsi" w:eastAsia="Calibri" w:hAnsiTheme="minorHAnsi" w:cstheme="minorHAnsi"/>
          <w:color w:val="000000" w:themeColor="text1"/>
          <w:spacing w:val="-6"/>
        </w:rPr>
        <w:t xml:space="preserve"> </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spacing w:val="-3"/>
        </w:rPr>
        <w:t>s</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1"/>
        </w:rPr>
        <w:t>o</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8"/>
        </w:rPr>
        <w:t xml:space="preserve"> </w:t>
      </w:r>
      <w:r w:rsidRPr="00B668B7">
        <w:rPr>
          <w:rFonts w:asciiTheme="minorHAnsi" w:eastAsia="Calibri" w:hAnsiTheme="minorHAnsi" w:cstheme="minorHAnsi"/>
          <w:color w:val="000000" w:themeColor="text1"/>
          <w:spacing w:val="1"/>
        </w:rPr>
        <w:t>th</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rPr>
        <w:t>t</w:t>
      </w:r>
      <w:r w:rsidRPr="00B668B7">
        <w:rPr>
          <w:rFonts w:asciiTheme="minorHAnsi" w:eastAsia="Calibri" w:hAnsiTheme="minorHAnsi" w:cstheme="minorHAnsi"/>
          <w:color w:val="000000" w:themeColor="text1"/>
          <w:spacing w:val="-5"/>
        </w:rPr>
        <w:t xml:space="preserve"> </w:t>
      </w:r>
      <w:r w:rsidRPr="00B668B7">
        <w:rPr>
          <w:rFonts w:asciiTheme="minorHAnsi" w:eastAsia="Calibri" w:hAnsiTheme="minorHAnsi" w:cstheme="minorHAnsi"/>
          <w:color w:val="000000" w:themeColor="text1"/>
          <w:spacing w:val="1"/>
        </w:rPr>
        <w:t>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6"/>
        </w:rPr>
        <w:t xml:space="preserve"> </w:t>
      </w:r>
      <w:r w:rsidRPr="00B668B7">
        <w:rPr>
          <w:rFonts w:asciiTheme="minorHAnsi" w:eastAsia="Calibri" w:hAnsiTheme="minorHAnsi" w:cstheme="minorHAnsi"/>
          <w:color w:val="000000" w:themeColor="text1"/>
        </w:rPr>
        <w:t>T</w:t>
      </w:r>
      <w:r w:rsidRPr="00B668B7">
        <w:rPr>
          <w:rFonts w:asciiTheme="minorHAnsi" w:eastAsia="Calibri" w:hAnsiTheme="minorHAnsi" w:cstheme="minorHAnsi"/>
          <w:color w:val="000000" w:themeColor="text1"/>
          <w:spacing w:val="1"/>
        </w:rPr>
        <w:t>e</w:t>
      </w:r>
      <w:r w:rsidRPr="00B668B7">
        <w:rPr>
          <w:rFonts w:asciiTheme="minorHAnsi" w:eastAsia="Calibri" w:hAnsiTheme="minorHAnsi" w:cstheme="minorHAnsi"/>
          <w:color w:val="000000" w:themeColor="text1"/>
        </w:rPr>
        <w:t>rms</w:t>
      </w:r>
      <w:r w:rsidRPr="00B668B7">
        <w:rPr>
          <w:rFonts w:asciiTheme="minorHAnsi" w:eastAsia="Calibri" w:hAnsiTheme="minorHAnsi" w:cstheme="minorHAnsi"/>
          <w:color w:val="000000" w:themeColor="text1"/>
          <w:spacing w:val="-6"/>
        </w:rPr>
        <w:t xml:space="preserve"> </w:t>
      </w:r>
      <w:r w:rsidRPr="00B668B7">
        <w:rPr>
          <w:rFonts w:asciiTheme="minorHAnsi" w:eastAsia="Calibri" w:hAnsiTheme="minorHAnsi" w:cstheme="minorHAnsi"/>
          <w:color w:val="000000" w:themeColor="text1"/>
        </w:rPr>
        <w:t>a</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10"/>
        </w:rPr>
        <w:t xml:space="preserve"> </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2"/>
        </w:rPr>
        <w:t>n</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2"/>
        </w:rPr>
        <w:t>n</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6"/>
        </w:rPr>
        <w:t xml:space="preserve"> </w:t>
      </w:r>
      <w:r w:rsidRPr="00B668B7">
        <w:rPr>
          <w:rFonts w:asciiTheme="minorHAnsi" w:eastAsia="Calibri" w:hAnsiTheme="minorHAnsi" w:cstheme="minorHAnsi"/>
          <w:color w:val="000000" w:themeColor="text1"/>
        </w:rPr>
        <w:t>a</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2"/>
        </w:rPr>
        <w:t>S</w:t>
      </w:r>
      <w:r w:rsidRPr="00B668B7">
        <w:rPr>
          <w:rFonts w:asciiTheme="minorHAnsi" w:eastAsia="Calibri" w:hAnsiTheme="minorHAnsi" w:cstheme="minorHAnsi"/>
          <w:color w:val="000000" w:themeColor="text1"/>
          <w:spacing w:val="1"/>
        </w:rPr>
        <w:t>p</w:t>
      </w:r>
      <w:r w:rsidRPr="00B668B7">
        <w:rPr>
          <w:rFonts w:asciiTheme="minorHAnsi" w:eastAsia="Calibri" w:hAnsiTheme="minorHAnsi" w:cstheme="minorHAnsi"/>
          <w:color w:val="000000" w:themeColor="text1"/>
        </w:rPr>
        <w:t>eci</w:t>
      </w:r>
      <w:r w:rsidRPr="00B668B7">
        <w:rPr>
          <w:rFonts w:asciiTheme="minorHAnsi" w:eastAsia="Calibri" w:hAnsiTheme="minorHAnsi" w:cstheme="minorHAnsi"/>
          <w:color w:val="000000" w:themeColor="text1"/>
          <w:spacing w:val="1"/>
        </w:rPr>
        <w:t>f</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io</w:t>
      </w:r>
      <w:r w:rsidRPr="00B668B7">
        <w:rPr>
          <w:rFonts w:asciiTheme="minorHAnsi" w:eastAsia="Calibri" w:hAnsiTheme="minorHAnsi" w:cstheme="minorHAnsi"/>
          <w:color w:val="000000" w:themeColor="text1"/>
          <w:spacing w:val="2"/>
        </w:rPr>
        <w:t>n</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5"/>
        </w:rPr>
        <w:t xml:space="preserve"> </w:t>
      </w:r>
      <w:r w:rsidRPr="00B668B7">
        <w:rPr>
          <w:rFonts w:asciiTheme="minorHAnsi" w:eastAsia="Calibri" w:hAnsiTheme="minorHAnsi" w:cstheme="minorHAnsi"/>
          <w:color w:val="000000" w:themeColor="text1"/>
        </w:rPr>
        <w:t>are</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 xml:space="preserve">ed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3"/>
        </w:rPr>
        <w:t>s</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ric</w:t>
      </w:r>
      <w:r w:rsidRPr="00B668B7">
        <w:rPr>
          <w:rFonts w:asciiTheme="minorHAnsi" w:eastAsia="Calibri" w:hAnsiTheme="minorHAnsi" w:cstheme="minorHAnsi"/>
          <w:color w:val="000000" w:themeColor="text1"/>
          <w:spacing w:val="1"/>
        </w:rPr>
        <w:t>tl</w:t>
      </w:r>
      <w:r w:rsidRPr="00B668B7">
        <w:rPr>
          <w:rFonts w:asciiTheme="minorHAnsi" w:eastAsia="Calibri" w:hAnsiTheme="minorHAnsi" w:cstheme="minorHAnsi"/>
          <w:color w:val="000000" w:themeColor="text1"/>
        </w:rPr>
        <w:t>y</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f</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5"/>
        </w:rPr>
        <w:t xml:space="preserve"> </w:t>
      </w:r>
      <w:r w:rsidRPr="00B668B7">
        <w:rPr>
          <w:rFonts w:asciiTheme="minorHAnsi" w:eastAsia="Calibri" w:hAnsiTheme="minorHAnsi" w:cstheme="minorHAnsi"/>
          <w:color w:val="000000" w:themeColor="text1"/>
        </w:rPr>
        <w:t>escal</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ion</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rPr>
        <w:t>of</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ost</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rPr>
        <w:t>ex</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spacing w:val="1"/>
        </w:rPr>
        <w:t>p</w:t>
      </w:r>
      <w:r w:rsidRPr="00B668B7">
        <w:rPr>
          <w:rFonts w:asciiTheme="minorHAnsi" w:eastAsia="Calibri" w:hAnsiTheme="minorHAnsi" w:cstheme="minorHAnsi"/>
          <w:color w:val="000000" w:themeColor="text1"/>
        </w:rPr>
        <w:t>t</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rPr>
        <w:t>arisi</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 xml:space="preserve">g </w:t>
      </w:r>
      <w:r w:rsidRPr="00B668B7">
        <w:rPr>
          <w:rFonts w:asciiTheme="minorHAnsi" w:eastAsia="Calibri" w:hAnsiTheme="minorHAnsi" w:cstheme="minorHAnsi"/>
          <w:color w:val="000000" w:themeColor="text1"/>
          <w:spacing w:val="1"/>
        </w:rPr>
        <w:t>f</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1"/>
        </w:rPr>
        <w:t>o</w:t>
      </w:r>
      <w:r w:rsidRPr="00B668B7">
        <w:rPr>
          <w:rFonts w:asciiTheme="minorHAnsi" w:eastAsia="Calibri" w:hAnsiTheme="minorHAnsi" w:cstheme="minorHAnsi"/>
          <w:color w:val="000000" w:themeColor="text1"/>
        </w:rPr>
        <w:t>m</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1"/>
        </w:rPr>
        <w:t>e</w:t>
      </w:r>
      <w:r w:rsidRPr="00B668B7">
        <w:rPr>
          <w:rFonts w:asciiTheme="minorHAnsi" w:eastAsia="Calibri" w:hAnsiTheme="minorHAnsi" w:cstheme="minorHAnsi"/>
          <w:color w:val="000000" w:themeColor="text1"/>
        </w:rPr>
        <w:t>ase</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rPr>
        <w:t>n</w:t>
      </w:r>
      <w:r w:rsidRPr="00B668B7">
        <w:rPr>
          <w:rFonts w:asciiTheme="minorHAnsi" w:eastAsia="Calibri" w:hAnsiTheme="minorHAnsi" w:cstheme="minorHAnsi"/>
          <w:color w:val="000000" w:themeColor="text1"/>
          <w:spacing w:val="3"/>
        </w:rPr>
        <w:t xml:space="preserve"> </w:t>
      </w:r>
      <w:r w:rsidRPr="00B668B7">
        <w:rPr>
          <w:rFonts w:asciiTheme="minorHAnsi" w:eastAsia="Calibri" w:hAnsiTheme="minorHAnsi" w:cstheme="minorHAnsi"/>
          <w:color w:val="000000" w:themeColor="text1"/>
          <w:spacing w:val="1"/>
        </w:rPr>
        <w:t>qu</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nt</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y</w:t>
      </w:r>
      <w:r w:rsidRPr="00B668B7">
        <w:rPr>
          <w:rFonts w:asciiTheme="minorHAnsi" w:eastAsia="Calibri" w:hAnsiTheme="minorHAnsi" w:cstheme="minorHAnsi"/>
          <w:color w:val="000000" w:themeColor="text1"/>
          <w:spacing w:val="1"/>
        </w:rPr>
        <w:t xml:space="preserve"> b</w:t>
      </w:r>
      <w:r w:rsidRPr="00B668B7">
        <w:rPr>
          <w:rFonts w:asciiTheme="minorHAnsi" w:eastAsia="Calibri" w:hAnsiTheme="minorHAnsi" w:cstheme="minorHAnsi"/>
          <w:color w:val="000000" w:themeColor="text1"/>
        </w:rPr>
        <w:t>y</w:t>
      </w:r>
      <w:r w:rsidRPr="00B668B7">
        <w:rPr>
          <w:rFonts w:asciiTheme="minorHAnsi" w:eastAsia="Calibri" w:hAnsiTheme="minorHAnsi" w:cstheme="minorHAnsi"/>
          <w:color w:val="000000" w:themeColor="text1"/>
          <w:spacing w:val="1"/>
        </w:rPr>
        <w:t xml:space="preserve"> 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 xml:space="preserve">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dd</w:t>
      </w:r>
      <w:r w:rsidRPr="00B668B7">
        <w:rPr>
          <w:rFonts w:asciiTheme="minorHAnsi" w:eastAsia="Calibri" w:hAnsiTheme="minorHAnsi" w:cstheme="minorHAnsi"/>
          <w:color w:val="000000" w:themeColor="text1"/>
        </w:rPr>
        <w:t>er</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rPr>
        <w:t>n</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em</w:t>
      </w:r>
      <w:r w:rsidRPr="00B668B7">
        <w:rPr>
          <w:rFonts w:asciiTheme="minorHAnsi" w:eastAsia="Calibri" w:hAnsiTheme="minorHAnsi" w:cstheme="minorHAnsi"/>
          <w:color w:val="000000" w:themeColor="text1"/>
          <w:spacing w:val="-1"/>
        </w:rPr>
        <w:t>a</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d a</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pp</w:t>
      </w:r>
      <w:r w:rsidRPr="00B668B7">
        <w:rPr>
          <w:rFonts w:asciiTheme="minorHAnsi" w:eastAsia="Calibri" w:hAnsiTheme="minorHAnsi" w:cstheme="minorHAnsi"/>
          <w:color w:val="000000" w:themeColor="text1"/>
          <w:spacing w:val="-2"/>
        </w:rPr>
        <w:t>r</w:t>
      </w:r>
      <w:r w:rsidRPr="00B668B7">
        <w:rPr>
          <w:rFonts w:asciiTheme="minorHAnsi" w:eastAsia="Calibri" w:hAnsiTheme="minorHAnsi" w:cstheme="minorHAnsi"/>
          <w:color w:val="000000" w:themeColor="text1"/>
        </w:rPr>
        <w:t>oval</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rPr>
        <w:t>f</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rPr>
        <w:t>P</w:t>
      </w:r>
      <w:r w:rsidRPr="00B668B7">
        <w:rPr>
          <w:rFonts w:asciiTheme="minorHAnsi" w:eastAsia="Calibri" w:hAnsiTheme="minorHAnsi" w:cstheme="minorHAnsi"/>
          <w:color w:val="000000" w:themeColor="text1"/>
          <w:spacing w:val="2"/>
        </w:rPr>
        <w:t>u</w:t>
      </w:r>
      <w:r w:rsidRPr="00B668B7">
        <w:rPr>
          <w:rFonts w:asciiTheme="minorHAnsi" w:eastAsia="Calibri" w:hAnsiTheme="minorHAnsi" w:cstheme="minorHAnsi"/>
          <w:color w:val="000000" w:themeColor="text1"/>
          <w:spacing w:val="-2"/>
        </w:rPr>
        <w:t>r</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aser</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1"/>
        </w:rPr>
        <w:t>w</w:t>
      </w:r>
      <w:r w:rsidRPr="00B668B7">
        <w:rPr>
          <w:rFonts w:asciiTheme="minorHAnsi" w:eastAsia="Calibri" w:hAnsiTheme="minorHAnsi" w:cstheme="minorHAnsi"/>
          <w:color w:val="000000" w:themeColor="text1"/>
        </w:rPr>
        <w:t>ill</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p</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rPr>
        <w:t>mi</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4"/>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1"/>
        </w:rPr>
        <w:t>o</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rPr>
        <w:t>g</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rPr>
        <w:t>t</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 xml:space="preserve">e </w:t>
      </w:r>
      <w:r w:rsidRPr="00B668B7">
        <w:rPr>
          <w:rFonts w:asciiTheme="minorHAnsi" w:eastAsia="Calibri" w:hAnsiTheme="minorHAnsi" w:cstheme="minorHAnsi"/>
          <w:color w:val="000000" w:themeColor="text1"/>
          <w:spacing w:val="1"/>
        </w:rPr>
        <w:t>p</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rPr>
        <w:t>f</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1"/>
        </w:rPr>
        <w:t>m</w:t>
      </w:r>
      <w:r w:rsidRPr="00B668B7">
        <w:rPr>
          <w:rFonts w:asciiTheme="minorHAnsi" w:eastAsia="Calibri" w:hAnsiTheme="minorHAnsi" w:cstheme="minorHAnsi"/>
          <w:color w:val="000000" w:themeColor="text1"/>
          <w:spacing w:val="1"/>
        </w:rPr>
        <w:t>p</w:t>
      </w:r>
      <w:r w:rsidRPr="00B668B7">
        <w:rPr>
          <w:rFonts w:asciiTheme="minorHAnsi" w:eastAsia="Calibri" w:hAnsiTheme="minorHAnsi" w:cstheme="minorHAnsi"/>
          <w:color w:val="000000" w:themeColor="text1"/>
        </w:rPr>
        <w:t xml:space="preserve">letion of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spacing w:val="1"/>
        </w:rPr>
        <w:t>nt</w:t>
      </w:r>
      <w:r w:rsidRPr="00B668B7">
        <w:rPr>
          <w:rFonts w:asciiTheme="minorHAnsi" w:eastAsia="Calibri" w:hAnsiTheme="minorHAnsi" w:cstheme="minorHAnsi"/>
          <w:color w:val="000000" w:themeColor="text1"/>
        </w:rPr>
        <w:t>rac</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w:t>
      </w:r>
    </w:p>
    <w:p w:rsidR="00192871" w:rsidRPr="00B668B7" w:rsidRDefault="00192871" w:rsidP="00192871">
      <w:pPr>
        <w:ind w:left="100" w:right="79"/>
        <w:jc w:val="both"/>
        <w:rPr>
          <w:rFonts w:asciiTheme="minorHAnsi" w:eastAsia="Calibri" w:hAnsiTheme="minorHAnsi" w:cstheme="minorHAnsi"/>
          <w:color w:val="000000" w:themeColor="text1"/>
        </w:rPr>
      </w:pPr>
      <w:r w:rsidRPr="00B668B7">
        <w:rPr>
          <w:rFonts w:asciiTheme="minorHAnsi" w:eastAsia="Calibri" w:hAnsiTheme="minorHAnsi" w:cstheme="minorHAnsi"/>
          <w:color w:val="000000" w:themeColor="text1"/>
        </w:rPr>
        <w:t>T</w:t>
      </w:r>
      <w:r w:rsidRPr="00B668B7">
        <w:rPr>
          <w:rFonts w:asciiTheme="minorHAnsi" w:eastAsia="Calibri" w:hAnsiTheme="minorHAnsi" w:cstheme="minorHAnsi"/>
          <w:color w:val="000000" w:themeColor="text1"/>
          <w:spacing w:val="2"/>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i</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er</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2"/>
        </w:rPr>
        <w:t>h</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2"/>
        </w:rPr>
        <w:t>u</w:t>
      </w:r>
      <w:r w:rsidRPr="00B668B7">
        <w:rPr>
          <w:rFonts w:asciiTheme="minorHAnsi" w:eastAsia="Calibri" w:hAnsiTheme="minorHAnsi" w:cstheme="minorHAnsi"/>
          <w:color w:val="000000" w:themeColor="text1"/>
        </w:rPr>
        <w:t xml:space="preserve">ld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1"/>
        </w:rPr>
        <w:t>fu</w:t>
      </w:r>
      <w:r w:rsidRPr="00B668B7">
        <w:rPr>
          <w:rFonts w:asciiTheme="minorHAnsi" w:eastAsia="Calibri" w:hAnsiTheme="minorHAnsi" w:cstheme="minorHAnsi"/>
          <w:color w:val="000000" w:themeColor="text1"/>
        </w:rPr>
        <w:t>l</w:t>
      </w:r>
      <w:r w:rsidRPr="00B668B7">
        <w:rPr>
          <w:rFonts w:asciiTheme="minorHAnsi" w:eastAsia="Calibri" w:hAnsiTheme="minorHAnsi" w:cstheme="minorHAnsi"/>
          <w:color w:val="000000" w:themeColor="text1"/>
          <w:spacing w:val="-2"/>
        </w:rPr>
        <w:t>l</w:t>
      </w:r>
      <w:r w:rsidRPr="00B668B7">
        <w:rPr>
          <w:rFonts w:asciiTheme="minorHAnsi" w:eastAsia="Calibri" w:hAnsiTheme="minorHAnsi" w:cstheme="minorHAnsi"/>
          <w:color w:val="000000" w:themeColor="text1"/>
        </w:rPr>
        <w:t>y a</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1"/>
        </w:rPr>
        <w:t>mp</w:t>
      </w:r>
      <w:r w:rsidRPr="00B668B7">
        <w:rPr>
          <w:rFonts w:asciiTheme="minorHAnsi" w:eastAsia="Calibri" w:hAnsiTheme="minorHAnsi" w:cstheme="minorHAnsi"/>
          <w:color w:val="000000" w:themeColor="text1"/>
          <w:spacing w:val="-2"/>
        </w:rPr>
        <w:t>l</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2"/>
        </w:rPr>
        <w:t>t</w:t>
      </w:r>
      <w:r w:rsidRPr="00B668B7">
        <w:rPr>
          <w:rFonts w:asciiTheme="minorHAnsi" w:eastAsia="Calibri" w:hAnsiTheme="minorHAnsi" w:cstheme="minorHAnsi"/>
          <w:color w:val="000000" w:themeColor="text1"/>
        </w:rPr>
        <w:t>ely</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1"/>
        </w:rPr>
        <w:t>e</w:t>
      </w:r>
      <w:r w:rsidRPr="00B668B7">
        <w:rPr>
          <w:rFonts w:asciiTheme="minorHAnsi" w:eastAsia="Calibri" w:hAnsiTheme="minorHAnsi" w:cstheme="minorHAnsi"/>
          <w:color w:val="000000" w:themeColor="text1"/>
          <w:spacing w:val="-3"/>
        </w:rPr>
        <w:t>s</w:t>
      </w:r>
      <w:r w:rsidRPr="00B668B7">
        <w:rPr>
          <w:rFonts w:asciiTheme="minorHAnsi" w:eastAsia="Calibri" w:hAnsiTheme="minorHAnsi" w:cstheme="minorHAnsi"/>
          <w:color w:val="000000" w:themeColor="text1"/>
          <w:spacing w:val="1"/>
        </w:rPr>
        <w:t>p</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si</w:t>
      </w:r>
      <w:r w:rsidRPr="00B668B7">
        <w:rPr>
          <w:rFonts w:asciiTheme="minorHAnsi" w:eastAsia="Calibri" w:hAnsiTheme="minorHAnsi" w:cstheme="minorHAnsi"/>
          <w:color w:val="000000" w:themeColor="text1"/>
          <w:spacing w:val="6"/>
        </w:rPr>
        <w:t>b</w:t>
      </w:r>
      <w:r w:rsidRPr="00B668B7">
        <w:rPr>
          <w:rFonts w:asciiTheme="minorHAnsi" w:eastAsia="Calibri" w:hAnsiTheme="minorHAnsi" w:cstheme="minorHAnsi"/>
          <w:color w:val="000000" w:themeColor="text1"/>
        </w:rPr>
        <w:t>le</w:t>
      </w:r>
      <w:r w:rsidRPr="00B668B7">
        <w:rPr>
          <w:rFonts w:asciiTheme="minorHAnsi" w:eastAsia="Calibri" w:hAnsiTheme="minorHAnsi" w:cstheme="minorHAnsi"/>
          <w:color w:val="000000" w:themeColor="text1"/>
          <w:spacing w:val="1"/>
        </w:rPr>
        <w:t xml:space="preserve"> f</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rPr>
        <w:t>all</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elive</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rPr>
        <w:t>ies</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rPr>
        <w:t>a</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d</w:t>
      </w:r>
      <w:r w:rsidRPr="00B668B7">
        <w:rPr>
          <w:rFonts w:asciiTheme="minorHAnsi" w:eastAsia="Calibri" w:hAnsiTheme="minorHAnsi" w:cstheme="minorHAnsi"/>
          <w:color w:val="000000" w:themeColor="text1"/>
        </w:rPr>
        <w:t>elive</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rPr>
        <w:t xml:space="preserve">les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1"/>
        </w:rPr>
        <w:t>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2"/>
        </w:rPr>
        <w:t>P</w:t>
      </w:r>
      <w:r w:rsidRPr="00B668B7">
        <w:rPr>
          <w:rFonts w:asciiTheme="minorHAnsi" w:eastAsia="Calibri" w:hAnsiTheme="minorHAnsi" w:cstheme="minorHAnsi"/>
          <w:color w:val="000000" w:themeColor="text1"/>
          <w:spacing w:val="1"/>
        </w:rPr>
        <w:t>u</w:t>
      </w:r>
      <w:r w:rsidRPr="00B668B7">
        <w:rPr>
          <w:rFonts w:asciiTheme="minorHAnsi" w:eastAsia="Calibri" w:hAnsiTheme="minorHAnsi" w:cstheme="minorHAnsi"/>
          <w:color w:val="000000" w:themeColor="text1"/>
        </w:rPr>
        <w:t>rc</w:t>
      </w:r>
      <w:r w:rsidRPr="00B668B7">
        <w:rPr>
          <w:rFonts w:asciiTheme="minorHAnsi" w:eastAsia="Calibri" w:hAnsiTheme="minorHAnsi" w:cstheme="minorHAnsi"/>
          <w:color w:val="000000" w:themeColor="text1"/>
          <w:spacing w:val="1"/>
        </w:rPr>
        <w:t>h</w:t>
      </w:r>
      <w:r w:rsidRPr="00B668B7">
        <w:rPr>
          <w:rFonts w:asciiTheme="minorHAnsi" w:eastAsia="Calibri" w:hAnsiTheme="minorHAnsi" w:cstheme="minorHAnsi"/>
          <w:color w:val="000000" w:themeColor="text1"/>
        </w:rPr>
        <w:t>ase</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rPr>
        <w:t xml:space="preserve">. </w:t>
      </w:r>
    </w:p>
    <w:p w:rsidR="00192871" w:rsidRPr="00B668B7" w:rsidRDefault="00192871" w:rsidP="00192871">
      <w:pPr>
        <w:ind w:left="100" w:right="79"/>
        <w:jc w:val="both"/>
        <w:rPr>
          <w:rFonts w:asciiTheme="minorHAnsi" w:eastAsia="Calibri" w:hAnsiTheme="minorHAnsi" w:cstheme="minorHAnsi"/>
          <w:color w:val="000000" w:themeColor="text1"/>
        </w:rPr>
      </w:pPr>
      <w:r w:rsidRPr="00B668B7">
        <w:rPr>
          <w:rFonts w:asciiTheme="minorHAnsi" w:eastAsia="Calibri" w:hAnsiTheme="minorHAnsi" w:cstheme="minorHAnsi"/>
          <w:color w:val="000000" w:themeColor="text1"/>
        </w:rPr>
        <w:t>T</w:t>
      </w:r>
      <w:r w:rsidRPr="00B668B7">
        <w:rPr>
          <w:rFonts w:asciiTheme="minorHAnsi" w:eastAsia="Calibri" w:hAnsiTheme="minorHAnsi" w:cstheme="minorHAnsi"/>
          <w:color w:val="000000" w:themeColor="text1"/>
          <w:spacing w:val="2"/>
        </w:rPr>
        <w:t>h</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rPr>
        <w:t>C</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spacing w:val="1"/>
        </w:rPr>
        <w:t>nt</w:t>
      </w:r>
      <w:r w:rsidRPr="00B668B7">
        <w:rPr>
          <w:rFonts w:asciiTheme="minorHAnsi" w:eastAsia="Calibri" w:hAnsiTheme="minorHAnsi" w:cstheme="minorHAnsi"/>
          <w:color w:val="000000" w:themeColor="text1"/>
        </w:rPr>
        <w:t>a</w:t>
      </w:r>
      <w:r w:rsidRPr="00B668B7">
        <w:rPr>
          <w:rFonts w:asciiTheme="minorHAnsi" w:eastAsia="Calibri" w:hAnsiTheme="minorHAnsi" w:cstheme="minorHAnsi"/>
          <w:color w:val="000000" w:themeColor="text1"/>
          <w:spacing w:val="-3"/>
        </w:rPr>
        <w:t>c</w:t>
      </w:r>
      <w:r w:rsidRPr="00B668B7">
        <w:rPr>
          <w:rFonts w:asciiTheme="minorHAnsi" w:eastAsia="Calibri" w:hAnsiTheme="minorHAnsi" w:cstheme="minorHAnsi"/>
          <w:color w:val="000000" w:themeColor="text1"/>
        </w:rPr>
        <w:t xml:space="preserve">t </w:t>
      </w:r>
      <w:r w:rsidRPr="00B668B7">
        <w:rPr>
          <w:rFonts w:asciiTheme="minorHAnsi" w:eastAsia="Calibri" w:hAnsiTheme="minorHAnsi" w:cstheme="minorHAnsi"/>
          <w:color w:val="000000" w:themeColor="text1"/>
          <w:spacing w:val="1"/>
        </w:rPr>
        <w:t>f</w:t>
      </w:r>
      <w:r w:rsidRPr="00B668B7">
        <w:rPr>
          <w:rFonts w:asciiTheme="minorHAnsi" w:eastAsia="Calibri" w:hAnsiTheme="minorHAnsi" w:cstheme="minorHAnsi"/>
          <w:color w:val="000000" w:themeColor="text1"/>
        </w:rPr>
        <w:t>or</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rPr>
        <w:t>a</w:t>
      </w:r>
      <w:r w:rsidRPr="00B668B7">
        <w:rPr>
          <w:rFonts w:asciiTheme="minorHAnsi" w:eastAsia="Calibri" w:hAnsiTheme="minorHAnsi" w:cstheme="minorHAnsi"/>
          <w:color w:val="000000" w:themeColor="text1"/>
          <w:spacing w:val="-2"/>
        </w:rPr>
        <w:t>l</w:t>
      </w:r>
      <w:r w:rsidRPr="00B668B7">
        <w:rPr>
          <w:rFonts w:asciiTheme="minorHAnsi" w:eastAsia="Calibri" w:hAnsiTheme="minorHAnsi" w:cstheme="minorHAnsi"/>
          <w:color w:val="000000" w:themeColor="text1"/>
        </w:rPr>
        <w:t>l</w:t>
      </w:r>
      <w:r w:rsidRPr="00B668B7">
        <w:rPr>
          <w:rFonts w:asciiTheme="minorHAnsi" w:eastAsia="Calibri" w:hAnsiTheme="minorHAnsi" w:cstheme="minorHAnsi"/>
          <w:color w:val="000000" w:themeColor="text1"/>
          <w:spacing w:val="-1"/>
        </w:rPr>
        <w:t xml:space="preserve"> c</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1"/>
        </w:rPr>
        <w:t>r</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1"/>
        </w:rPr>
        <w:t>e</w:t>
      </w:r>
      <w:r w:rsidRPr="00B668B7">
        <w:rPr>
          <w:rFonts w:asciiTheme="minorHAnsi" w:eastAsia="Calibri" w:hAnsiTheme="minorHAnsi" w:cstheme="minorHAnsi"/>
          <w:color w:val="000000" w:themeColor="text1"/>
        </w:rPr>
        <w:t>s</w:t>
      </w:r>
      <w:r w:rsidRPr="00B668B7">
        <w:rPr>
          <w:rFonts w:asciiTheme="minorHAnsi" w:eastAsia="Calibri" w:hAnsiTheme="minorHAnsi" w:cstheme="minorHAnsi"/>
          <w:color w:val="000000" w:themeColor="text1"/>
          <w:spacing w:val="1"/>
        </w:rPr>
        <w:t>p</w:t>
      </w:r>
      <w:r w:rsidRPr="00B668B7">
        <w:rPr>
          <w:rFonts w:asciiTheme="minorHAnsi" w:eastAsia="Calibri" w:hAnsiTheme="minorHAnsi" w:cstheme="minorHAnsi"/>
          <w:color w:val="000000" w:themeColor="text1"/>
          <w:spacing w:val="-2"/>
        </w:rPr>
        <w:t>o</w:t>
      </w:r>
      <w:r w:rsidRPr="00B668B7">
        <w:rPr>
          <w:rFonts w:asciiTheme="minorHAnsi" w:eastAsia="Calibri" w:hAnsiTheme="minorHAnsi" w:cstheme="minorHAnsi"/>
          <w:color w:val="000000" w:themeColor="text1"/>
          <w:spacing w:val="1"/>
        </w:rPr>
        <w:t>nd</w:t>
      </w:r>
      <w:r w:rsidRPr="00B668B7">
        <w:rPr>
          <w:rFonts w:asciiTheme="minorHAnsi" w:eastAsia="Calibri" w:hAnsiTheme="minorHAnsi" w:cstheme="minorHAnsi"/>
          <w:color w:val="000000" w:themeColor="text1"/>
          <w:spacing w:val="-2"/>
        </w:rPr>
        <w:t>e</w:t>
      </w:r>
      <w:r w:rsidRPr="00B668B7">
        <w:rPr>
          <w:rFonts w:asciiTheme="minorHAnsi" w:eastAsia="Calibri" w:hAnsiTheme="minorHAnsi" w:cstheme="minorHAnsi"/>
          <w:color w:val="000000" w:themeColor="text1"/>
          <w:spacing w:val="1"/>
        </w:rPr>
        <w:t>n</w:t>
      </w:r>
      <w:r w:rsidRPr="00B668B7">
        <w:rPr>
          <w:rFonts w:asciiTheme="minorHAnsi" w:eastAsia="Calibri" w:hAnsiTheme="minorHAnsi" w:cstheme="minorHAnsi"/>
          <w:color w:val="000000" w:themeColor="text1"/>
          <w:spacing w:val="-1"/>
        </w:rPr>
        <w:t>c</w:t>
      </w:r>
      <w:r w:rsidRPr="00B668B7">
        <w:rPr>
          <w:rFonts w:asciiTheme="minorHAnsi" w:eastAsia="Calibri" w:hAnsiTheme="minorHAnsi" w:cstheme="minorHAnsi"/>
          <w:color w:val="000000" w:themeColor="text1"/>
        </w:rPr>
        <w:t>e</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rPr>
        <w:t>n</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rPr>
        <w:t>r</w:t>
      </w:r>
      <w:r w:rsidRPr="00B668B7">
        <w:rPr>
          <w:rFonts w:asciiTheme="minorHAnsi" w:eastAsia="Calibri" w:hAnsiTheme="minorHAnsi" w:cstheme="minorHAnsi"/>
          <w:color w:val="000000" w:themeColor="text1"/>
          <w:spacing w:val="1"/>
        </w:rPr>
        <w:t>e</w:t>
      </w:r>
      <w:r w:rsidRPr="00B668B7">
        <w:rPr>
          <w:rFonts w:asciiTheme="minorHAnsi" w:eastAsia="Calibri" w:hAnsiTheme="minorHAnsi" w:cstheme="minorHAnsi"/>
          <w:color w:val="000000" w:themeColor="text1"/>
        </w:rPr>
        <w:t>l</w:t>
      </w:r>
      <w:r w:rsidRPr="00B668B7">
        <w:rPr>
          <w:rFonts w:asciiTheme="minorHAnsi" w:eastAsia="Calibri" w:hAnsiTheme="minorHAnsi" w:cstheme="minorHAnsi"/>
          <w:color w:val="000000" w:themeColor="text1"/>
          <w:spacing w:val="-2"/>
        </w:rPr>
        <w:t>a</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rPr>
        <w:t xml:space="preserve">on </w:t>
      </w:r>
      <w:r w:rsidRPr="00B668B7">
        <w:rPr>
          <w:rFonts w:asciiTheme="minorHAnsi" w:eastAsia="Calibri" w:hAnsiTheme="minorHAnsi" w:cstheme="minorHAnsi"/>
          <w:color w:val="000000" w:themeColor="text1"/>
          <w:spacing w:val="1"/>
        </w:rPr>
        <w:t>t</w:t>
      </w:r>
      <w:r w:rsidRPr="00B668B7">
        <w:rPr>
          <w:rFonts w:asciiTheme="minorHAnsi" w:eastAsia="Calibri" w:hAnsiTheme="minorHAnsi" w:cstheme="minorHAnsi"/>
          <w:color w:val="000000" w:themeColor="text1"/>
        </w:rPr>
        <w:t>o</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spacing w:val="1"/>
        </w:rPr>
        <w:t>th</w:t>
      </w:r>
      <w:r w:rsidRPr="00B668B7">
        <w:rPr>
          <w:rFonts w:asciiTheme="minorHAnsi" w:eastAsia="Calibri" w:hAnsiTheme="minorHAnsi" w:cstheme="minorHAnsi"/>
          <w:color w:val="000000" w:themeColor="text1"/>
        </w:rPr>
        <w:t>is</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spacing w:val="1"/>
        </w:rPr>
        <w:t>b</w:t>
      </w:r>
      <w:r w:rsidRPr="00B668B7">
        <w:rPr>
          <w:rFonts w:asciiTheme="minorHAnsi" w:eastAsia="Calibri" w:hAnsiTheme="minorHAnsi" w:cstheme="minorHAnsi"/>
          <w:color w:val="000000" w:themeColor="text1"/>
          <w:spacing w:val="-2"/>
        </w:rPr>
        <w:t>i</w:t>
      </w:r>
      <w:r w:rsidRPr="00B668B7">
        <w:rPr>
          <w:rFonts w:asciiTheme="minorHAnsi" w:eastAsia="Calibri" w:hAnsiTheme="minorHAnsi" w:cstheme="minorHAnsi"/>
          <w:color w:val="000000" w:themeColor="text1"/>
        </w:rPr>
        <w:t>d</w:t>
      </w:r>
      <w:r w:rsidRPr="00B668B7">
        <w:rPr>
          <w:rFonts w:asciiTheme="minorHAnsi" w:eastAsia="Calibri" w:hAnsiTheme="minorHAnsi" w:cstheme="minorHAnsi"/>
          <w:color w:val="000000" w:themeColor="text1"/>
          <w:spacing w:val="2"/>
        </w:rPr>
        <w:t xml:space="preserve"> </w:t>
      </w:r>
      <w:r w:rsidRPr="00B668B7">
        <w:rPr>
          <w:rFonts w:asciiTheme="minorHAnsi" w:eastAsia="Calibri" w:hAnsiTheme="minorHAnsi" w:cstheme="minorHAnsi"/>
          <w:color w:val="000000" w:themeColor="text1"/>
        </w:rPr>
        <w:t>is</w:t>
      </w:r>
      <w:r w:rsidRPr="00B668B7">
        <w:rPr>
          <w:rFonts w:asciiTheme="minorHAnsi" w:eastAsia="Calibri" w:hAnsiTheme="minorHAnsi" w:cstheme="minorHAnsi"/>
          <w:color w:val="000000" w:themeColor="text1"/>
          <w:spacing w:val="1"/>
        </w:rPr>
        <w:t xml:space="preserve"> </w:t>
      </w:r>
      <w:r w:rsidRPr="00B668B7">
        <w:rPr>
          <w:rFonts w:asciiTheme="minorHAnsi" w:eastAsia="Calibri" w:hAnsiTheme="minorHAnsi" w:cstheme="minorHAnsi"/>
          <w:color w:val="000000" w:themeColor="text1"/>
        </w:rPr>
        <w:t xml:space="preserve">as </w:t>
      </w:r>
      <w:r w:rsidRPr="00B668B7">
        <w:rPr>
          <w:rFonts w:asciiTheme="minorHAnsi" w:eastAsia="Calibri" w:hAnsiTheme="minorHAnsi" w:cstheme="minorHAnsi"/>
          <w:color w:val="000000" w:themeColor="text1"/>
          <w:spacing w:val="1"/>
        </w:rPr>
        <w:t>f</w:t>
      </w:r>
      <w:r w:rsidRPr="00B668B7">
        <w:rPr>
          <w:rFonts w:asciiTheme="minorHAnsi" w:eastAsia="Calibri" w:hAnsiTheme="minorHAnsi" w:cstheme="minorHAnsi"/>
          <w:color w:val="000000" w:themeColor="text1"/>
        </w:rPr>
        <w:t>oll</w:t>
      </w:r>
      <w:r w:rsidRPr="00B668B7">
        <w:rPr>
          <w:rFonts w:asciiTheme="minorHAnsi" w:eastAsia="Calibri" w:hAnsiTheme="minorHAnsi" w:cstheme="minorHAnsi"/>
          <w:color w:val="000000" w:themeColor="text1"/>
          <w:spacing w:val="1"/>
        </w:rPr>
        <w:t>o</w:t>
      </w:r>
      <w:r w:rsidRPr="00B668B7">
        <w:rPr>
          <w:rFonts w:asciiTheme="minorHAnsi" w:eastAsia="Calibri" w:hAnsiTheme="minorHAnsi" w:cstheme="minorHAnsi"/>
          <w:color w:val="000000" w:themeColor="text1"/>
          <w:spacing w:val="-1"/>
        </w:rPr>
        <w:t>w</w:t>
      </w:r>
      <w:r w:rsidRPr="00B668B7">
        <w:rPr>
          <w:rFonts w:asciiTheme="minorHAnsi" w:eastAsia="Calibri" w:hAnsiTheme="minorHAnsi" w:cstheme="minorHAnsi"/>
          <w:color w:val="000000" w:themeColor="text1"/>
        </w:rPr>
        <w:t>s:</w:t>
      </w:r>
    </w:p>
    <w:p w:rsidR="00192871" w:rsidRPr="003B6CBA" w:rsidRDefault="007E7744" w:rsidP="00192871">
      <w:pPr>
        <w:spacing w:after="0"/>
        <w:ind w:left="720"/>
        <w:rPr>
          <w:rFonts w:asciiTheme="minorHAnsi" w:hAnsiTheme="minorHAnsi" w:cstheme="minorHAnsi"/>
          <w:b/>
          <w:color w:val="000000" w:themeColor="text1"/>
        </w:rPr>
      </w:pPr>
      <w:r w:rsidRPr="003B6CBA">
        <w:rPr>
          <w:rFonts w:asciiTheme="minorHAnsi" w:hAnsiTheme="minorHAnsi" w:cstheme="minorHAnsi"/>
          <w:b/>
          <w:color w:val="000000" w:themeColor="text1"/>
        </w:rPr>
        <w:t xml:space="preserve"> </w:t>
      </w:r>
      <w:r w:rsidR="00192871" w:rsidRPr="003B6CBA">
        <w:rPr>
          <w:rFonts w:asciiTheme="minorHAnsi" w:hAnsiTheme="minorHAnsi" w:cstheme="minorHAnsi"/>
          <w:b/>
          <w:color w:val="000000" w:themeColor="text1"/>
        </w:rPr>
        <w:t>(Ata Hussain Shah Hashmi)</w:t>
      </w:r>
    </w:p>
    <w:p w:rsidR="00192871" w:rsidRPr="003B6CBA" w:rsidRDefault="00192871" w:rsidP="00192871">
      <w:pPr>
        <w:spacing w:after="0"/>
        <w:ind w:left="720"/>
        <w:rPr>
          <w:rFonts w:asciiTheme="minorHAnsi" w:hAnsiTheme="minorHAnsi" w:cstheme="minorHAnsi"/>
          <w:color w:val="000000" w:themeColor="text1"/>
        </w:rPr>
      </w:pPr>
      <w:r w:rsidRPr="003B6CBA">
        <w:rPr>
          <w:rFonts w:asciiTheme="minorHAnsi" w:hAnsiTheme="minorHAnsi" w:cstheme="minorHAnsi"/>
          <w:color w:val="000000" w:themeColor="text1"/>
        </w:rPr>
        <w:t xml:space="preserve">Government Liaison and Admin Officer </w:t>
      </w:r>
    </w:p>
    <w:p w:rsidR="00192871" w:rsidRPr="003B6CBA" w:rsidRDefault="00192871" w:rsidP="00192871">
      <w:pPr>
        <w:spacing w:after="0"/>
        <w:ind w:firstLine="720"/>
        <w:rPr>
          <w:rFonts w:asciiTheme="minorHAnsi" w:hAnsiTheme="minorHAnsi" w:cstheme="minorHAnsi"/>
          <w:color w:val="000000" w:themeColor="text1"/>
        </w:rPr>
      </w:pPr>
      <w:r w:rsidRPr="003B6CBA">
        <w:rPr>
          <w:rFonts w:asciiTheme="minorHAnsi" w:hAnsiTheme="minorHAnsi" w:cstheme="minorHAnsi"/>
          <w:color w:val="000000" w:themeColor="text1"/>
        </w:rPr>
        <w:t>Postal Life Insurance Company Limited.</w:t>
      </w:r>
    </w:p>
    <w:p w:rsidR="00192871" w:rsidRPr="003B6CBA" w:rsidRDefault="00192871" w:rsidP="00192871">
      <w:pPr>
        <w:spacing w:after="0"/>
        <w:ind w:left="720"/>
        <w:rPr>
          <w:rFonts w:asciiTheme="minorHAnsi" w:hAnsiTheme="minorHAnsi" w:cstheme="minorHAnsi"/>
          <w:color w:val="000000" w:themeColor="text1"/>
        </w:rPr>
      </w:pPr>
      <w:r w:rsidRPr="003B6CBA">
        <w:rPr>
          <w:rFonts w:asciiTheme="minorHAnsi" w:hAnsiTheme="minorHAnsi" w:cstheme="minorHAnsi"/>
          <w:color w:val="000000" w:themeColor="text1"/>
        </w:rPr>
        <w:t>2</w:t>
      </w:r>
      <w:r w:rsidRPr="003B6CBA">
        <w:rPr>
          <w:rFonts w:asciiTheme="minorHAnsi" w:hAnsiTheme="minorHAnsi" w:cstheme="minorHAnsi"/>
          <w:color w:val="000000" w:themeColor="text1"/>
          <w:vertAlign w:val="superscript"/>
        </w:rPr>
        <w:t>nd</w:t>
      </w:r>
      <w:r w:rsidRPr="003B6CBA">
        <w:rPr>
          <w:rFonts w:asciiTheme="minorHAnsi" w:hAnsiTheme="minorHAnsi" w:cstheme="minorHAnsi"/>
          <w:color w:val="000000" w:themeColor="text1"/>
        </w:rPr>
        <w:t xml:space="preserve"> floor, Postal Staff College,</w:t>
      </w:r>
    </w:p>
    <w:p w:rsidR="00192871" w:rsidRPr="003B6CBA" w:rsidRDefault="00192871" w:rsidP="00192871">
      <w:pPr>
        <w:spacing w:after="0"/>
        <w:ind w:left="720"/>
        <w:rPr>
          <w:rFonts w:asciiTheme="minorHAnsi" w:hAnsiTheme="minorHAnsi" w:cstheme="minorHAnsi"/>
          <w:color w:val="000000" w:themeColor="text1"/>
        </w:rPr>
      </w:pPr>
      <w:r w:rsidRPr="003B6CBA">
        <w:rPr>
          <w:rFonts w:asciiTheme="minorHAnsi" w:hAnsiTheme="minorHAnsi" w:cstheme="minorHAnsi"/>
          <w:color w:val="000000" w:themeColor="text1"/>
        </w:rPr>
        <w:t>G8/4, Islamabad</w:t>
      </w:r>
    </w:p>
    <w:p w:rsidR="00972DF0" w:rsidRPr="007E7744" w:rsidRDefault="00192871" w:rsidP="007E7744">
      <w:pPr>
        <w:spacing w:after="0"/>
        <w:ind w:left="720"/>
        <w:rPr>
          <w:rFonts w:asciiTheme="minorHAnsi" w:hAnsiTheme="minorHAnsi" w:cstheme="minorHAnsi"/>
          <w:color w:val="000000" w:themeColor="text1"/>
        </w:rPr>
      </w:pPr>
      <w:r w:rsidRPr="003B6CBA">
        <w:rPr>
          <w:rFonts w:asciiTheme="minorHAnsi" w:hAnsiTheme="minorHAnsi" w:cstheme="minorHAnsi"/>
          <w:color w:val="000000" w:themeColor="text1"/>
        </w:rPr>
        <w:t>Phone No. 051-9192902</w:t>
      </w:r>
    </w:p>
    <w:p w:rsidR="00972DF0" w:rsidRPr="003B6CBA" w:rsidRDefault="00972DF0" w:rsidP="007E7744">
      <w:pPr>
        <w:spacing w:after="0"/>
        <w:rPr>
          <w:rFonts w:asciiTheme="minorHAnsi" w:hAnsiTheme="minorHAnsi" w:cstheme="minorHAnsi"/>
          <w:color w:val="000000" w:themeColor="text1"/>
        </w:rPr>
      </w:pPr>
    </w:p>
    <w:p w:rsidR="00192871" w:rsidRPr="00EA5399" w:rsidRDefault="00192871" w:rsidP="00192871">
      <w:pPr>
        <w:spacing w:after="0"/>
        <w:ind w:left="100" w:right="70"/>
        <w:jc w:val="both"/>
        <w:rPr>
          <w:rFonts w:asciiTheme="minorHAnsi" w:eastAsia="Calibri" w:hAnsiTheme="minorHAnsi" w:cstheme="minorHAnsi"/>
          <w:color w:val="000000" w:themeColor="text1"/>
        </w:rPr>
      </w:pPr>
      <w:r w:rsidRPr="00EA5399">
        <w:rPr>
          <w:rFonts w:asciiTheme="minorHAnsi" w:eastAsia="Calibri" w:hAnsiTheme="minorHAnsi" w:cstheme="minorHAnsi"/>
          <w:color w:val="000000" w:themeColor="text1"/>
          <w:spacing w:val="-1"/>
        </w:rPr>
        <w:t>B</w:t>
      </w:r>
      <w:r w:rsidRPr="00EA5399">
        <w:rPr>
          <w:rFonts w:asciiTheme="minorHAnsi" w:eastAsia="Calibri" w:hAnsiTheme="minorHAnsi" w:cstheme="minorHAnsi"/>
          <w:color w:val="000000" w:themeColor="text1"/>
        </w:rPr>
        <w:t>i</w:t>
      </w:r>
      <w:r w:rsidRPr="00EA5399">
        <w:rPr>
          <w:rFonts w:asciiTheme="minorHAnsi" w:eastAsia="Calibri" w:hAnsiTheme="minorHAnsi" w:cstheme="minorHAnsi"/>
          <w:color w:val="000000" w:themeColor="text1"/>
          <w:spacing w:val="1"/>
        </w:rPr>
        <w:t>dd</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r</w:t>
      </w:r>
      <w:r w:rsidRPr="00EA5399">
        <w:rPr>
          <w:rFonts w:asciiTheme="minorHAnsi" w:eastAsia="Calibri" w:hAnsiTheme="minorHAnsi" w:cstheme="minorHAnsi"/>
          <w:color w:val="000000" w:themeColor="text1"/>
        </w:rPr>
        <w:t>s</w:t>
      </w:r>
      <w:r w:rsidRPr="00EA5399">
        <w:rPr>
          <w:rFonts w:asciiTheme="minorHAnsi" w:eastAsia="Calibri" w:hAnsiTheme="minorHAnsi" w:cstheme="minorHAnsi"/>
          <w:color w:val="000000" w:themeColor="text1"/>
          <w:spacing w:val="-13"/>
        </w:rPr>
        <w:t xml:space="preserve"> </w:t>
      </w:r>
      <w:r w:rsidRPr="00EA5399">
        <w:rPr>
          <w:rFonts w:asciiTheme="minorHAnsi" w:eastAsia="Calibri" w:hAnsiTheme="minorHAnsi" w:cstheme="minorHAnsi"/>
          <w:color w:val="000000" w:themeColor="text1"/>
        </w:rPr>
        <w:t>s</w:t>
      </w:r>
      <w:r w:rsidRPr="00EA5399">
        <w:rPr>
          <w:rFonts w:asciiTheme="minorHAnsi" w:eastAsia="Calibri" w:hAnsiTheme="minorHAnsi" w:cstheme="minorHAnsi"/>
          <w:color w:val="000000" w:themeColor="text1"/>
          <w:spacing w:val="-2"/>
        </w:rPr>
        <w:t>h</w:t>
      </w:r>
      <w:r w:rsidRPr="00EA5399">
        <w:rPr>
          <w:rFonts w:asciiTheme="minorHAnsi" w:eastAsia="Calibri" w:hAnsiTheme="minorHAnsi" w:cstheme="minorHAnsi"/>
          <w:color w:val="000000" w:themeColor="text1"/>
        </w:rPr>
        <w:t>o</w:t>
      </w:r>
      <w:r w:rsidRPr="00EA5399">
        <w:rPr>
          <w:rFonts w:asciiTheme="minorHAnsi" w:eastAsia="Calibri" w:hAnsiTheme="minorHAnsi" w:cstheme="minorHAnsi"/>
          <w:color w:val="000000" w:themeColor="text1"/>
          <w:spacing w:val="2"/>
        </w:rPr>
        <w:t>u</w:t>
      </w:r>
      <w:r w:rsidRPr="00EA5399">
        <w:rPr>
          <w:rFonts w:asciiTheme="minorHAnsi" w:eastAsia="Calibri" w:hAnsiTheme="minorHAnsi" w:cstheme="minorHAnsi"/>
          <w:color w:val="000000" w:themeColor="text1"/>
          <w:spacing w:val="-2"/>
        </w:rPr>
        <w:t>l</w:t>
      </w:r>
      <w:r w:rsidRPr="00EA5399">
        <w:rPr>
          <w:rFonts w:asciiTheme="minorHAnsi" w:eastAsia="Calibri" w:hAnsiTheme="minorHAnsi" w:cstheme="minorHAnsi"/>
          <w:color w:val="000000" w:themeColor="text1"/>
        </w:rPr>
        <w:t>d</w:t>
      </w:r>
      <w:r w:rsidRPr="00EA5399">
        <w:rPr>
          <w:rFonts w:asciiTheme="minorHAnsi" w:eastAsia="Calibri" w:hAnsiTheme="minorHAnsi" w:cstheme="minorHAnsi"/>
          <w:color w:val="000000" w:themeColor="text1"/>
          <w:spacing w:val="-12"/>
        </w:rPr>
        <w:t xml:space="preserve"> </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spacing w:val="-2"/>
        </w:rPr>
        <w:t>o</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2"/>
        </w:rPr>
        <w:t xml:space="preserve">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at</w:t>
      </w:r>
      <w:r w:rsidRPr="00EA5399">
        <w:rPr>
          <w:rFonts w:asciiTheme="minorHAnsi" w:eastAsia="Calibri" w:hAnsiTheme="minorHAnsi" w:cstheme="minorHAnsi"/>
          <w:color w:val="000000" w:themeColor="text1"/>
          <w:spacing w:val="-16"/>
        </w:rPr>
        <w:t xml:space="preserve"> </w:t>
      </w:r>
      <w:r w:rsidRPr="00EA5399">
        <w:rPr>
          <w:rFonts w:asciiTheme="minorHAnsi" w:eastAsia="Calibri" w:hAnsiTheme="minorHAnsi" w:cstheme="minorHAnsi"/>
          <w:color w:val="000000" w:themeColor="text1"/>
          <w:spacing w:val="1"/>
        </w:rPr>
        <w:t>du</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2"/>
        </w:rPr>
        <w:t>i</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rPr>
        <w:t>g</w:t>
      </w:r>
      <w:r w:rsidRPr="00EA5399">
        <w:rPr>
          <w:rFonts w:asciiTheme="minorHAnsi" w:eastAsia="Calibri" w:hAnsiTheme="minorHAnsi" w:cstheme="minorHAnsi"/>
          <w:color w:val="000000" w:themeColor="text1"/>
          <w:spacing w:val="-13"/>
        </w:rPr>
        <w:t xml:space="preserve">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3"/>
        </w:rPr>
        <w:t xml:space="preserve"> </w:t>
      </w:r>
      <w:r w:rsidRPr="00EA5399">
        <w:rPr>
          <w:rFonts w:asciiTheme="minorHAnsi" w:eastAsia="Calibri" w:hAnsiTheme="minorHAnsi" w:cstheme="minorHAnsi"/>
          <w:color w:val="000000" w:themeColor="text1"/>
          <w:spacing w:val="1"/>
        </w:rPr>
        <w:t>p</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r</w:t>
      </w:r>
      <w:r w:rsidRPr="00EA5399">
        <w:rPr>
          <w:rFonts w:asciiTheme="minorHAnsi" w:eastAsia="Calibri" w:hAnsiTheme="minorHAnsi" w:cstheme="minorHAnsi"/>
          <w:color w:val="000000" w:themeColor="text1"/>
        </w:rPr>
        <w:t>i</w:t>
      </w:r>
      <w:r w:rsidRPr="00EA5399">
        <w:rPr>
          <w:rFonts w:asciiTheme="minorHAnsi" w:eastAsia="Calibri" w:hAnsiTheme="minorHAnsi" w:cstheme="minorHAnsi"/>
          <w:color w:val="000000" w:themeColor="text1"/>
          <w:spacing w:val="-2"/>
        </w:rPr>
        <w:t>o</w:t>
      </w:r>
      <w:r w:rsidRPr="00EA5399">
        <w:rPr>
          <w:rFonts w:asciiTheme="minorHAnsi" w:eastAsia="Calibri" w:hAnsiTheme="minorHAnsi" w:cstheme="minorHAnsi"/>
          <w:color w:val="000000" w:themeColor="text1"/>
        </w:rPr>
        <w:t>d</w:t>
      </w:r>
      <w:r w:rsidRPr="00EA5399">
        <w:rPr>
          <w:rFonts w:asciiTheme="minorHAnsi" w:eastAsia="Calibri" w:hAnsiTheme="minorHAnsi" w:cstheme="minorHAnsi"/>
          <w:color w:val="000000" w:themeColor="text1"/>
          <w:spacing w:val="-9"/>
        </w:rPr>
        <w:t xml:space="preserve"> </w:t>
      </w:r>
      <w:r w:rsidRPr="00EA5399">
        <w:rPr>
          <w:rFonts w:asciiTheme="minorHAnsi" w:eastAsia="Calibri" w:hAnsiTheme="minorHAnsi" w:cstheme="minorHAnsi"/>
          <w:color w:val="000000" w:themeColor="text1"/>
          <w:spacing w:val="-1"/>
        </w:rPr>
        <w:t>f</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1"/>
        </w:rPr>
        <w:t>o</w:t>
      </w:r>
      <w:r w:rsidRPr="00EA5399">
        <w:rPr>
          <w:rFonts w:asciiTheme="minorHAnsi" w:eastAsia="Calibri" w:hAnsiTheme="minorHAnsi" w:cstheme="minorHAnsi"/>
          <w:color w:val="000000" w:themeColor="text1"/>
        </w:rPr>
        <w:t>m</w:t>
      </w:r>
      <w:r w:rsidRPr="00EA5399">
        <w:rPr>
          <w:rFonts w:asciiTheme="minorHAnsi" w:eastAsia="Calibri" w:hAnsiTheme="minorHAnsi" w:cstheme="minorHAnsi"/>
          <w:color w:val="000000" w:themeColor="text1"/>
          <w:spacing w:val="-13"/>
        </w:rPr>
        <w:t xml:space="preserve"> </w:t>
      </w:r>
      <w:r w:rsidRPr="00EA5399">
        <w:rPr>
          <w:rFonts w:asciiTheme="minorHAnsi" w:eastAsia="Calibri" w:hAnsiTheme="minorHAnsi" w:cstheme="minorHAnsi"/>
          <w:color w:val="000000" w:themeColor="text1"/>
          <w:spacing w:val="-1"/>
        </w:rPr>
        <w:t>th</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8"/>
        </w:rPr>
        <w:t xml:space="preserve"> </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1"/>
        </w:rPr>
        <w:t>e</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ei</w:t>
      </w:r>
      <w:r w:rsidRPr="00EA5399">
        <w:rPr>
          <w:rFonts w:asciiTheme="minorHAnsi" w:eastAsia="Calibri" w:hAnsiTheme="minorHAnsi" w:cstheme="minorHAnsi"/>
          <w:color w:val="000000" w:themeColor="text1"/>
          <w:spacing w:val="-1"/>
        </w:rPr>
        <w:t>p</w:t>
      </w:r>
      <w:r w:rsidRPr="00EA5399">
        <w:rPr>
          <w:rFonts w:asciiTheme="minorHAnsi" w:eastAsia="Calibri" w:hAnsiTheme="minorHAnsi" w:cstheme="minorHAnsi"/>
          <w:color w:val="000000" w:themeColor="text1"/>
        </w:rPr>
        <w:t>t</w:t>
      </w:r>
      <w:r w:rsidRPr="00EA5399">
        <w:rPr>
          <w:rFonts w:asciiTheme="minorHAnsi" w:eastAsia="Calibri" w:hAnsiTheme="minorHAnsi" w:cstheme="minorHAnsi"/>
          <w:color w:val="000000" w:themeColor="text1"/>
          <w:spacing w:val="-12"/>
        </w:rPr>
        <w:t xml:space="preserve"> </w:t>
      </w:r>
      <w:r w:rsidRPr="00EA5399">
        <w:rPr>
          <w:rFonts w:asciiTheme="minorHAnsi" w:eastAsia="Calibri" w:hAnsiTheme="minorHAnsi" w:cstheme="minorHAnsi"/>
          <w:color w:val="000000" w:themeColor="text1"/>
          <w:spacing w:val="1"/>
        </w:rPr>
        <w:t>o</w:t>
      </w:r>
      <w:r w:rsidRPr="00EA5399">
        <w:rPr>
          <w:rFonts w:asciiTheme="minorHAnsi" w:eastAsia="Calibri" w:hAnsiTheme="minorHAnsi" w:cstheme="minorHAnsi"/>
          <w:color w:val="000000" w:themeColor="text1"/>
        </w:rPr>
        <w:t>f</w:t>
      </w:r>
      <w:r w:rsidRPr="00EA5399">
        <w:rPr>
          <w:rFonts w:asciiTheme="minorHAnsi" w:eastAsia="Calibri" w:hAnsiTheme="minorHAnsi" w:cstheme="minorHAnsi"/>
          <w:color w:val="000000" w:themeColor="text1"/>
          <w:spacing w:val="-12"/>
        </w:rPr>
        <w:t xml:space="preserve">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3"/>
        </w:rPr>
        <w:t xml:space="preserve"> </w:t>
      </w:r>
      <w:r w:rsidRPr="00EA5399">
        <w:rPr>
          <w:rFonts w:asciiTheme="minorHAnsi" w:eastAsia="Calibri" w:hAnsiTheme="minorHAnsi" w:cstheme="minorHAnsi"/>
          <w:color w:val="000000" w:themeColor="text1"/>
          <w:spacing w:val="1"/>
        </w:rPr>
        <w:t>b</w:t>
      </w:r>
      <w:r w:rsidRPr="00EA5399">
        <w:rPr>
          <w:rFonts w:asciiTheme="minorHAnsi" w:eastAsia="Calibri" w:hAnsiTheme="minorHAnsi" w:cstheme="minorHAnsi"/>
          <w:color w:val="000000" w:themeColor="text1"/>
        </w:rPr>
        <w:t>id</w:t>
      </w:r>
      <w:r w:rsidRPr="00EA5399">
        <w:rPr>
          <w:rFonts w:asciiTheme="minorHAnsi" w:eastAsia="Calibri" w:hAnsiTheme="minorHAnsi" w:cstheme="minorHAnsi"/>
          <w:color w:val="000000" w:themeColor="text1"/>
          <w:spacing w:val="-12"/>
        </w:rPr>
        <w:t xml:space="preserve"> </w:t>
      </w:r>
      <w:r w:rsidRPr="00EA5399">
        <w:rPr>
          <w:rFonts w:asciiTheme="minorHAnsi" w:eastAsia="Calibri" w:hAnsiTheme="minorHAnsi" w:cstheme="minorHAnsi"/>
          <w:color w:val="000000" w:themeColor="text1"/>
        </w:rPr>
        <w:t>a</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rPr>
        <w:t>d</w:t>
      </w:r>
      <w:r w:rsidRPr="00EA5399">
        <w:rPr>
          <w:rFonts w:asciiTheme="minorHAnsi" w:eastAsia="Calibri" w:hAnsiTheme="minorHAnsi" w:cstheme="minorHAnsi"/>
          <w:color w:val="000000" w:themeColor="text1"/>
          <w:spacing w:val="-9"/>
        </w:rPr>
        <w:t xml:space="preserve"> </w:t>
      </w:r>
      <w:r w:rsidRPr="00EA5399">
        <w:rPr>
          <w:rFonts w:asciiTheme="minorHAnsi" w:eastAsia="Calibri" w:hAnsiTheme="minorHAnsi" w:cstheme="minorHAnsi"/>
          <w:color w:val="000000" w:themeColor="text1"/>
          <w:spacing w:val="-1"/>
        </w:rPr>
        <w:t>u</w:t>
      </w:r>
      <w:r w:rsidRPr="00EA5399">
        <w:rPr>
          <w:rFonts w:asciiTheme="minorHAnsi" w:eastAsia="Calibri" w:hAnsiTheme="minorHAnsi" w:cstheme="minorHAnsi"/>
          <w:color w:val="000000" w:themeColor="text1"/>
          <w:spacing w:val="1"/>
        </w:rPr>
        <w:t>nt</w:t>
      </w:r>
      <w:r w:rsidRPr="00EA5399">
        <w:rPr>
          <w:rFonts w:asciiTheme="minorHAnsi" w:eastAsia="Calibri" w:hAnsiTheme="minorHAnsi" w:cstheme="minorHAnsi"/>
          <w:color w:val="000000" w:themeColor="text1"/>
        </w:rPr>
        <w:t>il</w:t>
      </w:r>
      <w:r w:rsidRPr="00EA5399">
        <w:rPr>
          <w:rFonts w:asciiTheme="minorHAnsi" w:eastAsia="Calibri" w:hAnsiTheme="minorHAnsi" w:cstheme="minorHAnsi"/>
          <w:color w:val="000000" w:themeColor="text1"/>
          <w:spacing w:val="-13"/>
        </w:rPr>
        <w:t xml:space="preserve"> </w:t>
      </w:r>
      <w:r w:rsidRPr="00EA5399">
        <w:rPr>
          <w:rFonts w:asciiTheme="minorHAnsi" w:eastAsia="Calibri" w:hAnsiTheme="minorHAnsi" w:cstheme="minorHAnsi"/>
          <w:color w:val="000000" w:themeColor="text1"/>
          <w:spacing w:val="-1"/>
        </w:rPr>
        <w:t>f</w:t>
      </w:r>
      <w:r w:rsidRPr="00EA5399">
        <w:rPr>
          <w:rFonts w:asciiTheme="minorHAnsi" w:eastAsia="Calibri" w:hAnsiTheme="minorHAnsi" w:cstheme="minorHAnsi"/>
          <w:color w:val="000000" w:themeColor="text1"/>
          <w:spacing w:val="1"/>
        </w:rPr>
        <w:t>u</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er</w:t>
      </w:r>
      <w:r w:rsidRPr="00EA5399">
        <w:rPr>
          <w:rFonts w:asciiTheme="minorHAnsi" w:eastAsia="Calibri" w:hAnsiTheme="minorHAnsi" w:cstheme="minorHAnsi"/>
          <w:color w:val="000000" w:themeColor="text1"/>
          <w:spacing w:val="-14"/>
        </w:rPr>
        <w:t xml:space="preserve"> </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spacing w:val="-2"/>
        </w:rPr>
        <w:t>o</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i</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 xml:space="preserve">e </w:t>
      </w:r>
      <w:r w:rsidRPr="00EA5399">
        <w:rPr>
          <w:rFonts w:asciiTheme="minorHAnsi" w:eastAsia="Calibri" w:hAnsiTheme="minorHAnsi" w:cstheme="minorHAnsi"/>
          <w:color w:val="000000" w:themeColor="text1"/>
          <w:spacing w:val="1"/>
        </w:rPr>
        <w:t>f</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1"/>
        </w:rPr>
        <w:t>o</w:t>
      </w:r>
      <w:r w:rsidRPr="00EA5399">
        <w:rPr>
          <w:rFonts w:asciiTheme="minorHAnsi" w:eastAsia="Calibri" w:hAnsiTheme="minorHAnsi" w:cstheme="minorHAnsi"/>
          <w:color w:val="000000" w:themeColor="text1"/>
        </w:rPr>
        <w:t>m</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rPr>
        <w:t>P</w:t>
      </w:r>
      <w:r w:rsidRPr="00EA5399">
        <w:rPr>
          <w:rFonts w:asciiTheme="minorHAnsi" w:eastAsia="Calibri" w:hAnsiTheme="minorHAnsi" w:cstheme="minorHAnsi"/>
          <w:color w:val="000000" w:themeColor="text1"/>
          <w:spacing w:val="1"/>
        </w:rPr>
        <w:t>r</w:t>
      </w:r>
      <w:r w:rsidRPr="00EA5399">
        <w:rPr>
          <w:rFonts w:asciiTheme="minorHAnsi" w:eastAsia="Calibri" w:hAnsiTheme="minorHAnsi" w:cstheme="minorHAnsi"/>
          <w:color w:val="000000" w:themeColor="text1"/>
          <w:spacing w:val="-2"/>
        </w:rPr>
        <w:t>i</w:t>
      </w:r>
      <w:r w:rsidRPr="00EA5399">
        <w:rPr>
          <w:rFonts w:asciiTheme="minorHAnsi" w:eastAsia="Calibri" w:hAnsiTheme="minorHAnsi" w:cstheme="minorHAnsi"/>
          <w:color w:val="000000" w:themeColor="text1"/>
        </w:rPr>
        <w:t>ma</w:t>
      </w:r>
      <w:r w:rsidRPr="00EA5399">
        <w:rPr>
          <w:rFonts w:asciiTheme="minorHAnsi" w:eastAsia="Calibri" w:hAnsiTheme="minorHAnsi" w:cstheme="minorHAnsi"/>
          <w:color w:val="000000" w:themeColor="text1"/>
          <w:spacing w:val="1"/>
        </w:rPr>
        <w:t>r</w:t>
      </w:r>
      <w:r w:rsidRPr="00EA5399">
        <w:rPr>
          <w:rFonts w:asciiTheme="minorHAnsi" w:eastAsia="Calibri" w:hAnsiTheme="minorHAnsi" w:cstheme="minorHAnsi"/>
          <w:color w:val="000000" w:themeColor="text1"/>
        </w:rPr>
        <w:t>y</w:t>
      </w:r>
      <w:r w:rsidRPr="00EA5399">
        <w:rPr>
          <w:rFonts w:asciiTheme="minorHAnsi" w:eastAsia="Calibri" w:hAnsiTheme="minorHAnsi" w:cstheme="minorHAnsi"/>
          <w:color w:val="000000" w:themeColor="text1"/>
          <w:spacing w:val="4"/>
        </w:rPr>
        <w:t xml:space="preserve"> </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spacing w:val="-2"/>
        </w:rPr>
        <w:t>o</w:t>
      </w:r>
      <w:r w:rsidRPr="00EA5399">
        <w:rPr>
          <w:rFonts w:asciiTheme="minorHAnsi" w:eastAsia="Calibri" w:hAnsiTheme="minorHAnsi" w:cstheme="minorHAnsi"/>
          <w:color w:val="000000" w:themeColor="text1"/>
          <w:spacing w:val="1"/>
        </w:rPr>
        <w:t>nt</w:t>
      </w:r>
      <w:r w:rsidRPr="00EA5399">
        <w:rPr>
          <w:rFonts w:asciiTheme="minorHAnsi" w:eastAsia="Calibri" w:hAnsiTheme="minorHAnsi" w:cstheme="minorHAnsi"/>
          <w:color w:val="000000" w:themeColor="text1"/>
        </w:rPr>
        <w:t>a</w:t>
      </w:r>
      <w:r w:rsidRPr="00EA5399">
        <w:rPr>
          <w:rFonts w:asciiTheme="minorHAnsi" w:eastAsia="Calibri" w:hAnsiTheme="minorHAnsi" w:cstheme="minorHAnsi"/>
          <w:color w:val="000000" w:themeColor="text1"/>
          <w:spacing w:val="-3"/>
        </w:rPr>
        <w:t>c</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rPr>
        <w:t>all</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q</w:t>
      </w:r>
      <w:r w:rsidRPr="00EA5399">
        <w:rPr>
          <w:rFonts w:asciiTheme="minorHAnsi" w:eastAsia="Calibri" w:hAnsiTheme="minorHAnsi" w:cstheme="minorHAnsi"/>
          <w:color w:val="000000" w:themeColor="text1"/>
          <w:spacing w:val="-1"/>
        </w:rPr>
        <w:t>u</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r</w:t>
      </w:r>
      <w:r w:rsidRPr="00EA5399">
        <w:rPr>
          <w:rFonts w:asciiTheme="minorHAnsi" w:eastAsia="Calibri" w:hAnsiTheme="minorHAnsi" w:cstheme="minorHAnsi"/>
          <w:color w:val="000000" w:themeColor="text1"/>
        </w:rPr>
        <w:t>ies</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rPr>
        <w:t>s</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spacing w:val="-2"/>
        </w:rPr>
        <w:t>o</w:t>
      </w:r>
      <w:r w:rsidRPr="00EA5399">
        <w:rPr>
          <w:rFonts w:asciiTheme="minorHAnsi" w:eastAsia="Calibri" w:hAnsiTheme="minorHAnsi" w:cstheme="minorHAnsi"/>
          <w:color w:val="000000" w:themeColor="text1"/>
          <w:spacing w:val="1"/>
        </w:rPr>
        <w:t>u</w:t>
      </w:r>
      <w:r w:rsidRPr="00EA5399">
        <w:rPr>
          <w:rFonts w:asciiTheme="minorHAnsi" w:eastAsia="Calibri" w:hAnsiTheme="minorHAnsi" w:cstheme="minorHAnsi"/>
          <w:color w:val="000000" w:themeColor="text1"/>
        </w:rPr>
        <w:t>ld</w:t>
      </w:r>
      <w:r w:rsidRPr="00EA5399">
        <w:rPr>
          <w:rFonts w:asciiTheme="minorHAnsi" w:eastAsia="Calibri" w:hAnsiTheme="minorHAnsi" w:cstheme="minorHAnsi"/>
          <w:color w:val="000000" w:themeColor="text1"/>
          <w:spacing w:val="1"/>
        </w:rPr>
        <w:t xml:space="preserve"> b</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3"/>
        </w:rPr>
        <w:t>c</w:t>
      </w:r>
      <w:r w:rsidRPr="00EA5399">
        <w:rPr>
          <w:rFonts w:asciiTheme="minorHAnsi" w:eastAsia="Calibri" w:hAnsiTheme="minorHAnsi" w:cstheme="minorHAnsi"/>
          <w:color w:val="000000" w:themeColor="text1"/>
        </w:rPr>
        <w:t>o</w:t>
      </w:r>
      <w:r w:rsidRPr="00EA5399">
        <w:rPr>
          <w:rFonts w:asciiTheme="minorHAnsi" w:eastAsia="Calibri" w:hAnsiTheme="minorHAnsi" w:cstheme="minorHAnsi"/>
          <w:color w:val="000000" w:themeColor="text1"/>
          <w:spacing w:val="1"/>
        </w:rPr>
        <w:t>m</w:t>
      </w:r>
      <w:r w:rsidRPr="00EA5399">
        <w:rPr>
          <w:rFonts w:asciiTheme="minorHAnsi" w:eastAsia="Calibri" w:hAnsiTheme="minorHAnsi" w:cstheme="minorHAnsi"/>
          <w:color w:val="000000" w:themeColor="text1"/>
        </w:rPr>
        <w:t>m</w:t>
      </w:r>
      <w:r w:rsidRPr="00EA5399">
        <w:rPr>
          <w:rFonts w:asciiTheme="minorHAnsi" w:eastAsia="Calibri" w:hAnsiTheme="minorHAnsi" w:cstheme="minorHAnsi"/>
          <w:color w:val="000000" w:themeColor="text1"/>
          <w:spacing w:val="1"/>
        </w:rPr>
        <w:t>un</w:t>
      </w:r>
      <w:r w:rsidRPr="00EA5399">
        <w:rPr>
          <w:rFonts w:asciiTheme="minorHAnsi" w:eastAsia="Calibri" w:hAnsiTheme="minorHAnsi" w:cstheme="minorHAnsi"/>
          <w:color w:val="000000" w:themeColor="text1"/>
        </w:rPr>
        <w:t>i</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spacing w:val="-2"/>
        </w:rPr>
        <w:t>a</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ed</w:t>
      </w:r>
      <w:r w:rsidRPr="00EA5399">
        <w:rPr>
          <w:rFonts w:asciiTheme="minorHAnsi" w:eastAsia="Calibri" w:hAnsiTheme="minorHAnsi" w:cstheme="minorHAnsi"/>
          <w:color w:val="000000" w:themeColor="text1"/>
          <w:spacing w:val="4"/>
        </w:rPr>
        <w:t xml:space="preserve"> </w:t>
      </w:r>
      <w:r w:rsidRPr="00EA5399">
        <w:rPr>
          <w:rFonts w:asciiTheme="minorHAnsi" w:eastAsia="Calibri" w:hAnsiTheme="minorHAnsi" w:cstheme="minorHAnsi"/>
          <w:color w:val="000000" w:themeColor="text1"/>
        </w:rPr>
        <w:t xml:space="preserve">via </w:t>
      </w:r>
      <w:r w:rsidRPr="00EA5399">
        <w:rPr>
          <w:rFonts w:asciiTheme="minorHAnsi" w:eastAsia="Calibri" w:hAnsiTheme="minorHAnsi" w:cstheme="minorHAnsi"/>
          <w:color w:val="000000" w:themeColor="text1"/>
          <w:spacing w:val="1"/>
        </w:rPr>
        <w:t>th</w:t>
      </w:r>
      <w:r w:rsidRPr="00EA5399">
        <w:rPr>
          <w:rFonts w:asciiTheme="minorHAnsi" w:eastAsia="Calibri" w:hAnsiTheme="minorHAnsi" w:cstheme="minorHAnsi"/>
          <w:color w:val="000000" w:themeColor="text1"/>
        </w:rPr>
        <w:t>e P</w:t>
      </w:r>
      <w:r w:rsidRPr="00EA5399">
        <w:rPr>
          <w:rFonts w:asciiTheme="minorHAnsi" w:eastAsia="Calibri" w:hAnsiTheme="minorHAnsi" w:cstheme="minorHAnsi"/>
          <w:color w:val="000000" w:themeColor="text1"/>
          <w:spacing w:val="1"/>
        </w:rPr>
        <w:t>r</w:t>
      </w:r>
      <w:r w:rsidRPr="00EA5399">
        <w:rPr>
          <w:rFonts w:asciiTheme="minorHAnsi" w:eastAsia="Calibri" w:hAnsiTheme="minorHAnsi" w:cstheme="minorHAnsi"/>
          <w:color w:val="000000" w:themeColor="text1"/>
          <w:spacing w:val="-2"/>
        </w:rPr>
        <w:t>i</w:t>
      </w:r>
      <w:r w:rsidRPr="00EA5399">
        <w:rPr>
          <w:rFonts w:asciiTheme="minorHAnsi" w:eastAsia="Calibri" w:hAnsiTheme="minorHAnsi" w:cstheme="minorHAnsi"/>
          <w:color w:val="000000" w:themeColor="text1"/>
        </w:rPr>
        <w:t>ma</w:t>
      </w:r>
      <w:r w:rsidRPr="00EA5399">
        <w:rPr>
          <w:rFonts w:asciiTheme="minorHAnsi" w:eastAsia="Calibri" w:hAnsiTheme="minorHAnsi" w:cstheme="minorHAnsi"/>
          <w:color w:val="000000" w:themeColor="text1"/>
          <w:spacing w:val="1"/>
        </w:rPr>
        <w:t>r</w:t>
      </w:r>
      <w:r w:rsidRPr="00EA5399">
        <w:rPr>
          <w:rFonts w:asciiTheme="minorHAnsi" w:eastAsia="Calibri" w:hAnsiTheme="minorHAnsi" w:cstheme="minorHAnsi"/>
          <w:color w:val="000000" w:themeColor="text1"/>
        </w:rPr>
        <w:t>y</w:t>
      </w:r>
      <w:r w:rsidRPr="00EA5399">
        <w:rPr>
          <w:rFonts w:asciiTheme="minorHAnsi" w:eastAsia="Calibri" w:hAnsiTheme="minorHAnsi" w:cstheme="minorHAnsi"/>
          <w:color w:val="000000" w:themeColor="text1"/>
          <w:spacing w:val="4"/>
        </w:rPr>
        <w:t xml:space="preserve"> </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ont</w:t>
      </w:r>
      <w:r w:rsidRPr="00EA5399">
        <w:rPr>
          <w:rFonts w:asciiTheme="minorHAnsi" w:eastAsia="Calibri" w:hAnsiTheme="minorHAnsi" w:cstheme="minorHAnsi"/>
          <w:color w:val="000000" w:themeColor="text1"/>
          <w:spacing w:val="1"/>
        </w:rPr>
        <w:t>a</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t</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2"/>
        </w:rPr>
        <w:t>a</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rPr>
        <w:t>d in</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w</w:t>
      </w:r>
      <w:r w:rsidRPr="00EA5399">
        <w:rPr>
          <w:rFonts w:asciiTheme="minorHAnsi" w:eastAsia="Calibri" w:hAnsiTheme="minorHAnsi" w:cstheme="minorHAnsi"/>
          <w:color w:val="000000" w:themeColor="text1"/>
        </w:rPr>
        <w:t>ri</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i</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rPr>
        <w:t>g</w:t>
      </w:r>
      <w:r w:rsidRPr="00EA5399">
        <w:rPr>
          <w:rFonts w:asciiTheme="minorHAnsi" w:eastAsia="Calibri" w:hAnsiTheme="minorHAnsi" w:cstheme="minorHAnsi"/>
          <w:color w:val="000000" w:themeColor="text1"/>
          <w:spacing w:val="-6"/>
        </w:rPr>
        <w:t xml:space="preserve"> </w:t>
      </w:r>
      <w:r w:rsidRPr="00EA5399">
        <w:rPr>
          <w:rFonts w:asciiTheme="minorHAnsi" w:eastAsia="Calibri" w:hAnsiTheme="minorHAnsi" w:cstheme="minorHAnsi"/>
          <w:color w:val="000000" w:themeColor="text1"/>
          <w:spacing w:val="-1"/>
        </w:rPr>
        <w:t>(</w:t>
      </w:r>
      <w:r w:rsidRPr="00EA5399">
        <w:rPr>
          <w:rFonts w:asciiTheme="minorHAnsi" w:eastAsia="Calibri" w:hAnsiTheme="minorHAnsi" w:cstheme="minorHAnsi"/>
          <w:color w:val="000000" w:themeColor="text1"/>
          <w:spacing w:val="1"/>
        </w:rPr>
        <w:t>e-</w:t>
      </w:r>
      <w:r w:rsidRPr="00EA5399">
        <w:rPr>
          <w:rFonts w:asciiTheme="minorHAnsi" w:eastAsia="Calibri" w:hAnsiTheme="minorHAnsi" w:cstheme="minorHAnsi"/>
          <w:color w:val="000000" w:themeColor="text1"/>
        </w:rPr>
        <w:t>mail)</w:t>
      </w:r>
      <w:r w:rsidRPr="00EA5399">
        <w:rPr>
          <w:rFonts w:asciiTheme="minorHAnsi" w:eastAsia="Calibri" w:hAnsiTheme="minorHAnsi" w:cstheme="minorHAnsi"/>
          <w:color w:val="000000" w:themeColor="text1"/>
          <w:spacing w:val="-6"/>
        </w:rPr>
        <w:t xml:space="preserve"> </w:t>
      </w:r>
      <w:r w:rsidRPr="00EA5399">
        <w:rPr>
          <w:rFonts w:asciiTheme="minorHAnsi" w:eastAsia="Calibri" w:hAnsiTheme="minorHAnsi" w:cstheme="minorHAnsi"/>
          <w:color w:val="000000" w:themeColor="text1"/>
        </w:rPr>
        <w:t>o</w:t>
      </w:r>
      <w:r w:rsidRPr="00EA5399">
        <w:rPr>
          <w:rFonts w:asciiTheme="minorHAnsi" w:eastAsia="Calibri" w:hAnsiTheme="minorHAnsi" w:cstheme="minorHAnsi"/>
          <w:color w:val="000000" w:themeColor="text1"/>
          <w:spacing w:val="2"/>
        </w:rPr>
        <w:t>n</w:t>
      </w:r>
      <w:r w:rsidRPr="00EA5399">
        <w:rPr>
          <w:rFonts w:asciiTheme="minorHAnsi" w:eastAsia="Calibri" w:hAnsiTheme="minorHAnsi" w:cstheme="minorHAnsi"/>
          <w:color w:val="000000" w:themeColor="text1"/>
        </w:rPr>
        <w:t>l</w:t>
      </w:r>
      <w:r w:rsidRPr="00EA5399">
        <w:rPr>
          <w:rFonts w:asciiTheme="minorHAnsi" w:eastAsia="Calibri" w:hAnsiTheme="minorHAnsi" w:cstheme="minorHAnsi"/>
          <w:color w:val="000000" w:themeColor="text1"/>
          <w:spacing w:val="-1"/>
        </w:rPr>
        <w:t>y</w:t>
      </w:r>
      <w:r w:rsidRPr="00EA5399">
        <w:rPr>
          <w:rFonts w:asciiTheme="minorHAnsi" w:eastAsia="Calibri" w:hAnsiTheme="minorHAnsi" w:cstheme="minorHAnsi"/>
          <w:color w:val="000000" w:themeColor="text1"/>
        </w:rPr>
        <w:t>.</w:t>
      </w:r>
      <w:r w:rsidRPr="00EA5399">
        <w:rPr>
          <w:rFonts w:asciiTheme="minorHAnsi" w:eastAsia="Calibri" w:hAnsiTheme="minorHAnsi" w:cstheme="minorHAnsi"/>
          <w:color w:val="000000" w:themeColor="text1"/>
          <w:spacing w:val="47"/>
        </w:rPr>
        <w:t xml:space="preserve"> </w:t>
      </w:r>
      <w:r w:rsidRPr="00EA5399">
        <w:rPr>
          <w:rFonts w:asciiTheme="minorHAnsi" w:eastAsia="Calibri" w:hAnsiTheme="minorHAnsi" w:cstheme="minorHAnsi"/>
          <w:color w:val="000000" w:themeColor="text1"/>
        </w:rPr>
        <w:t xml:space="preserve">In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ase</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2"/>
        </w:rPr>
        <w:t>o</w:t>
      </w:r>
      <w:r w:rsidRPr="00EA5399">
        <w:rPr>
          <w:rFonts w:asciiTheme="minorHAnsi" w:eastAsia="Calibri" w:hAnsiTheme="minorHAnsi" w:cstheme="minorHAnsi"/>
          <w:color w:val="000000" w:themeColor="text1"/>
        </w:rPr>
        <w:t xml:space="preserve">f </w:t>
      </w:r>
      <w:r w:rsidRPr="00EA5399">
        <w:rPr>
          <w:rFonts w:asciiTheme="minorHAnsi" w:eastAsia="Calibri" w:hAnsiTheme="minorHAnsi" w:cstheme="minorHAnsi"/>
          <w:color w:val="000000" w:themeColor="text1"/>
          <w:spacing w:val="-2"/>
        </w:rPr>
        <w:t>a</w:t>
      </w:r>
      <w:r w:rsidRPr="00EA5399">
        <w:rPr>
          <w:rFonts w:asciiTheme="minorHAnsi" w:eastAsia="Calibri" w:hAnsiTheme="minorHAnsi" w:cstheme="minorHAnsi"/>
          <w:color w:val="000000" w:themeColor="text1"/>
        </w:rPr>
        <w:t>n</w:t>
      </w:r>
      <w:r w:rsidRPr="00EA5399">
        <w:rPr>
          <w:rFonts w:asciiTheme="minorHAnsi" w:eastAsia="Calibri" w:hAnsiTheme="minorHAnsi" w:cstheme="minorHAnsi"/>
          <w:color w:val="000000" w:themeColor="text1"/>
          <w:spacing w:val="-5"/>
        </w:rPr>
        <w:t xml:space="preserve"> </w:t>
      </w:r>
      <w:r w:rsidRPr="00EA5399">
        <w:rPr>
          <w:rFonts w:asciiTheme="minorHAnsi" w:eastAsia="Calibri" w:hAnsiTheme="minorHAnsi" w:cstheme="minorHAnsi"/>
          <w:color w:val="000000" w:themeColor="text1"/>
          <w:spacing w:val="1"/>
        </w:rPr>
        <w:t>u</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2"/>
        </w:rPr>
        <w:t>g</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rPr>
        <w:t>t</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rPr>
        <w:t>s</w:t>
      </w:r>
      <w:r w:rsidRPr="00EA5399">
        <w:rPr>
          <w:rFonts w:asciiTheme="minorHAnsi" w:eastAsia="Calibri" w:hAnsiTheme="minorHAnsi" w:cstheme="minorHAnsi"/>
          <w:color w:val="000000" w:themeColor="text1"/>
          <w:spacing w:val="-3"/>
        </w:rPr>
        <w:t>i</w:t>
      </w:r>
      <w:r w:rsidRPr="00EA5399">
        <w:rPr>
          <w:rFonts w:asciiTheme="minorHAnsi" w:eastAsia="Calibri" w:hAnsiTheme="minorHAnsi" w:cstheme="minorHAnsi"/>
          <w:color w:val="000000" w:themeColor="text1"/>
          <w:spacing w:val="1"/>
        </w:rPr>
        <w:t>tu</w:t>
      </w:r>
      <w:r w:rsidRPr="00EA5399">
        <w:rPr>
          <w:rFonts w:asciiTheme="minorHAnsi" w:eastAsia="Calibri" w:hAnsiTheme="minorHAnsi" w:cstheme="minorHAnsi"/>
          <w:color w:val="000000" w:themeColor="text1"/>
          <w:spacing w:val="-2"/>
        </w:rPr>
        <w:t>a</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ion</w:t>
      </w:r>
      <w:r w:rsidRPr="00EA5399">
        <w:rPr>
          <w:rFonts w:asciiTheme="minorHAnsi" w:eastAsia="Calibri" w:hAnsiTheme="minorHAnsi" w:cstheme="minorHAnsi"/>
          <w:color w:val="000000" w:themeColor="text1"/>
          <w:spacing w:val="-1"/>
        </w:rPr>
        <w:t xml:space="preserve"> wh</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r</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5"/>
        </w:rPr>
        <w:t xml:space="preserve">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rPr>
        <w:t>P</w:t>
      </w:r>
      <w:r w:rsidRPr="00EA5399">
        <w:rPr>
          <w:rFonts w:asciiTheme="minorHAnsi" w:eastAsia="Calibri" w:hAnsiTheme="minorHAnsi" w:cstheme="minorHAnsi"/>
          <w:color w:val="000000" w:themeColor="text1"/>
          <w:spacing w:val="1"/>
        </w:rPr>
        <w:t>r</w:t>
      </w:r>
      <w:r w:rsidRPr="00EA5399">
        <w:rPr>
          <w:rFonts w:asciiTheme="minorHAnsi" w:eastAsia="Calibri" w:hAnsiTheme="minorHAnsi" w:cstheme="minorHAnsi"/>
          <w:color w:val="000000" w:themeColor="text1"/>
        </w:rPr>
        <w:t>im</w:t>
      </w:r>
      <w:r w:rsidRPr="00EA5399">
        <w:rPr>
          <w:rFonts w:asciiTheme="minorHAnsi" w:eastAsia="Calibri" w:hAnsiTheme="minorHAnsi" w:cstheme="minorHAnsi"/>
          <w:color w:val="000000" w:themeColor="text1"/>
          <w:spacing w:val="-2"/>
        </w:rPr>
        <w:t>a</w:t>
      </w:r>
      <w:r w:rsidRPr="00EA5399">
        <w:rPr>
          <w:rFonts w:asciiTheme="minorHAnsi" w:eastAsia="Calibri" w:hAnsiTheme="minorHAnsi" w:cstheme="minorHAnsi"/>
          <w:color w:val="000000" w:themeColor="text1"/>
        </w:rPr>
        <w:t>ry</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o</w:t>
      </w:r>
      <w:r w:rsidRPr="00EA5399">
        <w:rPr>
          <w:rFonts w:asciiTheme="minorHAnsi" w:eastAsia="Calibri" w:hAnsiTheme="minorHAnsi" w:cstheme="minorHAnsi"/>
          <w:color w:val="000000" w:themeColor="text1"/>
          <w:spacing w:val="2"/>
        </w:rPr>
        <w:t>n</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act</w:t>
      </w:r>
      <w:r w:rsidRPr="00EA5399">
        <w:rPr>
          <w:rFonts w:asciiTheme="minorHAnsi" w:eastAsia="Calibri" w:hAnsiTheme="minorHAnsi" w:cstheme="minorHAnsi"/>
          <w:color w:val="000000" w:themeColor="text1"/>
          <w:spacing w:val="-5"/>
        </w:rPr>
        <w:t xml:space="preserve"> </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a</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rPr>
        <w:t xml:space="preserve">ot </w:t>
      </w:r>
      <w:r w:rsidRPr="00EA5399">
        <w:rPr>
          <w:rFonts w:asciiTheme="minorHAnsi" w:eastAsia="Calibri" w:hAnsiTheme="minorHAnsi" w:cstheme="minorHAnsi"/>
          <w:color w:val="000000" w:themeColor="text1"/>
          <w:spacing w:val="1"/>
        </w:rPr>
        <w:t>b</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spacing w:val="-2"/>
        </w:rPr>
        <w:t>o</w:t>
      </w:r>
      <w:r w:rsidRPr="00EA5399">
        <w:rPr>
          <w:rFonts w:asciiTheme="minorHAnsi" w:eastAsia="Calibri" w:hAnsiTheme="minorHAnsi" w:cstheme="minorHAnsi"/>
          <w:color w:val="000000" w:themeColor="text1"/>
          <w:spacing w:val="1"/>
        </w:rPr>
        <w:t>nt</w:t>
      </w:r>
      <w:r w:rsidRPr="00EA5399">
        <w:rPr>
          <w:rFonts w:asciiTheme="minorHAnsi" w:eastAsia="Calibri" w:hAnsiTheme="minorHAnsi" w:cstheme="minorHAnsi"/>
          <w:color w:val="000000" w:themeColor="text1"/>
        </w:rPr>
        <w:t>ac</w:t>
      </w:r>
      <w:r w:rsidRPr="00EA5399">
        <w:rPr>
          <w:rFonts w:asciiTheme="minorHAnsi" w:eastAsia="Calibri" w:hAnsiTheme="minorHAnsi" w:cstheme="minorHAnsi"/>
          <w:color w:val="000000" w:themeColor="text1"/>
          <w:spacing w:val="-2"/>
        </w:rPr>
        <w:t>t</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d</w:t>
      </w:r>
      <w:r w:rsidRPr="00EA5399">
        <w:rPr>
          <w:rFonts w:asciiTheme="minorHAnsi" w:eastAsia="Calibri" w:hAnsiTheme="minorHAnsi" w:cstheme="minorHAnsi"/>
          <w:color w:val="000000" w:themeColor="text1"/>
        </w:rPr>
        <w:t xml:space="preserve">,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 xml:space="preserve"> b</w:t>
      </w:r>
      <w:r w:rsidRPr="00EA5399">
        <w:rPr>
          <w:rFonts w:asciiTheme="minorHAnsi" w:eastAsia="Calibri" w:hAnsiTheme="minorHAnsi" w:cstheme="minorHAnsi"/>
          <w:color w:val="000000" w:themeColor="text1"/>
        </w:rPr>
        <w:t>i</w:t>
      </w:r>
      <w:r w:rsidRPr="00EA5399">
        <w:rPr>
          <w:rFonts w:asciiTheme="minorHAnsi" w:eastAsia="Calibri" w:hAnsiTheme="minorHAnsi" w:cstheme="minorHAnsi"/>
          <w:color w:val="000000" w:themeColor="text1"/>
          <w:spacing w:val="-1"/>
        </w:rPr>
        <w:t>d</w:t>
      </w:r>
      <w:r w:rsidRPr="00EA5399">
        <w:rPr>
          <w:rFonts w:asciiTheme="minorHAnsi" w:eastAsia="Calibri" w:hAnsiTheme="minorHAnsi" w:cstheme="minorHAnsi"/>
          <w:color w:val="000000" w:themeColor="text1"/>
          <w:spacing w:val="1"/>
        </w:rPr>
        <w:t>d</w:t>
      </w:r>
      <w:r w:rsidRPr="00EA5399">
        <w:rPr>
          <w:rFonts w:asciiTheme="minorHAnsi" w:eastAsia="Calibri" w:hAnsiTheme="minorHAnsi" w:cstheme="minorHAnsi"/>
          <w:color w:val="000000" w:themeColor="text1"/>
          <w:spacing w:val="-2"/>
        </w:rPr>
        <w:t>e</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rPr>
        <w:t>may</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rPr>
        <w:t>a</w:t>
      </w:r>
      <w:r w:rsidRPr="00EA5399">
        <w:rPr>
          <w:rFonts w:asciiTheme="minorHAnsi" w:eastAsia="Calibri" w:hAnsiTheme="minorHAnsi" w:cstheme="minorHAnsi"/>
          <w:color w:val="000000" w:themeColor="text1"/>
          <w:spacing w:val="-2"/>
        </w:rPr>
        <w:t>l</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r</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rPr>
        <w:t>a</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 xml:space="preserve">ively </w:t>
      </w:r>
      <w:r w:rsidRPr="00EA5399">
        <w:rPr>
          <w:rFonts w:asciiTheme="minorHAnsi" w:eastAsia="Calibri" w:hAnsiTheme="minorHAnsi" w:cstheme="minorHAnsi"/>
          <w:color w:val="000000" w:themeColor="text1"/>
          <w:spacing w:val="1"/>
        </w:rPr>
        <w:t>d</w:t>
      </w:r>
      <w:r w:rsidRPr="00EA5399">
        <w:rPr>
          <w:rFonts w:asciiTheme="minorHAnsi" w:eastAsia="Calibri" w:hAnsiTheme="minorHAnsi" w:cstheme="minorHAnsi"/>
          <w:color w:val="000000" w:themeColor="text1"/>
        </w:rPr>
        <w:t>ir</w:t>
      </w:r>
      <w:r w:rsidRPr="00EA5399">
        <w:rPr>
          <w:rFonts w:asciiTheme="minorHAnsi" w:eastAsia="Calibri" w:hAnsiTheme="minorHAnsi" w:cstheme="minorHAnsi"/>
          <w:color w:val="000000" w:themeColor="text1"/>
          <w:spacing w:val="-1"/>
        </w:rPr>
        <w:t>ec</w:t>
      </w:r>
      <w:r w:rsidRPr="00EA5399">
        <w:rPr>
          <w:rFonts w:asciiTheme="minorHAnsi" w:eastAsia="Calibri" w:hAnsiTheme="minorHAnsi" w:cstheme="minorHAnsi"/>
          <w:color w:val="000000" w:themeColor="text1"/>
        </w:rPr>
        <w:t>t</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eir</w:t>
      </w:r>
      <w:r w:rsidRPr="00EA5399">
        <w:rPr>
          <w:rFonts w:asciiTheme="minorHAnsi" w:eastAsia="Calibri" w:hAnsiTheme="minorHAnsi" w:cstheme="minorHAnsi"/>
          <w:color w:val="000000" w:themeColor="text1"/>
          <w:spacing w:val="1"/>
        </w:rPr>
        <w:t xml:space="preserve"> </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spacing w:val="1"/>
        </w:rPr>
        <w:t>qu</w:t>
      </w:r>
      <w:r w:rsidRPr="00EA5399">
        <w:rPr>
          <w:rFonts w:asciiTheme="minorHAnsi" w:eastAsia="Calibri" w:hAnsiTheme="minorHAnsi" w:cstheme="minorHAnsi"/>
          <w:color w:val="000000" w:themeColor="text1"/>
        </w:rPr>
        <w:t>ir</w:t>
      </w:r>
      <w:r w:rsidRPr="00EA5399">
        <w:rPr>
          <w:rFonts w:asciiTheme="minorHAnsi" w:eastAsia="Calibri" w:hAnsiTheme="minorHAnsi" w:cstheme="minorHAnsi"/>
          <w:color w:val="000000" w:themeColor="text1"/>
          <w:spacing w:val="-2"/>
        </w:rPr>
        <w:t>i</w:t>
      </w:r>
      <w:r w:rsidRPr="00EA5399">
        <w:rPr>
          <w:rFonts w:asciiTheme="minorHAnsi" w:eastAsia="Calibri" w:hAnsiTheme="minorHAnsi" w:cstheme="minorHAnsi"/>
          <w:color w:val="000000" w:themeColor="text1"/>
        </w:rPr>
        <w:t>es</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1"/>
        </w:rPr>
        <w:t>ou</w:t>
      </w:r>
      <w:r w:rsidRPr="00EA5399">
        <w:rPr>
          <w:rFonts w:asciiTheme="minorHAnsi" w:eastAsia="Calibri" w:hAnsiTheme="minorHAnsi" w:cstheme="minorHAnsi"/>
          <w:color w:val="000000" w:themeColor="text1"/>
        </w:rPr>
        <w:t>gh</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 xml:space="preserve"> </w:t>
      </w:r>
      <w:r w:rsidRPr="00EA5399">
        <w:rPr>
          <w:rFonts w:asciiTheme="minorHAnsi" w:eastAsia="Calibri" w:hAnsiTheme="minorHAnsi" w:cstheme="minorHAnsi"/>
          <w:color w:val="000000" w:themeColor="text1"/>
        </w:rPr>
        <w:t>Se</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 xml:space="preserve">ondary </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o</w:t>
      </w:r>
      <w:r w:rsidRPr="00EA5399">
        <w:rPr>
          <w:rFonts w:asciiTheme="minorHAnsi" w:eastAsia="Calibri" w:hAnsiTheme="minorHAnsi" w:cstheme="minorHAnsi"/>
          <w:color w:val="000000" w:themeColor="text1"/>
          <w:spacing w:val="2"/>
        </w:rPr>
        <w:t>n</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ac</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w:t>
      </w:r>
    </w:p>
    <w:p w:rsidR="00192871" w:rsidRPr="00EA5399" w:rsidRDefault="00192871" w:rsidP="00192871">
      <w:pPr>
        <w:spacing w:after="0"/>
        <w:ind w:left="100" w:right="72"/>
        <w:jc w:val="both"/>
        <w:rPr>
          <w:rFonts w:asciiTheme="minorHAnsi" w:eastAsia="Calibri" w:hAnsiTheme="minorHAnsi" w:cstheme="minorHAnsi"/>
          <w:color w:val="000000" w:themeColor="text1"/>
        </w:rPr>
      </w:pPr>
      <w:r w:rsidRPr="00EA5399">
        <w:rPr>
          <w:rFonts w:asciiTheme="minorHAnsi" w:eastAsia="Calibri" w:hAnsiTheme="minorHAnsi" w:cstheme="minorHAnsi"/>
          <w:color w:val="000000" w:themeColor="text1"/>
          <w:spacing w:val="-1"/>
        </w:rPr>
        <w:t>B</w:t>
      </w:r>
      <w:r w:rsidRPr="00EA5399">
        <w:rPr>
          <w:rFonts w:asciiTheme="minorHAnsi" w:eastAsia="Calibri" w:hAnsiTheme="minorHAnsi" w:cstheme="minorHAnsi"/>
          <w:color w:val="000000" w:themeColor="text1"/>
        </w:rPr>
        <w:t>i</w:t>
      </w:r>
      <w:r w:rsidRPr="00EA5399">
        <w:rPr>
          <w:rFonts w:asciiTheme="minorHAnsi" w:eastAsia="Calibri" w:hAnsiTheme="minorHAnsi" w:cstheme="minorHAnsi"/>
          <w:color w:val="000000" w:themeColor="text1"/>
          <w:spacing w:val="1"/>
        </w:rPr>
        <w:t>dd</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r</w:t>
      </w:r>
      <w:r w:rsidRPr="00EA5399">
        <w:rPr>
          <w:rFonts w:asciiTheme="minorHAnsi" w:eastAsia="Calibri" w:hAnsiTheme="minorHAnsi" w:cstheme="minorHAnsi"/>
          <w:color w:val="000000" w:themeColor="text1"/>
        </w:rPr>
        <w:t>s</w:t>
      </w:r>
      <w:r w:rsidRPr="00EA5399">
        <w:rPr>
          <w:rFonts w:asciiTheme="minorHAnsi" w:eastAsia="Calibri" w:hAnsiTheme="minorHAnsi" w:cstheme="minorHAnsi"/>
          <w:color w:val="000000" w:themeColor="text1"/>
          <w:spacing w:val="1"/>
        </w:rPr>
        <w:t xml:space="preserve"> </w:t>
      </w:r>
      <w:r w:rsidRPr="00EA5399">
        <w:rPr>
          <w:rFonts w:asciiTheme="minorHAnsi" w:eastAsia="Calibri" w:hAnsiTheme="minorHAnsi" w:cstheme="minorHAnsi"/>
          <w:color w:val="000000" w:themeColor="text1"/>
        </w:rPr>
        <w:t>are</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rPr>
        <w:t>also</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1"/>
        </w:rPr>
        <w:t>e</w:t>
      </w:r>
      <w:r w:rsidRPr="00EA5399">
        <w:rPr>
          <w:rFonts w:asciiTheme="minorHAnsi" w:eastAsia="Calibri" w:hAnsiTheme="minorHAnsi" w:cstheme="minorHAnsi"/>
          <w:color w:val="000000" w:themeColor="text1"/>
          <w:spacing w:val="1"/>
        </w:rPr>
        <w:t>qu</w:t>
      </w:r>
      <w:r w:rsidRPr="00EA5399">
        <w:rPr>
          <w:rFonts w:asciiTheme="minorHAnsi" w:eastAsia="Calibri" w:hAnsiTheme="minorHAnsi" w:cstheme="minorHAnsi"/>
          <w:color w:val="000000" w:themeColor="text1"/>
        </w:rPr>
        <w:t>i</w:t>
      </w:r>
      <w:r w:rsidRPr="00EA5399">
        <w:rPr>
          <w:rFonts w:asciiTheme="minorHAnsi" w:eastAsia="Calibri" w:hAnsiTheme="minorHAnsi" w:cstheme="minorHAnsi"/>
          <w:color w:val="000000" w:themeColor="text1"/>
          <w:spacing w:val="-2"/>
        </w:rPr>
        <w:t>r</w:t>
      </w:r>
      <w:r w:rsidRPr="00EA5399">
        <w:rPr>
          <w:rFonts w:asciiTheme="minorHAnsi" w:eastAsia="Calibri" w:hAnsiTheme="minorHAnsi" w:cstheme="minorHAnsi"/>
          <w:color w:val="000000" w:themeColor="text1"/>
        </w:rPr>
        <w:t>ed</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o</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rPr>
        <w:t>s</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2"/>
        </w:rPr>
        <w:t>a</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rPr>
        <w:t xml:space="preserve">in </w:t>
      </w:r>
      <w:r w:rsidRPr="00EA5399">
        <w:rPr>
          <w:rFonts w:asciiTheme="minorHAnsi" w:eastAsia="Calibri" w:hAnsiTheme="minorHAnsi" w:cstheme="minorHAnsi"/>
          <w:color w:val="000000" w:themeColor="text1"/>
          <w:spacing w:val="1"/>
        </w:rPr>
        <w:t>th</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2"/>
        </w:rPr>
        <w:t>i</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spacing w:val="1"/>
        </w:rPr>
        <w:t>p</w:t>
      </w:r>
      <w:r w:rsidRPr="00EA5399">
        <w:rPr>
          <w:rFonts w:asciiTheme="minorHAnsi" w:eastAsia="Calibri" w:hAnsiTheme="minorHAnsi" w:cstheme="minorHAnsi"/>
          <w:color w:val="000000" w:themeColor="text1"/>
          <w:spacing w:val="-2"/>
        </w:rPr>
        <w:t>r</w:t>
      </w:r>
      <w:r w:rsidRPr="00EA5399">
        <w:rPr>
          <w:rFonts w:asciiTheme="minorHAnsi" w:eastAsia="Calibri" w:hAnsiTheme="minorHAnsi" w:cstheme="minorHAnsi"/>
          <w:color w:val="000000" w:themeColor="text1"/>
        </w:rPr>
        <w:t>o</w:t>
      </w:r>
      <w:r w:rsidRPr="00EA5399">
        <w:rPr>
          <w:rFonts w:asciiTheme="minorHAnsi" w:eastAsia="Calibri" w:hAnsiTheme="minorHAnsi" w:cstheme="minorHAnsi"/>
          <w:color w:val="000000" w:themeColor="text1"/>
          <w:spacing w:val="2"/>
        </w:rPr>
        <w:t>p</w:t>
      </w:r>
      <w:r w:rsidRPr="00EA5399">
        <w:rPr>
          <w:rFonts w:asciiTheme="minorHAnsi" w:eastAsia="Calibri" w:hAnsiTheme="minorHAnsi" w:cstheme="minorHAnsi"/>
          <w:color w:val="000000" w:themeColor="text1"/>
        </w:rPr>
        <w:t>osals,</w:t>
      </w:r>
      <w:r w:rsidRPr="00EA5399">
        <w:rPr>
          <w:rFonts w:asciiTheme="minorHAnsi" w:eastAsia="Calibri" w:hAnsiTheme="minorHAnsi" w:cstheme="minorHAnsi"/>
          <w:color w:val="000000" w:themeColor="text1"/>
          <w:spacing w:val="1"/>
        </w:rPr>
        <w:t xml:space="preserve">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rPr>
        <w:t>am</w:t>
      </w:r>
      <w:r w:rsidRPr="00EA5399">
        <w:rPr>
          <w:rFonts w:asciiTheme="minorHAnsi" w:eastAsia="Calibri" w:hAnsiTheme="minorHAnsi" w:cstheme="minorHAnsi"/>
          <w:color w:val="000000" w:themeColor="text1"/>
          <w:spacing w:val="-1"/>
        </w:rPr>
        <w:t>e</w:t>
      </w:r>
      <w:r w:rsidRPr="00EA5399">
        <w:rPr>
          <w:rFonts w:asciiTheme="minorHAnsi" w:eastAsia="Calibri" w:hAnsiTheme="minorHAnsi" w:cstheme="minorHAnsi"/>
          <w:color w:val="000000" w:themeColor="text1"/>
        </w:rPr>
        <w:t>,</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spacing w:val="9"/>
        </w:rPr>
        <w:t>t</w:t>
      </w:r>
      <w:r w:rsidRPr="00EA5399">
        <w:rPr>
          <w:rFonts w:asciiTheme="minorHAnsi" w:eastAsia="Calibri" w:hAnsiTheme="minorHAnsi" w:cstheme="minorHAnsi"/>
          <w:color w:val="000000" w:themeColor="text1"/>
        </w:rPr>
        <w:t>i</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2"/>
        </w:rPr>
        <w:t>le</w:t>
      </w:r>
      <w:r w:rsidRPr="00EA5399">
        <w:rPr>
          <w:rFonts w:asciiTheme="minorHAnsi" w:eastAsia="Calibri" w:hAnsiTheme="minorHAnsi" w:cstheme="minorHAnsi"/>
          <w:color w:val="000000" w:themeColor="text1"/>
        </w:rPr>
        <w:t>,</w:t>
      </w:r>
      <w:r w:rsidRPr="00EA5399">
        <w:rPr>
          <w:rFonts w:asciiTheme="minorHAnsi" w:eastAsia="Calibri" w:hAnsiTheme="minorHAnsi" w:cstheme="minorHAnsi"/>
          <w:color w:val="000000" w:themeColor="text1"/>
          <w:spacing w:val="4"/>
        </w:rPr>
        <w:t xml:space="preserve"> </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ont</w:t>
      </w:r>
      <w:r w:rsidRPr="00EA5399">
        <w:rPr>
          <w:rFonts w:asciiTheme="minorHAnsi" w:eastAsia="Calibri" w:hAnsiTheme="minorHAnsi" w:cstheme="minorHAnsi"/>
          <w:color w:val="000000" w:themeColor="text1"/>
          <w:spacing w:val="1"/>
        </w:rPr>
        <w:t>a</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t</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spacing w:val="1"/>
        </w:rPr>
        <w:t>u</w:t>
      </w:r>
      <w:r w:rsidRPr="00EA5399">
        <w:rPr>
          <w:rFonts w:asciiTheme="minorHAnsi" w:eastAsia="Calibri" w:hAnsiTheme="minorHAnsi" w:cstheme="minorHAnsi"/>
          <w:color w:val="000000" w:themeColor="text1"/>
        </w:rPr>
        <w:t>m</w:t>
      </w:r>
      <w:r w:rsidRPr="00EA5399">
        <w:rPr>
          <w:rFonts w:asciiTheme="minorHAnsi" w:eastAsia="Calibri" w:hAnsiTheme="minorHAnsi" w:cstheme="minorHAnsi"/>
          <w:color w:val="000000" w:themeColor="text1"/>
          <w:spacing w:val="1"/>
        </w:rPr>
        <w:t>b</w:t>
      </w:r>
      <w:r w:rsidRPr="00EA5399">
        <w:rPr>
          <w:rFonts w:asciiTheme="minorHAnsi" w:eastAsia="Calibri" w:hAnsiTheme="minorHAnsi" w:cstheme="minorHAnsi"/>
          <w:color w:val="000000" w:themeColor="text1"/>
          <w:spacing w:val="-2"/>
        </w:rPr>
        <w:t>e</w:t>
      </w:r>
      <w:r w:rsidRPr="00EA5399">
        <w:rPr>
          <w:rFonts w:asciiTheme="minorHAnsi" w:eastAsia="Calibri" w:hAnsiTheme="minorHAnsi" w:cstheme="minorHAnsi"/>
          <w:color w:val="000000" w:themeColor="text1"/>
        </w:rPr>
        <w:t>r (lan</w:t>
      </w:r>
      <w:r w:rsidRPr="00EA5399">
        <w:rPr>
          <w:rFonts w:asciiTheme="minorHAnsi" w:eastAsia="Calibri" w:hAnsiTheme="minorHAnsi" w:cstheme="minorHAnsi"/>
          <w:color w:val="000000" w:themeColor="text1"/>
          <w:spacing w:val="1"/>
        </w:rPr>
        <w:t>d</w:t>
      </w:r>
      <w:r w:rsidRPr="00EA5399">
        <w:rPr>
          <w:rFonts w:asciiTheme="minorHAnsi" w:eastAsia="Calibri" w:hAnsiTheme="minorHAnsi" w:cstheme="minorHAnsi"/>
          <w:color w:val="000000" w:themeColor="text1"/>
        </w:rPr>
        <w:t>li</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4"/>
        </w:rPr>
        <w:t xml:space="preserve"> </w:t>
      </w:r>
      <w:r w:rsidRPr="00EA5399">
        <w:rPr>
          <w:rFonts w:asciiTheme="minorHAnsi" w:eastAsia="Calibri" w:hAnsiTheme="minorHAnsi" w:cstheme="minorHAnsi"/>
          <w:color w:val="000000" w:themeColor="text1"/>
          <w:spacing w:val="-2"/>
        </w:rPr>
        <w:t>m</w:t>
      </w:r>
      <w:r w:rsidRPr="00EA5399">
        <w:rPr>
          <w:rFonts w:asciiTheme="minorHAnsi" w:eastAsia="Calibri" w:hAnsiTheme="minorHAnsi" w:cstheme="minorHAnsi"/>
          <w:color w:val="000000" w:themeColor="text1"/>
        </w:rPr>
        <w:t>o</w:t>
      </w:r>
      <w:r w:rsidRPr="00EA5399">
        <w:rPr>
          <w:rFonts w:asciiTheme="minorHAnsi" w:eastAsia="Calibri" w:hAnsiTheme="minorHAnsi" w:cstheme="minorHAnsi"/>
          <w:color w:val="000000" w:themeColor="text1"/>
          <w:spacing w:val="2"/>
        </w:rPr>
        <w:t>b</w:t>
      </w:r>
      <w:r w:rsidRPr="00EA5399">
        <w:rPr>
          <w:rFonts w:asciiTheme="minorHAnsi" w:eastAsia="Calibri" w:hAnsiTheme="minorHAnsi" w:cstheme="minorHAnsi"/>
          <w:color w:val="000000" w:themeColor="text1"/>
        </w:rPr>
        <w:t>ile),</w:t>
      </w:r>
      <w:r w:rsidRPr="00EA5399">
        <w:rPr>
          <w:rFonts w:asciiTheme="minorHAnsi" w:eastAsia="Calibri" w:hAnsiTheme="minorHAnsi" w:cstheme="minorHAnsi"/>
          <w:color w:val="000000" w:themeColor="text1"/>
          <w:spacing w:val="1"/>
        </w:rPr>
        <w:t xml:space="preserve"> f</w:t>
      </w:r>
      <w:r w:rsidRPr="00EA5399">
        <w:rPr>
          <w:rFonts w:asciiTheme="minorHAnsi" w:eastAsia="Calibri" w:hAnsiTheme="minorHAnsi" w:cstheme="minorHAnsi"/>
          <w:color w:val="000000" w:themeColor="text1"/>
        </w:rPr>
        <w:t xml:space="preserve">ax </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spacing w:val="-1"/>
        </w:rPr>
        <w:t>u</w:t>
      </w:r>
      <w:r w:rsidRPr="00EA5399">
        <w:rPr>
          <w:rFonts w:asciiTheme="minorHAnsi" w:eastAsia="Calibri" w:hAnsiTheme="minorHAnsi" w:cstheme="minorHAnsi"/>
          <w:color w:val="000000" w:themeColor="text1"/>
        </w:rPr>
        <w:t>m</w:t>
      </w:r>
      <w:r w:rsidRPr="00EA5399">
        <w:rPr>
          <w:rFonts w:asciiTheme="minorHAnsi" w:eastAsia="Calibri" w:hAnsiTheme="minorHAnsi" w:cstheme="minorHAnsi"/>
          <w:color w:val="000000" w:themeColor="text1"/>
          <w:spacing w:val="1"/>
        </w:rPr>
        <w:t>b</w:t>
      </w:r>
      <w:r w:rsidRPr="00EA5399">
        <w:rPr>
          <w:rFonts w:asciiTheme="minorHAnsi" w:eastAsia="Calibri" w:hAnsiTheme="minorHAnsi" w:cstheme="minorHAnsi"/>
          <w:color w:val="000000" w:themeColor="text1"/>
        </w:rPr>
        <w:t>er</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rPr>
        <w:t>a</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rPr>
        <w:t>d</w:t>
      </w:r>
      <w:r w:rsidRPr="00EA5399">
        <w:rPr>
          <w:rFonts w:asciiTheme="minorHAnsi" w:eastAsia="Calibri" w:hAnsiTheme="minorHAnsi" w:cstheme="minorHAnsi"/>
          <w:color w:val="000000" w:themeColor="text1"/>
          <w:spacing w:val="4"/>
        </w:rPr>
        <w:t xml:space="preserve"> </w:t>
      </w:r>
      <w:r w:rsidRPr="00EA5399">
        <w:rPr>
          <w:rFonts w:asciiTheme="minorHAnsi" w:eastAsia="Calibri" w:hAnsiTheme="minorHAnsi" w:cstheme="minorHAnsi"/>
          <w:color w:val="000000" w:themeColor="text1"/>
          <w:spacing w:val="2"/>
        </w:rPr>
        <w:t>e</w:t>
      </w:r>
      <w:r w:rsidRPr="00EA5399">
        <w:rPr>
          <w:rFonts w:asciiTheme="minorHAnsi" w:eastAsia="Calibri" w:hAnsiTheme="minorHAnsi" w:cstheme="minorHAnsi"/>
          <w:color w:val="000000" w:themeColor="text1"/>
          <w:spacing w:val="1"/>
        </w:rPr>
        <w:t>-</w:t>
      </w:r>
      <w:r w:rsidRPr="00EA5399">
        <w:rPr>
          <w:rFonts w:asciiTheme="minorHAnsi" w:eastAsia="Calibri" w:hAnsiTheme="minorHAnsi" w:cstheme="minorHAnsi"/>
          <w:color w:val="000000" w:themeColor="text1"/>
        </w:rPr>
        <w:t>mail</w:t>
      </w:r>
      <w:r w:rsidRPr="00EA5399">
        <w:rPr>
          <w:rFonts w:asciiTheme="minorHAnsi" w:eastAsia="Calibri" w:hAnsiTheme="minorHAnsi" w:cstheme="minorHAnsi"/>
          <w:color w:val="000000" w:themeColor="text1"/>
          <w:spacing w:val="1"/>
        </w:rPr>
        <w:t xml:space="preserve"> </w:t>
      </w:r>
      <w:r w:rsidRPr="00EA5399">
        <w:rPr>
          <w:rFonts w:asciiTheme="minorHAnsi" w:eastAsia="Calibri" w:hAnsiTheme="minorHAnsi" w:cstheme="minorHAnsi"/>
          <w:color w:val="000000" w:themeColor="text1"/>
        </w:rPr>
        <w:t>a</w:t>
      </w:r>
      <w:r w:rsidRPr="00EA5399">
        <w:rPr>
          <w:rFonts w:asciiTheme="minorHAnsi" w:eastAsia="Calibri" w:hAnsiTheme="minorHAnsi" w:cstheme="minorHAnsi"/>
          <w:color w:val="000000" w:themeColor="text1"/>
          <w:spacing w:val="-1"/>
        </w:rPr>
        <w:t>d</w:t>
      </w:r>
      <w:r w:rsidRPr="00EA5399">
        <w:rPr>
          <w:rFonts w:asciiTheme="minorHAnsi" w:eastAsia="Calibri" w:hAnsiTheme="minorHAnsi" w:cstheme="minorHAnsi"/>
          <w:color w:val="000000" w:themeColor="text1"/>
          <w:spacing w:val="1"/>
        </w:rPr>
        <w:t>d</w:t>
      </w:r>
      <w:r w:rsidRPr="00EA5399">
        <w:rPr>
          <w:rFonts w:asciiTheme="minorHAnsi" w:eastAsia="Calibri" w:hAnsiTheme="minorHAnsi" w:cstheme="minorHAnsi"/>
          <w:color w:val="000000" w:themeColor="text1"/>
        </w:rPr>
        <w:t>ress of</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 xml:space="preserve"> b</w:t>
      </w:r>
      <w:r w:rsidRPr="00EA5399">
        <w:rPr>
          <w:rFonts w:asciiTheme="minorHAnsi" w:eastAsia="Calibri" w:hAnsiTheme="minorHAnsi" w:cstheme="minorHAnsi"/>
          <w:color w:val="000000" w:themeColor="text1"/>
          <w:spacing w:val="-2"/>
        </w:rPr>
        <w:t>i</w:t>
      </w:r>
      <w:r w:rsidRPr="00EA5399">
        <w:rPr>
          <w:rFonts w:asciiTheme="minorHAnsi" w:eastAsia="Calibri" w:hAnsiTheme="minorHAnsi" w:cstheme="minorHAnsi"/>
          <w:color w:val="000000" w:themeColor="text1"/>
          <w:spacing w:val="1"/>
        </w:rPr>
        <w:t>dd</w:t>
      </w:r>
      <w:r w:rsidRPr="00EA5399">
        <w:rPr>
          <w:rFonts w:asciiTheme="minorHAnsi" w:eastAsia="Calibri" w:hAnsiTheme="minorHAnsi" w:cstheme="minorHAnsi"/>
          <w:color w:val="000000" w:themeColor="text1"/>
          <w:spacing w:val="-2"/>
        </w:rPr>
        <w:t>e</w:t>
      </w:r>
      <w:r w:rsidRPr="00EA5399">
        <w:rPr>
          <w:rFonts w:asciiTheme="minorHAnsi" w:eastAsia="Calibri" w:hAnsiTheme="minorHAnsi" w:cstheme="minorHAnsi"/>
          <w:color w:val="000000" w:themeColor="text1"/>
        </w:rPr>
        <w:t>r’s</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2"/>
        </w:rPr>
        <w:t>a</w:t>
      </w:r>
      <w:r w:rsidRPr="00EA5399">
        <w:rPr>
          <w:rFonts w:asciiTheme="minorHAnsi" w:eastAsia="Calibri" w:hAnsiTheme="minorHAnsi" w:cstheme="minorHAnsi"/>
          <w:color w:val="000000" w:themeColor="text1"/>
          <w:spacing w:val="1"/>
        </w:rPr>
        <w:t>u</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o</w:t>
      </w:r>
      <w:r w:rsidRPr="00EA5399">
        <w:rPr>
          <w:rFonts w:asciiTheme="minorHAnsi" w:eastAsia="Calibri" w:hAnsiTheme="minorHAnsi" w:cstheme="minorHAnsi"/>
          <w:color w:val="000000" w:themeColor="text1"/>
          <w:spacing w:val="1"/>
        </w:rPr>
        <w:t>r</w:t>
      </w:r>
      <w:r w:rsidRPr="00EA5399">
        <w:rPr>
          <w:rFonts w:asciiTheme="minorHAnsi" w:eastAsia="Calibri" w:hAnsiTheme="minorHAnsi" w:cstheme="minorHAnsi"/>
          <w:color w:val="000000" w:themeColor="text1"/>
          <w:spacing w:val="-2"/>
        </w:rPr>
        <w:t>i</w:t>
      </w:r>
      <w:r w:rsidRPr="00EA5399">
        <w:rPr>
          <w:rFonts w:asciiTheme="minorHAnsi" w:eastAsia="Calibri" w:hAnsiTheme="minorHAnsi" w:cstheme="minorHAnsi"/>
          <w:color w:val="000000" w:themeColor="text1"/>
          <w:spacing w:val="-1"/>
        </w:rPr>
        <w:t>z</w:t>
      </w:r>
      <w:r w:rsidRPr="00EA5399">
        <w:rPr>
          <w:rFonts w:asciiTheme="minorHAnsi" w:eastAsia="Calibri" w:hAnsiTheme="minorHAnsi" w:cstheme="minorHAnsi"/>
          <w:color w:val="000000" w:themeColor="text1"/>
        </w:rPr>
        <w:t>ed</w:t>
      </w:r>
      <w:r w:rsidRPr="00EA5399">
        <w:rPr>
          <w:rFonts w:asciiTheme="minorHAnsi" w:eastAsia="Calibri" w:hAnsiTheme="minorHAnsi" w:cstheme="minorHAnsi"/>
          <w:color w:val="000000" w:themeColor="text1"/>
          <w:spacing w:val="5"/>
        </w:rPr>
        <w:t xml:space="preserve"> </w:t>
      </w:r>
      <w:r w:rsidRPr="00EA5399">
        <w:rPr>
          <w:rFonts w:asciiTheme="minorHAnsi" w:eastAsia="Calibri" w:hAnsiTheme="minorHAnsi" w:cstheme="minorHAnsi"/>
          <w:color w:val="000000" w:themeColor="text1"/>
          <w:spacing w:val="-2"/>
        </w:rPr>
        <w:t>r</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p</w:t>
      </w:r>
      <w:r w:rsidRPr="00EA5399">
        <w:rPr>
          <w:rFonts w:asciiTheme="minorHAnsi" w:eastAsia="Calibri" w:hAnsiTheme="minorHAnsi" w:cstheme="minorHAnsi"/>
          <w:color w:val="000000" w:themeColor="text1"/>
          <w:spacing w:val="-2"/>
        </w:rPr>
        <w:t>r</w:t>
      </w:r>
      <w:r w:rsidRPr="00EA5399">
        <w:rPr>
          <w:rFonts w:asciiTheme="minorHAnsi" w:eastAsia="Calibri" w:hAnsiTheme="minorHAnsi" w:cstheme="minorHAnsi"/>
          <w:color w:val="000000" w:themeColor="text1"/>
        </w:rPr>
        <w:t>ese</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a</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 xml:space="preserve">ive </w:t>
      </w:r>
      <w:r w:rsidRPr="00EA5399">
        <w:rPr>
          <w:rFonts w:asciiTheme="minorHAnsi" w:eastAsia="Calibri" w:hAnsiTheme="minorHAnsi" w:cstheme="minorHAnsi"/>
          <w:color w:val="000000" w:themeColor="text1"/>
          <w:spacing w:val="1"/>
        </w:rPr>
        <w:t>th</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1"/>
        </w:rPr>
        <w:t>o</w:t>
      </w:r>
      <w:r w:rsidRPr="00EA5399">
        <w:rPr>
          <w:rFonts w:asciiTheme="minorHAnsi" w:eastAsia="Calibri" w:hAnsiTheme="minorHAnsi" w:cstheme="minorHAnsi"/>
          <w:color w:val="000000" w:themeColor="text1"/>
          <w:spacing w:val="1"/>
        </w:rPr>
        <w:t>u</w:t>
      </w:r>
      <w:r w:rsidRPr="00EA5399">
        <w:rPr>
          <w:rFonts w:asciiTheme="minorHAnsi" w:eastAsia="Calibri" w:hAnsiTheme="minorHAnsi" w:cstheme="minorHAnsi"/>
          <w:color w:val="000000" w:themeColor="text1"/>
        </w:rPr>
        <w:t>gh</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w</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spacing w:val="-2"/>
        </w:rPr>
        <w:t>o</w:t>
      </w:r>
      <w:r w:rsidRPr="00EA5399">
        <w:rPr>
          <w:rFonts w:asciiTheme="minorHAnsi" w:eastAsia="Calibri" w:hAnsiTheme="minorHAnsi" w:cstheme="minorHAnsi"/>
          <w:color w:val="000000" w:themeColor="text1"/>
        </w:rPr>
        <w:t>m</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rPr>
        <w:t>all</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o</w:t>
      </w:r>
      <w:r w:rsidRPr="00EA5399">
        <w:rPr>
          <w:rFonts w:asciiTheme="minorHAnsi" w:eastAsia="Calibri" w:hAnsiTheme="minorHAnsi" w:cstheme="minorHAnsi"/>
          <w:color w:val="000000" w:themeColor="text1"/>
          <w:spacing w:val="1"/>
        </w:rPr>
        <w:t>m</w:t>
      </w:r>
      <w:r w:rsidRPr="00EA5399">
        <w:rPr>
          <w:rFonts w:asciiTheme="minorHAnsi" w:eastAsia="Calibri" w:hAnsiTheme="minorHAnsi" w:cstheme="minorHAnsi"/>
          <w:color w:val="000000" w:themeColor="text1"/>
          <w:spacing w:val="-2"/>
        </w:rPr>
        <w:t>m</w:t>
      </w:r>
      <w:r w:rsidRPr="00EA5399">
        <w:rPr>
          <w:rFonts w:asciiTheme="minorHAnsi" w:eastAsia="Calibri" w:hAnsiTheme="minorHAnsi" w:cstheme="minorHAnsi"/>
          <w:color w:val="000000" w:themeColor="text1"/>
          <w:spacing w:val="1"/>
        </w:rPr>
        <w:t>un</w:t>
      </w:r>
      <w:r w:rsidRPr="00EA5399">
        <w:rPr>
          <w:rFonts w:asciiTheme="minorHAnsi" w:eastAsia="Calibri" w:hAnsiTheme="minorHAnsi" w:cstheme="minorHAnsi"/>
          <w:color w:val="000000" w:themeColor="text1"/>
        </w:rPr>
        <w:t>i</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a</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2"/>
        </w:rPr>
        <w:t>i</w:t>
      </w:r>
      <w:r w:rsidRPr="00EA5399">
        <w:rPr>
          <w:rFonts w:asciiTheme="minorHAnsi" w:eastAsia="Calibri" w:hAnsiTheme="minorHAnsi" w:cstheme="minorHAnsi"/>
          <w:color w:val="000000" w:themeColor="text1"/>
        </w:rPr>
        <w:t>o</w:t>
      </w:r>
      <w:r w:rsidRPr="00EA5399">
        <w:rPr>
          <w:rFonts w:asciiTheme="minorHAnsi" w:eastAsia="Calibri" w:hAnsiTheme="minorHAnsi" w:cstheme="minorHAnsi"/>
          <w:color w:val="000000" w:themeColor="text1"/>
          <w:spacing w:val="2"/>
        </w:rPr>
        <w:t>n</w:t>
      </w:r>
      <w:r w:rsidRPr="00EA5399">
        <w:rPr>
          <w:rFonts w:asciiTheme="minorHAnsi" w:eastAsia="Calibri" w:hAnsiTheme="minorHAnsi" w:cstheme="minorHAnsi"/>
          <w:color w:val="000000" w:themeColor="text1"/>
        </w:rPr>
        <w:t>s</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rPr>
        <w:t>s</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all</w:t>
      </w:r>
      <w:r w:rsidRPr="00EA5399">
        <w:rPr>
          <w:rFonts w:asciiTheme="minorHAnsi" w:eastAsia="Calibri" w:hAnsiTheme="minorHAnsi" w:cstheme="minorHAnsi"/>
          <w:color w:val="000000" w:themeColor="text1"/>
          <w:spacing w:val="1"/>
        </w:rPr>
        <w:t xml:space="preserve"> b</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 xml:space="preserve"> d</w:t>
      </w:r>
      <w:r w:rsidRPr="00EA5399">
        <w:rPr>
          <w:rFonts w:asciiTheme="minorHAnsi" w:eastAsia="Calibri" w:hAnsiTheme="minorHAnsi" w:cstheme="minorHAnsi"/>
          <w:color w:val="000000" w:themeColor="text1"/>
        </w:rPr>
        <w:t>ire</w:t>
      </w:r>
      <w:r w:rsidRPr="00EA5399">
        <w:rPr>
          <w:rFonts w:asciiTheme="minorHAnsi" w:eastAsia="Calibri" w:hAnsiTheme="minorHAnsi" w:cstheme="minorHAnsi"/>
          <w:color w:val="000000" w:themeColor="text1"/>
          <w:spacing w:val="-2"/>
        </w:rPr>
        <w:t>c</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ed</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spacing w:val="1"/>
        </w:rPr>
        <w:t>u</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il</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p</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1"/>
        </w:rPr>
        <w:t>o</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ess</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 xml:space="preserve">as </w:t>
      </w:r>
      <w:r w:rsidRPr="00EA5399">
        <w:rPr>
          <w:rFonts w:asciiTheme="minorHAnsi" w:eastAsia="Calibri" w:hAnsiTheme="minorHAnsi" w:cstheme="minorHAnsi"/>
          <w:color w:val="000000" w:themeColor="text1"/>
          <w:spacing w:val="1"/>
        </w:rPr>
        <w:t>b</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e</w:t>
      </w:r>
      <w:r w:rsidRPr="00EA5399">
        <w:rPr>
          <w:rFonts w:asciiTheme="minorHAnsi" w:eastAsia="Calibri" w:hAnsiTheme="minorHAnsi" w:cstheme="minorHAnsi"/>
          <w:color w:val="000000" w:themeColor="text1"/>
        </w:rPr>
        <w:t>n</w:t>
      </w:r>
      <w:r w:rsidRPr="00EA5399">
        <w:rPr>
          <w:rFonts w:asciiTheme="minorHAnsi" w:eastAsia="Calibri" w:hAnsiTheme="minorHAnsi" w:cstheme="minorHAnsi"/>
          <w:color w:val="000000" w:themeColor="text1"/>
          <w:spacing w:val="4"/>
        </w:rPr>
        <w:t xml:space="preserve"> </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spacing w:val="-2"/>
        </w:rPr>
        <w:t>o</w:t>
      </w:r>
      <w:r w:rsidRPr="00EA5399">
        <w:rPr>
          <w:rFonts w:asciiTheme="minorHAnsi" w:eastAsia="Calibri" w:hAnsiTheme="minorHAnsi" w:cstheme="minorHAnsi"/>
          <w:color w:val="000000" w:themeColor="text1"/>
        </w:rPr>
        <w:t>m</w:t>
      </w:r>
      <w:r w:rsidRPr="00EA5399">
        <w:rPr>
          <w:rFonts w:asciiTheme="minorHAnsi" w:eastAsia="Calibri" w:hAnsiTheme="minorHAnsi" w:cstheme="minorHAnsi"/>
          <w:color w:val="000000" w:themeColor="text1"/>
          <w:spacing w:val="1"/>
        </w:rPr>
        <w:t>p</w:t>
      </w:r>
      <w:r w:rsidRPr="00EA5399">
        <w:rPr>
          <w:rFonts w:asciiTheme="minorHAnsi" w:eastAsia="Calibri" w:hAnsiTheme="minorHAnsi" w:cstheme="minorHAnsi"/>
          <w:color w:val="000000" w:themeColor="text1"/>
        </w:rPr>
        <w:t>l</w:t>
      </w:r>
      <w:r w:rsidRPr="00EA5399">
        <w:rPr>
          <w:rFonts w:asciiTheme="minorHAnsi" w:eastAsia="Calibri" w:hAnsiTheme="minorHAnsi" w:cstheme="minorHAnsi"/>
          <w:color w:val="000000" w:themeColor="text1"/>
          <w:spacing w:val="-2"/>
        </w:rPr>
        <w:t>e</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ed or</w:t>
      </w:r>
      <w:r w:rsidRPr="00EA5399">
        <w:rPr>
          <w:rFonts w:asciiTheme="minorHAnsi" w:eastAsia="Calibri" w:hAnsiTheme="minorHAnsi" w:cstheme="minorHAnsi"/>
          <w:color w:val="000000" w:themeColor="text1"/>
          <w:spacing w:val="1"/>
        </w:rPr>
        <w:t xml:space="preserve">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r</w:t>
      </w:r>
      <w:r w:rsidRPr="00EA5399">
        <w:rPr>
          <w:rFonts w:asciiTheme="minorHAnsi" w:eastAsia="Calibri" w:hAnsiTheme="minorHAnsi" w:cstheme="minorHAnsi"/>
          <w:color w:val="000000" w:themeColor="text1"/>
        </w:rPr>
        <w:t>mi</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spacing w:val="-2"/>
        </w:rPr>
        <w:t>a</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2"/>
        </w:rPr>
        <w:t>e</w:t>
      </w:r>
      <w:r w:rsidRPr="00EA5399">
        <w:rPr>
          <w:rFonts w:asciiTheme="minorHAnsi" w:eastAsia="Calibri" w:hAnsiTheme="minorHAnsi" w:cstheme="minorHAnsi"/>
          <w:color w:val="000000" w:themeColor="text1"/>
          <w:spacing w:val="1"/>
        </w:rPr>
        <w:t>d</w:t>
      </w:r>
      <w:r w:rsidRPr="00EA5399">
        <w:rPr>
          <w:rFonts w:asciiTheme="minorHAnsi" w:eastAsia="Calibri" w:hAnsiTheme="minorHAnsi" w:cstheme="minorHAnsi"/>
          <w:color w:val="000000" w:themeColor="text1"/>
        </w:rPr>
        <w:t>.</w:t>
      </w:r>
    </w:p>
    <w:p w:rsidR="00192871" w:rsidRDefault="00192871" w:rsidP="00192871">
      <w:pPr>
        <w:spacing w:after="0"/>
        <w:ind w:left="100" w:right="74"/>
        <w:jc w:val="both"/>
        <w:rPr>
          <w:rFonts w:asciiTheme="minorHAnsi" w:eastAsia="Calibri" w:hAnsiTheme="minorHAnsi" w:cstheme="minorHAnsi"/>
          <w:color w:val="000000" w:themeColor="text1"/>
        </w:rPr>
      </w:pPr>
      <w:r w:rsidRPr="00EA5399">
        <w:rPr>
          <w:rFonts w:asciiTheme="minorHAnsi" w:eastAsia="Calibri" w:hAnsiTheme="minorHAnsi" w:cstheme="minorHAnsi"/>
          <w:color w:val="000000" w:themeColor="text1"/>
        </w:rPr>
        <w:t>T</w:t>
      </w:r>
      <w:r w:rsidRPr="00EA5399">
        <w:rPr>
          <w:rFonts w:asciiTheme="minorHAnsi" w:eastAsia="Calibri" w:hAnsiTheme="minorHAnsi" w:cstheme="minorHAnsi"/>
          <w:color w:val="000000" w:themeColor="text1"/>
          <w:spacing w:val="2"/>
        </w:rPr>
        <w:t>h</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spacing w:val="-2"/>
        </w:rPr>
        <w:t>P</w:t>
      </w:r>
      <w:r w:rsidRPr="00EA5399">
        <w:rPr>
          <w:rFonts w:asciiTheme="minorHAnsi" w:eastAsia="Calibri" w:hAnsiTheme="minorHAnsi" w:cstheme="minorHAnsi"/>
          <w:color w:val="000000" w:themeColor="text1"/>
          <w:spacing w:val="1"/>
        </w:rPr>
        <w:t>u</w:t>
      </w:r>
      <w:r w:rsidRPr="00EA5399">
        <w:rPr>
          <w:rFonts w:asciiTheme="minorHAnsi" w:eastAsia="Calibri" w:hAnsiTheme="minorHAnsi" w:cstheme="minorHAnsi"/>
          <w:color w:val="000000" w:themeColor="text1"/>
        </w:rPr>
        <w:t>rc</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aser</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spacing w:val="-1"/>
        </w:rPr>
        <w:t>w</w:t>
      </w:r>
      <w:r w:rsidRPr="00EA5399">
        <w:rPr>
          <w:rFonts w:asciiTheme="minorHAnsi" w:eastAsia="Calibri" w:hAnsiTheme="minorHAnsi" w:cstheme="minorHAnsi"/>
          <w:color w:val="000000" w:themeColor="text1"/>
        </w:rPr>
        <w:t>ill</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spacing w:val="-2"/>
        </w:rPr>
        <w:t>o</w:t>
      </w:r>
      <w:r w:rsidRPr="00EA5399">
        <w:rPr>
          <w:rFonts w:asciiTheme="minorHAnsi" w:eastAsia="Calibri" w:hAnsiTheme="minorHAnsi" w:cstheme="minorHAnsi"/>
          <w:color w:val="000000" w:themeColor="text1"/>
        </w:rPr>
        <w:t xml:space="preserve">t </w:t>
      </w:r>
      <w:r w:rsidRPr="00EA5399">
        <w:rPr>
          <w:rFonts w:asciiTheme="minorHAnsi" w:eastAsia="Calibri" w:hAnsiTheme="minorHAnsi" w:cstheme="minorHAnsi"/>
          <w:color w:val="000000" w:themeColor="text1"/>
          <w:spacing w:val="1"/>
        </w:rPr>
        <w:t>b</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1"/>
        </w:rPr>
        <w:t>e</w:t>
      </w:r>
      <w:r w:rsidRPr="00EA5399">
        <w:rPr>
          <w:rFonts w:asciiTheme="minorHAnsi" w:eastAsia="Calibri" w:hAnsiTheme="minorHAnsi" w:cstheme="minorHAnsi"/>
          <w:color w:val="000000" w:themeColor="text1"/>
        </w:rPr>
        <w:t>s</w:t>
      </w:r>
      <w:r w:rsidRPr="00EA5399">
        <w:rPr>
          <w:rFonts w:asciiTheme="minorHAnsi" w:eastAsia="Calibri" w:hAnsiTheme="minorHAnsi" w:cstheme="minorHAnsi"/>
          <w:color w:val="000000" w:themeColor="text1"/>
          <w:spacing w:val="-2"/>
        </w:rPr>
        <w:t>p</w:t>
      </w:r>
      <w:r w:rsidRPr="00EA5399">
        <w:rPr>
          <w:rFonts w:asciiTheme="minorHAnsi" w:eastAsia="Calibri" w:hAnsiTheme="minorHAnsi" w:cstheme="minorHAnsi"/>
          <w:color w:val="000000" w:themeColor="text1"/>
        </w:rPr>
        <w:t>o</w:t>
      </w:r>
      <w:r w:rsidRPr="00EA5399">
        <w:rPr>
          <w:rFonts w:asciiTheme="minorHAnsi" w:eastAsia="Calibri" w:hAnsiTheme="minorHAnsi" w:cstheme="minorHAnsi"/>
          <w:color w:val="000000" w:themeColor="text1"/>
          <w:spacing w:val="2"/>
        </w:rPr>
        <w:t>n</w:t>
      </w:r>
      <w:r w:rsidRPr="00EA5399">
        <w:rPr>
          <w:rFonts w:asciiTheme="minorHAnsi" w:eastAsia="Calibri" w:hAnsiTheme="minorHAnsi" w:cstheme="minorHAnsi"/>
          <w:color w:val="000000" w:themeColor="text1"/>
        </w:rPr>
        <w:t>si</w:t>
      </w:r>
      <w:r w:rsidRPr="00EA5399">
        <w:rPr>
          <w:rFonts w:asciiTheme="minorHAnsi" w:eastAsia="Calibri" w:hAnsiTheme="minorHAnsi" w:cstheme="minorHAnsi"/>
          <w:color w:val="000000" w:themeColor="text1"/>
          <w:spacing w:val="1"/>
        </w:rPr>
        <w:t>b</w:t>
      </w:r>
      <w:r w:rsidRPr="00EA5399">
        <w:rPr>
          <w:rFonts w:asciiTheme="minorHAnsi" w:eastAsia="Calibri" w:hAnsiTheme="minorHAnsi" w:cstheme="minorHAnsi"/>
          <w:color w:val="000000" w:themeColor="text1"/>
          <w:spacing w:val="-2"/>
        </w:rPr>
        <w:t>l</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spacing w:val="1"/>
        </w:rPr>
        <w:t>f</w:t>
      </w:r>
      <w:r w:rsidRPr="00EA5399">
        <w:rPr>
          <w:rFonts w:asciiTheme="minorHAnsi" w:eastAsia="Calibri" w:hAnsiTheme="minorHAnsi" w:cstheme="minorHAnsi"/>
          <w:color w:val="000000" w:themeColor="text1"/>
          <w:spacing w:val="5"/>
        </w:rPr>
        <w:t>o</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spacing w:val="-2"/>
        </w:rPr>
        <w:t>a</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rPr>
        <w:t>y</w:t>
      </w:r>
      <w:r w:rsidRPr="00EA5399">
        <w:rPr>
          <w:rFonts w:asciiTheme="minorHAnsi" w:eastAsia="Calibri" w:hAnsiTheme="minorHAnsi" w:cstheme="minorHAnsi"/>
          <w:color w:val="000000" w:themeColor="text1"/>
          <w:spacing w:val="1"/>
        </w:rPr>
        <w:t xml:space="preserve"> </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os</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s</w:t>
      </w:r>
      <w:r w:rsidRPr="00EA5399">
        <w:rPr>
          <w:rFonts w:asciiTheme="minorHAnsi" w:eastAsia="Calibri" w:hAnsiTheme="minorHAnsi" w:cstheme="minorHAnsi"/>
          <w:color w:val="000000" w:themeColor="text1"/>
          <w:spacing w:val="3"/>
        </w:rPr>
        <w:t xml:space="preserve"> </w:t>
      </w:r>
      <w:r w:rsidRPr="00EA5399">
        <w:rPr>
          <w:rFonts w:asciiTheme="minorHAnsi" w:eastAsia="Calibri" w:hAnsiTheme="minorHAnsi" w:cstheme="minorHAnsi"/>
          <w:color w:val="000000" w:themeColor="text1"/>
          <w:spacing w:val="-2"/>
        </w:rPr>
        <w:t>o</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rPr>
        <w:t>ex</w:t>
      </w:r>
      <w:r w:rsidRPr="00EA5399">
        <w:rPr>
          <w:rFonts w:asciiTheme="minorHAnsi" w:eastAsia="Calibri" w:hAnsiTheme="minorHAnsi" w:cstheme="minorHAnsi"/>
          <w:color w:val="000000" w:themeColor="text1"/>
          <w:spacing w:val="1"/>
        </w:rPr>
        <w:t>p</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spacing w:val="-3"/>
        </w:rPr>
        <w:t>s</w:t>
      </w:r>
      <w:r w:rsidRPr="00EA5399">
        <w:rPr>
          <w:rFonts w:asciiTheme="minorHAnsi" w:eastAsia="Calibri" w:hAnsiTheme="minorHAnsi" w:cstheme="minorHAnsi"/>
          <w:color w:val="000000" w:themeColor="text1"/>
        </w:rPr>
        <w:t>es</w:t>
      </w:r>
      <w:r w:rsidRPr="00EA5399">
        <w:rPr>
          <w:rFonts w:asciiTheme="minorHAnsi" w:eastAsia="Calibri" w:hAnsiTheme="minorHAnsi" w:cstheme="minorHAnsi"/>
          <w:color w:val="000000" w:themeColor="text1"/>
          <w:spacing w:val="4"/>
        </w:rPr>
        <w:t xml:space="preserve"> </w:t>
      </w:r>
      <w:r w:rsidRPr="00EA5399">
        <w:rPr>
          <w:rFonts w:asciiTheme="minorHAnsi" w:eastAsia="Calibri" w:hAnsiTheme="minorHAnsi" w:cstheme="minorHAnsi"/>
          <w:color w:val="000000" w:themeColor="text1"/>
          <w:spacing w:val="-2"/>
        </w:rPr>
        <w:t>i</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spacing w:val="1"/>
        </w:rPr>
        <w:t>u</w:t>
      </w:r>
      <w:r w:rsidRPr="00EA5399">
        <w:rPr>
          <w:rFonts w:asciiTheme="minorHAnsi" w:eastAsia="Calibri" w:hAnsiTheme="minorHAnsi" w:cstheme="minorHAnsi"/>
          <w:color w:val="000000" w:themeColor="text1"/>
          <w:spacing w:val="-2"/>
        </w:rPr>
        <w:t>r</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1"/>
        </w:rPr>
        <w:t>e</w:t>
      </w:r>
      <w:r w:rsidRPr="00EA5399">
        <w:rPr>
          <w:rFonts w:asciiTheme="minorHAnsi" w:eastAsia="Calibri" w:hAnsiTheme="minorHAnsi" w:cstheme="minorHAnsi"/>
          <w:color w:val="000000" w:themeColor="text1"/>
        </w:rPr>
        <w:t>d</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spacing w:val="1"/>
        </w:rPr>
        <w:t>b</w:t>
      </w:r>
      <w:r w:rsidRPr="00EA5399">
        <w:rPr>
          <w:rFonts w:asciiTheme="minorHAnsi" w:eastAsia="Calibri" w:hAnsiTheme="minorHAnsi" w:cstheme="minorHAnsi"/>
          <w:color w:val="000000" w:themeColor="text1"/>
        </w:rPr>
        <w:t>y</w:t>
      </w:r>
      <w:r w:rsidRPr="00EA5399">
        <w:rPr>
          <w:rFonts w:asciiTheme="minorHAnsi" w:eastAsia="Calibri" w:hAnsiTheme="minorHAnsi" w:cstheme="minorHAnsi"/>
          <w:color w:val="000000" w:themeColor="text1"/>
          <w:spacing w:val="1"/>
        </w:rPr>
        <w:t xml:space="preserve"> b</w:t>
      </w:r>
      <w:r w:rsidRPr="00EA5399">
        <w:rPr>
          <w:rFonts w:asciiTheme="minorHAnsi" w:eastAsia="Calibri" w:hAnsiTheme="minorHAnsi" w:cstheme="minorHAnsi"/>
          <w:color w:val="000000" w:themeColor="text1"/>
          <w:spacing w:val="-2"/>
        </w:rPr>
        <w:t>i</w:t>
      </w:r>
      <w:r w:rsidRPr="00EA5399">
        <w:rPr>
          <w:rFonts w:asciiTheme="minorHAnsi" w:eastAsia="Calibri" w:hAnsiTheme="minorHAnsi" w:cstheme="minorHAnsi"/>
          <w:color w:val="000000" w:themeColor="text1"/>
          <w:spacing w:val="1"/>
        </w:rPr>
        <w:t>dd</w:t>
      </w:r>
      <w:r w:rsidRPr="00EA5399">
        <w:rPr>
          <w:rFonts w:asciiTheme="minorHAnsi" w:eastAsia="Calibri" w:hAnsiTheme="minorHAnsi" w:cstheme="minorHAnsi"/>
          <w:color w:val="000000" w:themeColor="text1"/>
          <w:spacing w:val="-2"/>
        </w:rPr>
        <w:t>e</w:t>
      </w:r>
      <w:r w:rsidRPr="00EA5399">
        <w:rPr>
          <w:rFonts w:asciiTheme="minorHAnsi" w:eastAsia="Calibri" w:hAnsiTheme="minorHAnsi" w:cstheme="minorHAnsi"/>
          <w:color w:val="000000" w:themeColor="text1"/>
        </w:rPr>
        <w:t>rs</w:t>
      </w:r>
      <w:r w:rsidRPr="00EA5399">
        <w:rPr>
          <w:rFonts w:asciiTheme="minorHAnsi" w:eastAsia="Calibri" w:hAnsiTheme="minorHAnsi" w:cstheme="minorHAnsi"/>
          <w:color w:val="000000" w:themeColor="text1"/>
          <w:spacing w:val="4"/>
        </w:rPr>
        <w:t xml:space="preserve"> </w:t>
      </w:r>
      <w:r w:rsidRPr="00EA5399">
        <w:rPr>
          <w:rFonts w:asciiTheme="minorHAnsi" w:eastAsia="Calibri" w:hAnsiTheme="minorHAnsi" w:cstheme="minorHAnsi"/>
          <w:color w:val="000000" w:themeColor="text1"/>
          <w:spacing w:val="-2"/>
        </w:rPr>
        <w:t>i</w:t>
      </w:r>
      <w:r w:rsidRPr="00EA5399">
        <w:rPr>
          <w:rFonts w:asciiTheme="minorHAnsi" w:eastAsia="Calibri" w:hAnsiTheme="minorHAnsi" w:cstheme="minorHAnsi"/>
          <w:color w:val="000000" w:themeColor="text1"/>
        </w:rPr>
        <w:t xml:space="preserve">n </w:t>
      </w:r>
      <w:r w:rsidRPr="00EA5399">
        <w:rPr>
          <w:rFonts w:asciiTheme="minorHAnsi" w:eastAsia="Calibri" w:hAnsiTheme="minorHAnsi" w:cstheme="minorHAnsi"/>
          <w:color w:val="000000" w:themeColor="text1"/>
          <w:spacing w:val="-1"/>
        </w:rPr>
        <w:t>c</w:t>
      </w:r>
      <w:r w:rsidRPr="00EA5399">
        <w:rPr>
          <w:rFonts w:asciiTheme="minorHAnsi" w:eastAsia="Calibri" w:hAnsiTheme="minorHAnsi" w:cstheme="minorHAnsi"/>
          <w:color w:val="000000" w:themeColor="text1"/>
        </w:rPr>
        <w:t>o</w:t>
      </w:r>
      <w:r w:rsidRPr="00EA5399">
        <w:rPr>
          <w:rFonts w:asciiTheme="minorHAnsi" w:eastAsia="Calibri" w:hAnsiTheme="minorHAnsi" w:cstheme="minorHAnsi"/>
          <w:color w:val="000000" w:themeColor="text1"/>
          <w:spacing w:val="2"/>
        </w:rPr>
        <w:t>n</w:t>
      </w:r>
      <w:r w:rsidRPr="00EA5399">
        <w:rPr>
          <w:rFonts w:asciiTheme="minorHAnsi" w:eastAsia="Calibri" w:hAnsiTheme="minorHAnsi" w:cstheme="minorHAnsi"/>
          <w:color w:val="000000" w:themeColor="text1"/>
          <w:spacing w:val="1"/>
        </w:rPr>
        <w:t>n</w:t>
      </w:r>
      <w:r w:rsidRPr="00EA5399">
        <w:rPr>
          <w:rFonts w:asciiTheme="minorHAnsi" w:eastAsia="Calibri" w:hAnsiTheme="minorHAnsi" w:cstheme="minorHAnsi"/>
          <w:color w:val="000000" w:themeColor="text1"/>
        </w:rPr>
        <w:t>ec</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2"/>
        </w:rPr>
        <w:t>i</w:t>
      </w:r>
      <w:r w:rsidRPr="00EA5399">
        <w:rPr>
          <w:rFonts w:asciiTheme="minorHAnsi" w:eastAsia="Calibri" w:hAnsiTheme="minorHAnsi" w:cstheme="minorHAnsi"/>
          <w:color w:val="000000" w:themeColor="text1"/>
        </w:rPr>
        <w:t>on</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spacing w:val="-1"/>
        </w:rPr>
        <w:t>w</w:t>
      </w:r>
      <w:r w:rsidRPr="00EA5399">
        <w:rPr>
          <w:rFonts w:asciiTheme="minorHAnsi" w:eastAsia="Calibri" w:hAnsiTheme="minorHAnsi" w:cstheme="minorHAnsi"/>
          <w:color w:val="000000" w:themeColor="text1"/>
          <w:spacing w:val="-2"/>
        </w:rPr>
        <w:t>i</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rPr>
        <w:t>h</w:t>
      </w:r>
      <w:r w:rsidRPr="00EA5399">
        <w:rPr>
          <w:rFonts w:asciiTheme="minorHAnsi" w:eastAsia="Calibri" w:hAnsiTheme="minorHAnsi" w:cstheme="minorHAnsi"/>
          <w:color w:val="000000" w:themeColor="text1"/>
          <w:spacing w:val="-1"/>
        </w:rPr>
        <w:t xml:space="preserve"> </w:t>
      </w:r>
      <w:r w:rsidRPr="00EA5399">
        <w:rPr>
          <w:rFonts w:asciiTheme="minorHAnsi" w:eastAsia="Calibri" w:hAnsiTheme="minorHAnsi" w:cstheme="minorHAnsi"/>
          <w:color w:val="000000" w:themeColor="text1"/>
          <w:spacing w:val="1"/>
        </w:rPr>
        <w:t>t</w:t>
      </w:r>
      <w:r w:rsidRPr="00EA5399">
        <w:rPr>
          <w:rFonts w:asciiTheme="minorHAnsi" w:eastAsia="Calibri" w:hAnsiTheme="minorHAnsi" w:cstheme="minorHAnsi"/>
          <w:color w:val="000000" w:themeColor="text1"/>
          <w:spacing w:val="-1"/>
        </w:rPr>
        <w:t>h</w:t>
      </w:r>
      <w:r w:rsidRPr="00EA5399">
        <w:rPr>
          <w:rFonts w:asciiTheme="minorHAnsi" w:eastAsia="Calibri" w:hAnsiTheme="minorHAnsi" w:cstheme="minorHAnsi"/>
          <w:color w:val="000000" w:themeColor="text1"/>
        </w:rPr>
        <w:t>e</w:t>
      </w:r>
      <w:r w:rsidRPr="00EA5399">
        <w:rPr>
          <w:rFonts w:asciiTheme="minorHAnsi" w:eastAsia="Calibri" w:hAnsiTheme="minorHAnsi" w:cstheme="minorHAnsi"/>
          <w:color w:val="000000" w:themeColor="text1"/>
          <w:spacing w:val="1"/>
        </w:rPr>
        <w:t xml:space="preserve"> </w:t>
      </w:r>
      <w:r w:rsidRPr="00EA5399">
        <w:rPr>
          <w:rFonts w:asciiTheme="minorHAnsi" w:eastAsia="Calibri" w:hAnsiTheme="minorHAnsi" w:cstheme="minorHAnsi"/>
          <w:color w:val="000000" w:themeColor="text1"/>
          <w:spacing w:val="-1"/>
        </w:rPr>
        <w:t>p</w:t>
      </w:r>
      <w:r w:rsidRPr="00EA5399">
        <w:rPr>
          <w:rFonts w:asciiTheme="minorHAnsi" w:eastAsia="Calibri" w:hAnsiTheme="minorHAnsi" w:cstheme="minorHAnsi"/>
          <w:color w:val="000000" w:themeColor="text1"/>
        </w:rPr>
        <w:t>r</w:t>
      </w:r>
      <w:r w:rsidRPr="00EA5399">
        <w:rPr>
          <w:rFonts w:asciiTheme="minorHAnsi" w:eastAsia="Calibri" w:hAnsiTheme="minorHAnsi" w:cstheme="minorHAnsi"/>
          <w:color w:val="000000" w:themeColor="text1"/>
          <w:spacing w:val="-1"/>
        </w:rPr>
        <w:t>e</w:t>
      </w:r>
      <w:r w:rsidRPr="00EA5399">
        <w:rPr>
          <w:rFonts w:asciiTheme="minorHAnsi" w:eastAsia="Calibri" w:hAnsiTheme="minorHAnsi" w:cstheme="minorHAnsi"/>
          <w:color w:val="000000" w:themeColor="text1"/>
          <w:spacing w:val="1"/>
        </w:rPr>
        <w:t>p</w:t>
      </w:r>
      <w:r w:rsidRPr="00EA5399">
        <w:rPr>
          <w:rFonts w:asciiTheme="minorHAnsi" w:eastAsia="Calibri" w:hAnsiTheme="minorHAnsi" w:cstheme="minorHAnsi"/>
          <w:color w:val="000000" w:themeColor="text1"/>
        </w:rPr>
        <w:t>ara</w:t>
      </w:r>
      <w:r w:rsidRPr="00EA5399">
        <w:rPr>
          <w:rFonts w:asciiTheme="minorHAnsi" w:eastAsia="Calibri" w:hAnsiTheme="minorHAnsi" w:cstheme="minorHAnsi"/>
          <w:color w:val="000000" w:themeColor="text1"/>
          <w:spacing w:val="2"/>
        </w:rPr>
        <w:t>t</w:t>
      </w:r>
      <w:r w:rsidRPr="00EA5399">
        <w:rPr>
          <w:rFonts w:asciiTheme="minorHAnsi" w:eastAsia="Calibri" w:hAnsiTheme="minorHAnsi" w:cstheme="minorHAnsi"/>
          <w:color w:val="000000" w:themeColor="text1"/>
          <w:spacing w:val="-2"/>
        </w:rPr>
        <w:t>i</w:t>
      </w:r>
      <w:r w:rsidRPr="00EA5399">
        <w:rPr>
          <w:rFonts w:asciiTheme="minorHAnsi" w:eastAsia="Calibri" w:hAnsiTheme="minorHAnsi" w:cstheme="minorHAnsi"/>
          <w:color w:val="000000" w:themeColor="text1"/>
        </w:rPr>
        <w:t>on or</w:t>
      </w:r>
      <w:r w:rsidRPr="00EA5399">
        <w:rPr>
          <w:rFonts w:asciiTheme="minorHAnsi" w:eastAsia="Calibri" w:hAnsiTheme="minorHAnsi" w:cstheme="minorHAnsi"/>
          <w:color w:val="000000" w:themeColor="text1"/>
          <w:spacing w:val="-1"/>
        </w:rPr>
        <w:t xml:space="preserve"> </w:t>
      </w:r>
      <w:r w:rsidRPr="00EA5399">
        <w:rPr>
          <w:rFonts w:asciiTheme="minorHAnsi" w:eastAsia="Calibri" w:hAnsiTheme="minorHAnsi" w:cstheme="minorHAnsi"/>
          <w:color w:val="000000" w:themeColor="text1"/>
          <w:spacing w:val="1"/>
        </w:rPr>
        <w:t>d</w:t>
      </w:r>
      <w:r w:rsidRPr="00EA5399">
        <w:rPr>
          <w:rFonts w:asciiTheme="minorHAnsi" w:eastAsia="Calibri" w:hAnsiTheme="minorHAnsi" w:cstheme="minorHAnsi"/>
          <w:color w:val="000000" w:themeColor="text1"/>
        </w:rPr>
        <w:t>elive</w:t>
      </w:r>
      <w:r w:rsidRPr="00EA5399">
        <w:rPr>
          <w:rFonts w:asciiTheme="minorHAnsi" w:eastAsia="Calibri" w:hAnsiTheme="minorHAnsi" w:cstheme="minorHAnsi"/>
          <w:color w:val="000000" w:themeColor="text1"/>
          <w:spacing w:val="1"/>
        </w:rPr>
        <w:t>r</w:t>
      </w:r>
      <w:r w:rsidRPr="00EA5399">
        <w:rPr>
          <w:rFonts w:asciiTheme="minorHAnsi" w:eastAsia="Calibri" w:hAnsiTheme="minorHAnsi" w:cstheme="minorHAnsi"/>
          <w:color w:val="000000" w:themeColor="text1"/>
        </w:rPr>
        <w:t>y</w:t>
      </w:r>
      <w:r w:rsidRPr="00EA5399">
        <w:rPr>
          <w:rFonts w:asciiTheme="minorHAnsi" w:eastAsia="Calibri" w:hAnsiTheme="minorHAnsi" w:cstheme="minorHAnsi"/>
          <w:color w:val="000000" w:themeColor="text1"/>
          <w:spacing w:val="-2"/>
        </w:rPr>
        <w:t xml:space="preserve"> </w:t>
      </w:r>
      <w:r w:rsidRPr="00EA5399">
        <w:rPr>
          <w:rFonts w:asciiTheme="minorHAnsi" w:eastAsia="Calibri" w:hAnsiTheme="minorHAnsi" w:cstheme="minorHAnsi"/>
          <w:color w:val="000000" w:themeColor="text1"/>
        </w:rPr>
        <w:t xml:space="preserve">of </w:t>
      </w:r>
      <w:r w:rsidRPr="00EA5399">
        <w:rPr>
          <w:rFonts w:asciiTheme="minorHAnsi" w:eastAsia="Calibri" w:hAnsiTheme="minorHAnsi" w:cstheme="minorHAnsi"/>
          <w:color w:val="000000" w:themeColor="text1"/>
          <w:spacing w:val="1"/>
        </w:rPr>
        <w:t>b</w:t>
      </w:r>
      <w:r w:rsidRPr="00EA5399">
        <w:rPr>
          <w:rFonts w:asciiTheme="minorHAnsi" w:eastAsia="Calibri" w:hAnsiTheme="minorHAnsi" w:cstheme="minorHAnsi"/>
          <w:color w:val="000000" w:themeColor="text1"/>
          <w:spacing w:val="-2"/>
        </w:rPr>
        <w:t>i</w:t>
      </w:r>
      <w:r w:rsidRPr="00EA5399">
        <w:rPr>
          <w:rFonts w:asciiTheme="minorHAnsi" w:eastAsia="Calibri" w:hAnsiTheme="minorHAnsi" w:cstheme="minorHAnsi"/>
          <w:color w:val="000000" w:themeColor="text1"/>
          <w:spacing w:val="1"/>
        </w:rPr>
        <w:t>d</w:t>
      </w:r>
      <w:r w:rsidRPr="00EA5399">
        <w:rPr>
          <w:rFonts w:asciiTheme="minorHAnsi" w:eastAsia="Calibri" w:hAnsiTheme="minorHAnsi" w:cstheme="minorHAnsi"/>
          <w:color w:val="000000" w:themeColor="text1"/>
        </w:rPr>
        <w:t>s.</w:t>
      </w:r>
    </w:p>
    <w:p w:rsidR="00192871" w:rsidRPr="003B6CBA" w:rsidRDefault="00192871" w:rsidP="00192871">
      <w:pPr>
        <w:spacing w:after="0"/>
        <w:ind w:left="100" w:right="6123"/>
        <w:jc w:val="both"/>
        <w:rPr>
          <w:rFonts w:asciiTheme="minorHAnsi" w:eastAsia="Calibri" w:hAnsiTheme="minorHAnsi" w:cstheme="minorHAnsi"/>
          <w:color w:val="000000" w:themeColor="text1"/>
          <w:sz w:val="24"/>
          <w:szCs w:val="24"/>
        </w:rPr>
      </w:pPr>
    </w:p>
    <w:p w:rsidR="00192871" w:rsidRPr="003B6CBA" w:rsidRDefault="00192871" w:rsidP="00192871">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12" w:name="_Toc101265806"/>
      <w:r w:rsidRPr="003B6CBA">
        <w:rPr>
          <w:rStyle w:val="SubtleEmphasis"/>
          <w:rFonts w:asciiTheme="minorHAnsi" w:hAnsiTheme="minorHAnsi" w:cstheme="minorHAnsi"/>
          <w:b/>
          <w:i w:val="0"/>
          <w:color w:val="000000" w:themeColor="text1"/>
        </w:rPr>
        <w:lastRenderedPageBreak/>
        <w:t>TENDER COST</w:t>
      </w:r>
      <w:bookmarkEnd w:id="12"/>
    </w:p>
    <w:p w:rsidR="00192871" w:rsidRPr="003B6CBA" w:rsidRDefault="00192871" w:rsidP="00192871">
      <w:pPr>
        <w:spacing w:after="0"/>
        <w:ind w:left="100" w:right="176"/>
        <w:jc w:val="both"/>
        <w:rPr>
          <w:rFonts w:asciiTheme="minorHAnsi" w:eastAsia="Calibri" w:hAnsiTheme="minorHAnsi" w:cstheme="minorHAnsi"/>
          <w:color w:val="000000" w:themeColor="text1"/>
        </w:rPr>
      </w:pPr>
      <w:r w:rsidRPr="003B6CBA">
        <w:rPr>
          <w:rFonts w:asciiTheme="minorHAnsi" w:eastAsia="Calibri" w:hAnsiTheme="minorHAnsi" w:cstheme="minorHAnsi"/>
          <w:color w:val="000000" w:themeColor="text1"/>
        </w:rPr>
        <w:t>T</w:t>
      </w:r>
      <w:r w:rsidRPr="003B6CBA">
        <w:rPr>
          <w:rFonts w:asciiTheme="minorHAnsi" w:eastAsia="Calibri" w:hAnsiTheme="minorHAnsi" w:cstheme="minorHAnsi"/>
          <w:color w:val="000000" w:themeColor="text1"/>
          <w:spacing w:val="2"/>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er s</w:t>
      </w:r>
      <w:r w:rsidRPr="003B6CBA">
        <w:rPr>
          <w:rFonts w:asciiTheme="minorHAnsi" w:eastAsia="Calibri" w:hAnsiTheme="minorHAnsi" w:cstheme="minorHAnsi"/>
          <w:color w:val="000000" w:themeColor="text1"/>
          <w:spacing w:val="-2"/>
        </w:rPr>
        <w:t>h</w:t>
      </w:r>
      <w:r w:rsidRPr="003B6CBA">
        <w:rPr>
          <w:rFonts w:asciiTheme="minorHAnsi" w:eastAsia="Calibri" w:hAnsiTheme="minorHAnsi" w:cstheme="minorHAnsi"/>
          <w:color w:val="000000" w:themeColor="text1"/>
        </w:rPr>
        <w:t>all</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a</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rPr>
        <w:t>all</w:t>
      </w:r>
      <w:r w:rsidRPr="003B6CBA">
        <w:rPr>
          <w:rFonts w:asciiTheme="minorHAnsi" w:eastAsia="Calibri" w:hAnsiTheme="minorHAnsi" w:cstheme="minorHAnsi"/>
          <w:color w:val="000000" w:themeColor="text1"/>
          <w:spacing w:val="-8"/>
        </w:rPr>
        <w:t xml:space="preserve">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os</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s</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 ex</w:t>
      </w:r>
      <w:r w:rsidRPr="003B6CBA">
        <w:rPr>
          <w:rFonts w:asciiTheme="minorHAnsi" w:eastAsia="Calibri" w:hAnsiTheme="minorHAnsi" w:cstheme="minorHAnsi"/>
          <w:color w:val="000000" w:themeColor="text1"/>
          <w:spacing w:val="-1"/>
        </w:rPr>
        <w:t>p</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ses</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as</w:t>
      </w:r>
      <w:r w:rsidRPr="003B6CBA">
        <w:rPr>
          <w:rFonts w:asciiTheme="minorHAnsi" w:eastAsia="Calibri" w:hAnsiTheme="minorHAnsi" w:cstheme="minorHAnsi"/>
          <w:color w:val="000000" w:themeColor="text1"/>
          <w:spacing w:val="-3"/>
        </w:rPr>
        <w:t>s</w:t>
      </w:r>
      <w:r w:rsidRPr="003B6CBA">
        <w:rPr>
          <w:rFonts w:asciiTheme="minorHAnsi" w:eastAsia="Calibri" w:hAnsiTheme="minorHAnsi" w:cstheme="minorHAnsi"/>
          <w:color w:val="000000" w:themeColor="text1"/>
        </w:rPr>
        <w:t>ocia</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ed</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1"/>
        </w:rPr>
        <w:t>w</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h</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1"/>
        </w:rPr>
        <w:t>p</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1"/>
        </w:rPr>
        <w:t>e</w:t>
      </w:r>
      <w:r w:rsidRPr="003B6CBA">
        <w:rPr>
          <w:rFonts w:asciiTheme="minorHAnsi" w:eastAsia="Calibri" w:hAnsiTheme="minorHAnsi" w:cstheme="minorHAnsi"/>
          <w:color w:val="000000" w:themeColor="text1"/>
          <w:spacing w:val="1"/>
        </w:rPr>
        <w:t>p</w:t>
      </w:r>
      <w:r w:rsidRPr="003B6CBA">
        <w:rPr>
          <w:rFonts w:asciiTheme="minorHAnsi" w:eastAsia="Calibri" w:hAnsiTheme="minorHAnsi" w:cstheme="minorHAnsi"/>
          <w:color w:val="000000" w:themeColor="text1"/>
        </w:rPr>
        <w:t>ar</w:t>
      </w:r>
      <w:r w:rsidRPr="003B6CBA">
        <w:rPr>
          <w:rFonts w:asciiTheme="minorHAnsi" w:eastAsia="Calibri" w:hAnsiTheme="minorHAnsi" w:cstheme="minorHAnsi"/>
          <w:color w:val="000000" w:themeColor="text1"/>
          <w:spacing w:val="-2"/>
        </w:rPr>
        <w:t>a</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rPr>
        <w:t>n</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rPr>
        <w:t>a</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d s</w:t>
      </w:r>
      <w:r w:rsidRPr="003B6CBA">
        <w:rPr>
          <w:rFonts w:asciiTheme="minorHAnsi" w:eastAsia="Calibri" w:hAnsiTheme="minorHAnsi" w:cstheme="minorHAnsi"/>
          <w:color w:val="000000" w:themeColor="text1"/>
          <w:spacing w:val="-2"/>
        </w:rPr>
        <w:t>u</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mission</w:t>
      </w:r>
      <w:r w:rsidRPr="003B6CBA">
        <w:rPr>
          <w:rFonts w:asciiTheme="minorHAnsi" w:eastAsia="Calibri" w:hAnsiTheme="minorHAnsi" w:cstheme="minorHAnsi"/>
          <w:color w:val="000000" w:themeColor="text1"/>
          <w:spacing w:val="-2"/>
        </w:rPr>
        <w:t xml:space="preserve"> o</w:t>
      </w:r>
      <w:r w:rsidRPr="003B6CBA">
        <w:rPr>
          <w:rFonts w:asciiTheme="minorHAnsi" w:eastAsia="Calibri" w:hAnsiTheme="minorHAnsi" w:cstheme="minorHAnsi"/>
          <w:color w:val="000000" w:themeColor="text1"/>
        </w:rPr>
        <w:t xml:space="preserve">f </w:t>
      </w:r>
      <w:r w:rsidRPr="003B6CBA">
        <w:rPr>
          <w:rFonts w:asciiTheme="minorHAnsi" w:eastAsia="Calibri" w:hAnsiTheme="minorHAnsi" w:cstheme="minorHAnsi"/>
          <w:color w:val="000000" w:themeColor="text1"/>
          <w:spacing w:val="1"/>
        </w:rPr>
        <w:t>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T</w:t>
      </w:r>
      <w:r w:rsidRPr="003B6CBA">
        <w:rPr>
          <w:rFonts w:asciiTheme="minorHAnsi" w:eastAsia="Calibri" w:hAnsiTheme="minorHAnsi" w:cstheme="minorHAnsi"/>
          <w:color w:val="000000" w:themeColor="text1"/>
          <w:spacing w:val="-1"/>
        </w:rPr>
        <w:t>e</w:t>
      </w:r>
      <w:r w:rsidRPr="003B6CBA">
        <w:rPr>
          <w:rFonts w:asciiTheme="minorHAnsi" w:eastAsia="Calibri" w:hAnsiTheme="minorHAnsi" w:cstheme="minorHAnsi"/>
          <w:color w:val="000000" w:themeColor="text1"/>
          <w:spacing w:val="1"/>
        </w:rPr>
        <w:t>nd</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rPr>
        <w:t>(</w:t>
      </w:r>
      <w:r w:rsidRPr="003B6CBA">
        <w:rPr>
          <w:rFonts w:asciiTheme="minorHAnsi" w:eastAsia="Calibri" w:hAnsiTheme="minorHAnsi" w:cstheme="minorHAnsi"/>
          <w:color w:val="000000" w:themeColor="text1"/>
          <w:spacing w:val="-1"/>
        </w:rPr>
        <w:t>s</w:t>
      </w:r>
      <w:r w:rsidRPr="003B6CBA">
        <w:rPr>
          <w:rFonts w:asciiTheme="minorHAnsi" w:eastAsia="Calibri" w:hAnsiTheme="minorHAnsi" w:cstheme="minorHAnsi"/>
          <w:color w:val="000000" w:themeColor="text1"/>
        </w:rPr>
        <w:t>)</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2"/>
        </w:rPr>
        <w:t>a</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d</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2"/>
        </w:rPr>
        <w:t>P</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rc</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aser</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s</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all</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in</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ase</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1"/>
        </w:rPr>
        <w:t>e</w:t>
      </w:r>
      <w:r w:rsidRPr="003B6CBA">
        <w:rPr>
          <w:rFonts w:asciiTheme="minorHAnsi" w:eastAsia="Calibri" w:hAnsiTheme="minorHAnsi" w:cstheme="minorHAnsi"/>
          <w:color w:val="000000" w:themeColor="text1"/>
        </w:rPr>
        <w:t>s</w:t>
      </w:r>
      <w:r w:rsidRPr="003B6CBA">
        <w:rPr>
          <w:rFonts w:asciiTheme="minorHAnsi" w:eastAsia="Calibri" w:hAnsiTheme="minorHAnsi" w:cstheme="minorHAnsi"/>
          <w:color w:val="000000" w:themeColor="text1"/>
          <w:spacing w:val="-2"/>
        </w:rPr>
        <w:t>p</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2"/>
        </w:rPr>
        <w:t>n</w:t>
      </w:r>
      <w:r w:rsidRPr="003B6CBA">
        <w:rPr>
          <w:rFonts w:asciiTheme="minorHAnsi" w:eastAsia="Calibri" w:hAnsiTheme="minorHAnsi" w:cstheme="minorHAnsi"/>
          <w:color w:val="000000" w:themeColor="text1"/>
        </w:rPr>
        <w:t>s</w:t>
      </w:r>
      <w:r w:rsidRPr="003B6CBA">
        <w:rPr>
          <w:rFonts w:asciiTheme="minorHAnsi" w:eastAsia="Calibri" w:hAnsiTheme="minorHAnsi" w:cstheme="minorHAnsi"/>
          <w:color w:val="000000" w:themeColor="text1"/>
          <w:spacing w:val="-3"/>
        </w:rPr>
        <w:t>i</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le</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rPr>
        <w:t>li</w:t>
      </w:r>
      <w:r w:rsidRPr="003B6CBA">
        <w:rPr>
          <w:rFonts w:asciiTheme="minorHAnsi" w:eastAsia="Calibri" w:hAnsiTheme="minorHAnsi" w:cstheme="minorHAnsi"/>
          <w:color w:val="000000" w:themeColor="text1"/>
          <w:spacing w:val="-2"/>
        </w:rPr>
        <w:t>a</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le</w:t>
      </w:r>
      <w:r w:rsidRPr="003B6CBA">
        <w:rPr>
          <w:rFonts w:asciiTheme="minorHAnsi" w:eastAsia="Calibri" w:hAnsiTheme="minorHAnsi" w:cstheme="minorHAnsi"/>
          <w:color w:val="000000" w:themeColor="text1"/>
          <w:spacing w:val="1"/>
        </w:rPr>
        <w:t xml:space="preserve"> f</w:t>
      </w:r>
      <w:r w:rsidRPr="003B6CBA">
        <w:rPr>
          <w:rFonts w:asciiTheme="minorHAnsi" w:eastAsia="Calibri" w:hAnsiTheme="minorHAnsi" w:cstheme="minorHAnsi"/>
          <w:color w:val="000000" w:themeColor="text1"/>
        </w:rPr>
        <w:t>or</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ose</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2"/>
        </w:rPr>
        <w:t>s</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s / ex</w:t>
      </w:r>
      <w:r w:rsidRPr="003B6CBA">
        <w:rPr>
          <w:rFonts w:asciiTheme="minorHAnsi" w:eastAsia="Calibri" w:hAnsiTheme="minorHAnsi" w:cstheme="minorHAnsi"/>
          <w:color w:val="000000" w:themeColor="text1"/>
          <w:spacing w:val="1"/>
        </w:rPr>
        <w:t>p</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ses.</w:t>
      </w:r>
    </w:p>
    <w:p w:rsidR="00192871" w:rsidRPr="003B6CBA" w:rsidRDefault="00192871" w:rsidP="00192871">
      <w:pPr>
        <w:spacing w:before="19" w:after="0" w:line="220" w:lineRule="exact"/>
        <w:jc w:val="both"/>
        <w:rPr>
          <w:rFonts w:asciiTheme="minorHAnsi" w:hAnsiTheme="minorHAnsi" w:cstheme="minorHAnsi"/>
          <w:color w:val="000000" w:themeColor="text1"/>
        </w:rPr>
      </w:pPr>
    </w:p>
    <w:p w:rsidR="00192871" w:rsidRPr="003B6CBA" w:rsidRDefault="00192871" w:rsidP="00192871">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13" w:name="_Toc101265807"/>
      <w:r w:rsidRPr="003B6CBA">
        <w:rPr>
          <w:rStyle w:val="SubtleEmphasis"/>
          <w:rFonts w:asciiTheme="minorHAnsi" w:hAnsiTheme="minorHAnsi" w:cstheme="minorHAnsi"/>
          <w:b/>
          <w:i w:val="0"/>
          <w:color w:val="000000" w:themeColor="text1"/>
        </w:rPr>
        <w:t>EXAMINATION OF THE TENDER DOCUMENT</w:t>
      </w:r>
      <w:bookmarkEnd w:id="13"/>
    </w:p>
    <w:p w:rsidR="00192871" w:rsidRPr="003B6CBA" w:rsidRDefault="00192871" w:rsidP="00192871">
      <w:pPr>
        <w:spacing w:after="0"/>
        <w:ind w:left="100" w:right="173"/>
        <w:jc w:val="both"/>
        <w:rPr>
          <w:rFonts w:asciiTheme="minorHAnsi" w:eastAsia="Calibri" w:hAnsiTheme="minorHAnsi" w:cstheme="minorHAnsi"/>
          <w:color w:val="000000" w:themeColor="text1"/>
        </w:rPr>
      </w:pPr>
      <w:r w:rsidRPr="003B6CBA">
        <w:rPr>
          <w:rFonts w:asciiTheme="minorHAnsi" w:eastAsia="Calibri" w:hAnsiTheme="minorHAnsi" w:cstheme="minorHAnsi"/>
          <w:color w:val="000000" w:themeColor="text1"/>
        </w:rPr>
        <w:t>T</w:t>
      </w:r>
      <w:r w:rsidRPr="003B6CBA">
        <w:rPr>
          <w:rFonts w:asciiTheme="minorHAnsi" w:eastAsia="Calibri" w:hAnsiTheme="minorHAnsi" w:cstheme="minorHAnsi"/>
          <w:color w:val="000000" w:themeColor="text1"/>
          <w:spacing w:val="2"/>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0"/>
        </w:rPr>
        <w:t xml:space="preserve"> </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er</w:t>
      </w:r>
      <w:r w:rsidRPr="003B6CBA">
        <w:rPr>
          <w:rFonts w:asciiTheme="minorHAnsi" w:eastAsia="Calibri" w:hAnsiTheme="minorHAnsi" w:cstheme="minorHAnsi"/>
          <w:color w:val="000000" w:themeColor="text1"/>
          <w:spacing w:val="-10"/>
        </w:rPr>
        <w:t xml:space="preserve"> </w:t>
      </w:r>
      <w:r w:rsidRPr="003B6CBA">
        <w:rPr>
          <w:rFonts w:asciiTheme="minorHAnsi" w:eastAsia="Calibri" w:hAnsiTheme="minorHAnsi" w:cstheme="minorHAnsi"/>
          <w:color w:val="000000" w:themeColor="text1"/>
        </w:rPr>
        <w:t>is</w:t>
      </w:r>
      <w:r w:rsidRPr="003B6CBA">
        <w:rPr>
          <w:rFonts w:asciiTheme="minorHAnsi" w:eastAsia="Calibri" w:hAnsiTheme="minorHAnsi" w:cstheme="minorHAnsi"/>
          <w:color w:val="000000" w:themeColor="text1"/>
          <w:spacing w:val="-11"/>
        </w:rPr>
        <w:t xml:space="preserve"> </w:t>
      </w:r>
      <w:r w:rsidRPr="003B6CBA">
        <w:rPr>
          <w:rFonts w:asciiTheme="minorHAnsi" w:eastAsia="Calibri" w:hAnsiTheme="minorHAnsi" w:cstheme="minorHAnsi"/>
          <w:color w:val="000000" w:themeColor="text1"/>
        </w:rPr>
        <w:t>ex</w:t>
      </w:r>
      <w:r w:rsidRPr="003B6CBA">
        <w:rPr>
          <w:rFonts w:asciiTheme="minorHAnsi" w:eastAsia="Calibri" w:hAnsiTheme="minorHAnsi" w:cstheme="minorHAnsi"/>
          <w:color w:val="000000" w:themeColor="text1"/>
          <w:spacing w:val="-1"/>
        </w:rPr>
        <w:t>p</w:t>
      </w:r>
      <w:r w:rsidRPr="003B6CBA">
        <w:rPr>
          <w:rFonts w:asciiTheme="minorHAnsi" w:eastAsia="Calibri" w:hAnsiTheme="minorHAnsi" w:cstheme="minorHAnsi"/>
          <w:color w:val="000000" w:themeColor="text1"/>
        </w:rPr>
        <w:t>ec</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2"/>
        </w:rPr>
        <w:t>e</w:t>
      </w:r>
      <w:r w:rsidRPr="003B6CBA">
        <w:rPr>
          <w:rFonts w:asciiTheme="minorHAnsi" w:eastAsia="Calibri" w:hAnsiTheme="minorHAnsi" w:cstheme="minorHAnsi"/>
          <w:color w:val="000000" w:themeColor="text1"/>
        </w:rPr>
        <w:t>d</w:t>
      </w:r>
      <w:r w:rsidRPr="003B6CBA">
        <w:rPr>
          <w:rFonts w:asciiTheme="minorHAnsi" w:eastAsia="Calibri" w:hAnsiTheme="minorHAnsi" w:cstheme="minorHAnsi"/>
          <w:color w:val="000000" w:themeColor="text1"/>
          <w:spacing w:val="-9"/>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13"/>
        </w:rPr>
        <w:t xml:space="preserve"> </w:t>
      </w:r>
      <w:r w:rsidRPr="003B6CBA">
        <w:rPr>
          <w:rFonts w:asciiTheme="minorHAnsi" w:eastAsia="Calibri" w:hAnsiTheme="minorHAnsi" w:cstheme="minorHAnsi"/>
          <w:color w:val="000000" w:themeColor="text1"/>
        </w:rPr>
        <w:t>exami</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3"/>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0"/>
        </w:rPr>
        <w:t xml:space="preserve"> </w:t>
      </w:r>
      <w:r w:rsidRPr="003B6CBA">
        <w:rPr>
          <w:rFonts w:asciiTheme="minorHAnsi" w:eastAsia="Calibri" w:hAnsiTheme="minorHAnsi" w:cstheme="minorHAnsi"/>
          <w:color w:val="000000" w:themeColor="text1"/>
          <w:spacing w:val="-2"/>
        </w:rPr>
        <w:t>T</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er</w:t>
      </w:r>
      <w:r w:rsidRPr="003B6CBA">
        <w:rPr>
          <w:rFonts w:asciiTheme="minorHAnsi" w:eastAsia="Calibri" w:hAnsiTheme="minorHAnsi" w:cstheme="minorHAnsi"/>
          <w:color w:val="000000" w:themeColor="text1"/>
          <w:spacing w:val="-12"/>
        </w:rPr>
        <w:t xml:space="preserve"> </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2"/>
        </w:rPr>
        <w:t>c</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ment,</w:t>
      </w:r>
      <w:r w:rsidRPr="003B6CBA">
        <w:rPr>
          <w:rFonts w:asciiTheme="minorHAnsi" w:eastAsia="Calibri" w:hAnsiTheme="minorHAnsi" w:cstheme="minorHAnsi"/>
          <w:color w:val="000000" w:themeColor="text1"/>
          <w:spacing w:val="-7"/>
        </w:rPr>
        <w:t xml:space="preserve"> </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l</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g</w:t>
      </w:r>
      <w:r w:rsidRPr="003B6CBA">
        <w:rPr>
          <w:rFonts w:asciiTheme="minorHAnsi" w:eastAsia="Calibri" w:hAnsiTheme="minorHAnsi" w:cstheme="minorHAnsi"/>
          <w:color w:val="000000" w:themeColor="text1"/>
          <w:spacing w:val="-10"/>
        </w:rPr>
        <w:t xml:space="preserve"> </w:t>
      </w:r>
      <w:r w:rsidRPr="003B6CBA">
        <w:rPr>
          <w:rFonts w:asciiTheme="minorHAnsi" w:eastAsia="Calibri" w:hAnsiTheme="minorHAnsi" w:cstheme="minorHAnsi"/>
          <w:color w:val="000000" w:themeColor="text1"/>
        </w:rPr>
        <w:t>all</w:t>
      </w:r>
      <w:r w:rsidRPr="003B6CBA">
        <w:rPr>
          <w:rFonts w:asciiTheme="minorHAnsi" w:eastAsia="Calibri" w:hAnsiTheme="minorHAnsi" w:cstheme="minorHAnsi"/>
          <w:color w:val="000000" w:themeColor="text1"/>
          <w:spacing w:val="-13"/>
        </w:rPr>
        <w:t xml:space="preserve"> </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spacing w:val="-3"/>
        </w:rPr>
        <w:t>s</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2"/>
        </w:rPr>
        <w:t>r</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io</w:t>
      </w:r>
      <w:r w:rsidRPr="003B6CBA">
        <w:rPr>
          <w:rFonts w:asciiTheme="minorHAnsi" w:eastAsia="Calibri" w:hAnsiTheme="minorHAnsi" w:cstheme="minorHAnsi"/>
          <w:color w:val="000000" w:themeColor="text1"/>
          <w:spacing w:val="2"/>
        </w:rPr>
        <w:t>n</w:t>
      </w:r>
      <w:r w:rsidRPr="003B6CBA">
        <w:rPr>
          <w:rFonts w:asciiTheme="minorHAnsi" w:eastAsia="Calibri" w:hAnsiTheme="minorHAnsi" w:cstheme="minorHAnsi"/>
          <w:color w:val="000000" w:themeColor="text1"/>
        </w:rPr>
        <w:t>s</w:t>
      </w:r>
      <w:r w:rsidRPr="003B6CBA">
        <w:rPr>
          <w:rFonts w:asciiTheme="minorHAnsi" w:eastAsia="Calibri" w:hAnsiTheme="minorHAnsi" w:cstheme="minorHAnsi"/>
          <w:color w:val="000000" w:themeColor="text1"/>
          <w:spacing w:val="-12"/>
        </w:rPr>
        <w:t xml:space="preserve"> </w:t>
      </w:r>
      <w:r w:rsidRPr="003B6CBA">
        <w:rPr>
          <w:rFonts w:asciiTheme="minorHAnsi" w:eastAsia="Calibri" w:hAnsiTheme="minorHAnsi" w:cstheme="minorHAnsi"/>
          <w:color w:val="000000" w:themeColor="text1"/>
          <w:spacing w:val="-2"/>
        </w:rPr>
        <w:t>a</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d</w:t>
      </w:r>
      <w:r w:rsidRPr="003B6CBA">
        <w:rPr>
          <w:rFonts w:asciiTheme="minorHAnsi" w:eastAsia="Calibri" w:hAnsiTheme="minorHAnsi" w:cstheme="minorHAnsi"/>
          <w:color w:val="000000" w:themeColor="text1"/>
          <w:spacing w:val="-12"/>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rPr>
        <w:t>ms a</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d</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spacing w:val="1"/>
        </w:rPr>
        <w:t>nd</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s.</w:t>
      </w:r>
    </w:p>
    <w:p w:rsidR="00192871" w:rsidRPr="003B6CBA" w:rsidRDefault="00192871" w:rsidP="00192871">
      <w:pPr>
        <w:spacing w:before="20" w:after="0" w:line="220" w:lineRule="exact"/>
        <w:jc w:val="both"/>
        <w:rPr>
          <w:rFonts w:asciiTheme="minorHAnsi" w:hAnsiTheme="minorHAnsi" w:cstheme="minorHAnsi"/>
          <w:color w:val="000000" w:themeColor="text1"/>
        </w:rPr>
      </w:pPr>
    </w:p>
    <w:p w:rsidR="00192871" w:rsidRPr="003B6CBA" w:rsidRDefault="00192871" w:rsidP="00192871">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14" w:name="_Toc101265808"/>
      <w:r w:rsidRPr="003B6CBA">
        <w:rPr>
          <w:rStyle w:val="SubtleEmphasis"/>
          <w:rFonts w:asciiTheme="minorHAnsi" w:hAnsiTheme="minorHAnsi" w:cstheme="minorHAnsi"/>
          <w:b/>
          <w:i w:val="0"/>
          <w:color w:val="000000" w:themeColor="text1"/>
        </w:rPr>
        <w:t>CLARIFICATION OF THE TENDER DOCUMENT</w:t>
      </w:r>
      <w:bookmarkEnd w:id="14"/>
    </w:p>
    <w:p w:rsidR="00192871" w:rsidRPr="003B6CBA" w:rsidRDefault="00192871" w:rsidP="00CF0CA3">
      <w:pPr>
        <w:spacing w:after="0"/>
        <w:ind w:left="100" w:right="187"/>
        <w:jc w:val="both"/>
        <w:rPr>
          <w:rFonts w:asciiTheme="minorHAnsi" w:eastAsia="Calibri" w:hAnsiTheme="minorHAnsi" w:cstheme="minorHAnsi"/>
          <w:color w:val="000000" w:themeColor="text1"/>
        </w:rPr>
      </w:pPr>
      <w:r w:rsidRPr="003B6CBA">
        <w:rPr>
          <w:rFonts w:asciiTheme="minorHAnsi" w:eastAsia="Calibri" w:hAnsiTheme="minorHAnsi" w:cstheme="minorHAnsi"/>
          <w:color w:val="000000" w:themeColor="text1"/>
        </w:rPr>
        <w:t>T</w:t>
      </w:r>
      <w:r w:rsidRPr="003B6CBA">
        <w:rPr>
          <w:rFonts w:asciiTheme="minorHAnsi" w:eastAsia="Calibri" w:hAnsiTheme="minorHAnsi" w:cstheme="minorHAnsi"/>
          <w:color w:val="000000" w:themeColor="text1"/>
          <w:spacing w:val="2"/>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er</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rPr>
        <w:t>may</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2"/>
        </w:rPr>
        <w:t>r</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q</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ire</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f</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er</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spacing w:val="1"/>
        </w:rPr>
        <w:t>nf</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rPr>
        <w:t>ma</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rPr>
        <w:t>n</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rPr>
        <w:t>or</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l</w:t>
      </w:r>
      <w:r w:rsidRPr="003B6CBA">
        <w:rPr>
          <w:rFonts w:asciiTheme="minorHAnsi" w:eastAsia="Calibri" w:hAnsiTheme="minorHAnsi" w:cstheme="minorHAnsi"/>
          <w:color w:val="000000" w:themeColor="text1"/>
          <w:spacing w:val="-2"/>
        </w:rPr>
        <w:t>a</w:t>
      </w:r>
      <w:r w:rsidRPr="003B6CBA">
        <w:rPr>
          <w:rFonts w:asciiTheme="minorHAnsi" w:eastAsia="Calibri" w:hAnsiTheme="minorHAnsi" w:cstheme="minorHAnsi"/>
          <w:color w:val="000000" w:themeColor="text1"/>
        </w:rPr>
        <w:t>ri</w:t>
      </w:r>
      <w:r w:rsidRPr="003B6CBA">
        <w:rPr>
          <w:rFonts w:asciiTheme="minorHAnsi" w:eastAsia="Calibri" w:hAnsiTheme="minorHAnsi" w:cstheme="minorHAnsi"/>
          <w:color w:val="000000" w:themeColor="text1"/>
          <w:spacing w:val="1"/>
        </w:rPr>
        <w:t>f</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a</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rPr>
        <w:t>n</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rPr>
        <w:t>f</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spacing w:val="-2"/>
        </w:rPr>
        <w:t>T</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er</w:t>
      </w:r>
      <w:r w:rsidRPr="003B6CBA">
        <w:rPr>
          <w:rFonts w:asciiTheme="minorHAnsi" w:eastAsia="Calibri" w:hAnsiTheme="minorHAnsi" w:cstheme="minorHAnsi"/>
          <w:color w:val="000000" w:themeColor="text1"/>
          <w:spacing w:val="1"/>
        </w:rPr>
        <w:t xml:space="preserve"> D</w:t>
      </w:r>
      <w:r w:rsidRPr="003B6CBA">
        <w:rPr>
          <w:rFonts w:asciiTheme="minorHAnsi" w:eastAsia="Calibri" w:hAnsiTheme="minorHAnsi" w:cstheme="minorHAnsi"/>
          <w:color w:val="000000" w:themeColor="text1"/>
        </w:rPr>
        <w:t>oc</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m</w:t>
      </w:r>
      <w:r w:rsidRPr="003B6CBA">
        <w:rPr>
          <w:rFonts w:asciiTheme="minorHAnsi" w:eastAsia="Calibri" w:hAnsiTheme="minorHAnsi" w:cstheme="minorHAnsi"/>
          <w:color w:val="000000" w:themeColor="text1"/>
          <w:spacing w:val="-2"/>
        </w:rPr>
        <w:t>e</w:t>
      </w:r>
      <w:r w:rsidRPr="003B6CBA">
        <w:rPr>
          <w:rFonts w:asciiTheme="minorHAnsi" w:eastAsia="Calibri" w:hAnsiTheme="minorHAnsi" w:cstheme="minorHAnsi"/>
          <w:color w:val="000000" w:themeColor="text1"/>
          <w:spacing w:val="1"/>
        </w:rPr>
        <w:t>nt</w:t>
      </w:r>
      <w:r w:rsidRPr="003B6CBA">
        <w:rPr>
          <w:rFonts w:asciiTheme="minorHAnsi" w:eastAsia="Calibri" w:hAnsiTheme="minorHAnsi" w:cstheme="minorHAnsi"/>
          <w:color w:val="000000" w:themeColor="text1"/>
        </w:rPr>
        <w:t>,</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1"/>
        </w:rPr>
        <w:t>w</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in</w:t>
      </w:r>
      <w:r w:rsidR="00CF0CA3">
        <w:rPr>
          <w:rFonts w:asciiTheme="minorHAnsi" w:eastAsia="Calibri" w:hAnsiTheme="minorHAnsi" w:cstheme="minorHAnsi"/>
          <w:color w:val="000000" w:themeColor="text1"/>
        </w:rPr>
        <w:t xml:space="preserve"> </w:t>
      </w:r>
      <w:r w:rsidRPr="003B6CBA">
        <w:rPr>
          <w:rFonts w:asciiTheme="minorHAnsi" w:eastAsia="Calibri" w:hAnsiTheme="minorHAnsi" w:cstheme="minorHAnsi"/>
          <w:color w:val="000000" w:themeColor="text1"/>
        </w:rPr>
        <w:t>05</w:t>
      </w:r>
      <w:r w:rsidRPr="003B6CBA">
        <w:rPr>
          <w:rFonts w:asciiTheme="minorHAnsi" w:eastAsia="Calibri" w:hAnsiTheme="minorHAnsi" w:cstheme="minorHAnsi"/>
          <w:color w:val="000000" w:themeColor="text1"/>
          <w:spacing w:val="14"/>
        </w:rPr>
        <w:t xml:space="preserve"> </w:t>
      </w:r>
      <w:r w:rsidRPr="003B6CBA">
        <w:rPr>
          <w:rFonts w:asciiTheme="minorHAnsi" w:eastAsia="Calibri" w:hAnsiTheme="minorHAnsi" w:cstheme="minorHAnsi"/>
          <w:color w:val="000000" w:themeColor="text1"/>
        </w:rPr>
        <w:t>(five)</w:t>
      </w:r>
      <w:r w:rsidRPr="003B6CBA">
        <w:rPr>
          <w:rFonts w:asciiTheme="minorHAnsi" w:eastAsia="Calibri" w:hAnsiTheme="minorHAnsi" w:cstheme="minorHAnsi"/>
          <w:color w:val="000000" w:themeColor="text1"/>
          <w:spacing w:val="13"/>
        </w:rPr>
        <w:t xml:space="preserve">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al</w:t>
      </w:r>
      <w:r w:rsidRPr="003B6CBA">
        <w:rPr>
          <w:rFonts w:asciiTheme="minorHAnsi" w:eastAsia="Calibri" w:hAnsiTheme="minorHAnsi" w:cstheme="minorHAnsi"/>
          <w:color w:val="000000" w:themeColor="text1"/>
          <w:spacing w:val="-1"/>
        </w:rPr>
        <w:t>e</w:t>
      </w:r>
      <w:r w:rsidRPr="003B6CBA">
        <w:rPr>
          <w:rFonts w:asciiTheme="minorHAnsi" w:eastAsia="Calibri" w:hAnsiTheme="minorHAnsi" w:cstheme="minorHAnsi"/>
          <w:color w:val="000000" w:themeColor="text1"/>
          <w:spacing w:val="1"/>
        </w:rPr>
        <w:t>nd</w:t>
      </w:r>
      <w:r w:rsidRPr="003B6CBA">
        <w:rPr>
          <w:rFonts w:asciiTheme="minorHAnsi" w:eastAsia="Calibri" w:hAnsiTheme="minorHAnsi" w:cstheme="minorHAnsi"/>
          <w:color w:val="000000" w:themeColor="text1"/>
        </w:rPr>
        <w:t>ar</w:t>
      </w:r>
      <w:r w:rsidRPr="003B6CBA">
        <w:rPr>
          <w:rFonts w:asciiTheme="minorHAnsi" w:eastAsia="Calibri" w:hAnsiTheme="minorHAnsi" w:cstheme="minorHAnsi"/>
          <w:color w:val="000000" w:themeColor="text1"/>
          <w:spacing w:val="11"/>
        </w:rPr>
        <w:t xml:space="preserve"> </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ays</w:t>
      </w:r>
      <w:r w:rsidRPr="003B6CBA">
        <w:rPr>
          <w:rFonts w:asciiTheme="minorHAnsi" w:eastAsia="Calibri" w:hAnsiTheme="minorHAnsi" w:cstheme="minorHAnsi"/>
          <w:color w:val="000000" w:themeColor="text1"/>
          <w:spacing w:val="12"/>
        </w:rPr>
        <w:t xml:space="preserve"> </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rPr>
        <w:t>f</w:t>
      </w:r>
      <w:r w:rsidRPr="003B6CBA">
        <w:rPr>
          <w:rFonts w:asciiTheme="minorHAnsi" w:eastAsia="Calibri" w:hAnsiTheme="minorHAnsi" w:cstheme="minorHAnsi"/>
          <w:color w:val="000000" w:themeColor="text1"/>
          <w:spacing w:val="14"/>
        </w:rPr>
        <w:t xml:space="preserve"> </w:t>
      </w:r>
      <w:r w:rsidRPr="003B6CBA">
        <w:rPr>
          <w:rFonts w:asciiTheme="minorHAnsi" w:eastAsia="Calibri" w:hAnsiTheme="minorHAnsi" w:cstheme="minorHAnsi"/>
          <w:color w:val="000000" w:themeColor="text1"/>
        </w:rPr>
        <w:t>issu</w:t>
      </w:r>
      <w:r w:rsidRPr="003B6CBA">
        <w:rPr>
          <w:rFonts w:asciiTheme="minorHAnsi" w:eastAsia="Calibri" w:hAnsiTheme="minorHAnsi" w:cstheme="minorHAnsi"/>
          <w:color w:val="000000" w:themeColor="text1"/>
          <w:spacing w:val="-2"/>
        </w:rPr>
        <w:t>a</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3"/>
        </w:rPr>
        <w:t xml:space="preserve"> </w:t>
      </w:r>
      <w:r w:rsidRPr="003B6CBA">
        <w:rPr>
          <w:rFonts w:asciiTheme="minorHAnsi" w:eastAsia="Calibri" w:hAnsiTheme="minorHAnsi" w:cstheme="minorHAnsi"/>
          <w:color w:val="000000" w:themeColor="text1"/>
        </w:rPr>
        <w:t>of</w:t>
      </w:r>
      <w:r w:rsidRPr="003B6CBA">
        <w:rPr>
          <w:rFonts w:asciiTheme="minorHAnsi" w:eastAsia="Calibri" w:hAnsiTheme="minorHAnsi" w:cstheme="minorHAnsi"/>
          <w:color w:val="000000" w:themeColor="text1"/>
          <w:spacing w:val="12"/>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2"/>
        </w:rPr>
        <w:t>e</w:t>
      </w:r>
      <w:r w:rsidRPr="003B6CBA">
        <w:rPr>
          <w:rFonts w:asciiTheme="minorHAnsi" w:eastAsia="Calibri" w:hAnsiTheme="minorHAnsi" w:cstheme="minorHAnsi"/>
          <w:color w:val="000000" w:themeColor="text1"/>
          <w:spacing w:val="1"/>
        </w:rPr>
        <w:t>nd</w:t>
      </w:r>
      <w:r w:rsidRPr="003B6CBA">
        <w:rPr>
          <w:rFonts w:asciiTheme="minorHAnsi" w:eastAsia="Calibri" w:hAnsiTheme="minorHAnsi" w:cstheme="minorHAnsi"/>
          <w:color w:val="000000" w:themeColor="text1"/>
          <w:spacing w:val="-2"/>
        </w:rPr>
        <w:t>e</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13"/>
        </w:rPr>
        <w:t xml:space="preserve"> </w:t>
      </w:r>
      <w:r w:rsidRPr="003B6CBA">
        <w:rPr>
          <w:rFonts w:asciiTheme="minorHAnsi" w:eastAsia="Calibri" w:hAnsiTheme="minorHAnsi" w:cstheme="minorHAnsi"/>
          <w:color w:val="000000" w:themeColor="text1"/>
        </w:rPr>
        <w:t>in</w:t>
      </w:r>
      <w:r w:rsidRPr="003B6CBA">
        <w:rPr>
          <w:rFonts w:asciiTheme="minorHAnsi" w:eastAsia="Calibri" w:hAnsiTheme="minorHAnsi" w:cstheme="minorHAnsi"/>
          <w:color w:val="000000" w:themeColor="text1"/>
          <w:spacing w:val="14"/>
        </w:rPr>
        <w:t xml:space="preserve"> </w:t>
      </w:r>
      <w:r w:rsidRPr="003B6CBA">
        <w:rPr>
          <w:rFonts w:asciiTheme="minorHAnsi" w:eastAsia="Calibri" w:hAnsiTheme="minorHAnsi" w:cstheme="minorHAnsi"/>
          <w:color w:val="000000" w:themeColor="text1"/>
          <w:spacing w:val="-4"/>
        </w:rPr>
        <w:t>w</w:t>
      </w:r>
      <w:r w:rsidRPr="003B6CBA">
        <w:rPr>
          <w:rFonts w:asciiTheme="minorHAnsi" w:eastAsia="Calibri" w:hAnsiTheme="minorHAnsi" w:cstheme="minorHAnsi"/>
          <w:color w:val="000000" w:themeColor="text1"/>
        </w:rPr>
        <w:t>ri</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g.</w:t>
      </w:r>
      <w:r w:rsidRPr="003B6CBA">
        <w:rPr>
          <w:rFonts w:asciiTheme="minorHAnsi" w:eastAsia="Calibri" w:hAnsiTheme="minorHAnsi" w:cstheme="minorHAnsi"/>
          <w:color w:val="000000" w:themeColor="text1"/>
          <w:spacing w:val="12"/>
        </w:rPr>
        <w:t xml:space="preserve"> </w:t>
      </w:r>
      <w:r w:rsidRPr="003B6CBA">
        <w:rPr>
          <w:rFonts w:asciiTheme="minorHAnsi" w:eastAsia="Calibri" w:hAnsiTheme="minorHAnsi" w:cstheme="minorHAnsi"/>
          <w:color w:val="000000" w:themeColor="text1"/>
          <w:spacing w:val="-2"/>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3"/>
        </w:rPr>
        <w:t xml:space="preserve">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lar</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spacing w:val="1"/>
        </w:rPr>
        <w:t>f</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a</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rPr>
        <w:t>n</w:t>
      </w:r>
      <w:r w:rsidRPr="003B6CBA">
        <w:rPr>
          <w:rFonts w:asciiTheme="minorHAnsi" w:eastAsia="Calibri" w:hAnsiTheme="minorHAnsi" w:cstheme="minorHAnsi"/>
          <w:color w:val="000000" w:themeColor="text1"/>
          <w:spacing w:val="14"/>
        </w:rPr>
        <w:t xml:space="preserve"> </w:t>
      </w:r>
      <w:r w:rsidRPr="003B6CBA">
        <w:rPr>
          <w:rFonts w:asciiTheme="minorHAnsi" w:eastAsia="Calibri" w:hAnsiTheme="minorHAnsi" w:cstheme="minorHAnsi"/>
          <w:color w:val="000000" w:themeColor="text1"/>
          <w:spacing w:val="-2"/>
        </w:rPr>
        <w:t>a</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d</w:t>
      </w:r>
      <w:r w:rsidRPr="003B6CBA">
        <w:rPr>
          <w:rFonts w:asciiTheme="minorHAnsi" w:eastAsia="Calibri" w:hAnsiTheme="minorHAnsi" w:cstheme="minorHAnsi"/>
          <w:color w:val="000000" w:themeColor="text1"/>
          <w:spacing w:val="14"/>
        </w:rPr>
        <w:t xml:space="preserve"> </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s</w:t>
      </w:r>
      <w:r w:rsidRPr="003B6CBA">
        <w:rPr>
          <w:rFonts w:asciiTheme="minorHAnsi" w:eastAsia="Calibri" w:hAnsiTheme="minorHAnsi" w:cstheme="minorHAnsi"/>
          <w:color w:val="000000" w:themeColor="text1"/>
          <w:spacing w:val="12"/>
        </w:rPr>
        <w:t xml:space="preserve"> </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1"/>
        </w:rPr>
        <w:t>e</w:t>
      </w:r>
      <w:r w:rsidRPr="003B6CBA">
        <w:rPr>
          <w:rFonts w:asciiTheme="minorHAnsi" w:eastAsia="Calibri" w:hAnsiTheme="minorHAnsi" w:cstheme="minorHAnsi"/>
          <w:color w:val="000000" w:themeColor="text1"/>
          <w:spacing w:val="1"/>
        </w:rPr>
        <w:t>p</w:t>
      </w:r>
      <w:r w:rsidRPr="003B6CBA">
        <w:rPr>
          <w:rFonts w:asciiTheme="minorHAnsi" w:eastAsia="Calibri" w:hAnsiTheme="minorHAnsi" w:cstheme="minorHAnsi"/>
          <w:color w:val="000000" w:themeColor="text1"/>
        </w:rPr>
        <w:t>lies</w:t>
      </w:r>
      <w:r w:rsidRPr="003B6CBA">
        <w:rPr>
          <w:rFonts w:asciiTheme="minorHAnsi" w:eastAsia="Calibri" w:hAnsiTheme="minorHAnsi" w:cstheme="minorHAnsi"/>
          <w:color w:val="000000" w:themeColor="text1"/>
          <w:spacing w:val="13"/>
        </w:rPr>
        <w:t xml:space="preserve"> </w:t>
      </w:r>
      <w:r w:rsidRPr="003B6CBA">
        <w:rPr>
          <w:rFonts w:asciiTheme="minorHAnsi" w:eastAsia="Calibri" w:hAnsiTheme="minorHAnsi" w:cstheme="minorHAnsi"/>
          <w:color w:val="000000" w:themeColor="text1"/>
          <w:spacing w:val="-1"/>
        </w:rPr>
        <w:t>w</w:t>
      </w:r>
      <w:r w:rsidRPr="003B6CBA">
        <w:rPr>
          <w:rFonts w:asciiTheme="minorHAnsi" w:eastAsia="Calibri" w:hAnsiTheme="minorHAnsi" w:cstheme="minorHAnsi"/>
          <w:color w:val="000000" w:themeColor="text1"/>
        </w:rPr>
        <w:t xml:space="preserve">ill </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s</w:t>
      </w:r>
      <w:r w:rsidRPr="003B6CBA">
        <w:rPr>
          <w:rFonts w:asciiTheme="minorHAnsi" w:eastAsia="Calibri" w:hAnsiTheme="minorHAnsi" w:cstheme="minorHAnsi"/>
          <w:color w:val="000000" w:themeColor="text1"/>
          <w:spacing w:val="-2"/>
        </w:rPr>
        <w:t>h</w:t>
      </w:r>
      <w:r w:rsidRPr="003B6CBA">
        <w:rPr>
          <w:rFonts w:asciiTheme="minorHAnsi" w:eastAsia="Calibri" w:hAnsiTheme="minorHAnsi" w:cstheme="minorHAnsi"/>
          <w:color w:val="000000" w:themeColor="text1"/>
        </w:rPr>
        <w:t>ar</w:t>
      </w:r>
      <w:r w:rsidRPr="003B6CBA">
        <w:rPr>
          <w:rFonts w:asciiTheme="minorHAnsi" w:eastAsia="Calibri" w:hAnsiTheme="minorHAnsi" w:cstheme="minorHAnsi"/>
          <w:color w:val="000000" w:themeColor="text1"/>
          <w:spacing w:val="1"/>
        </w:rPr>
        <w:t>e</w:t>
      </w:r>
      <w:r w:rsidRPr="003B6CBA">
        <w:rPr>
          <w:rFonts w:asciiTheme="minorHAnsi" w:eastAsia="Calibri" w:hAnsiTheme="minorHAnsi" w:cstheme="minorHAnsi"/>
          <w:color w:val="000000" w:themeColor="text1"/>
        </w:rPr>
        <w:t>d</w:t>
      </w:r>
      <w:r w:rsidRPr="003B6CBA">
        <w:rPr>
          <w:rFonts w:asciiTheme="minorHAnsi" w:eastAsia="Calibri" w:hAnsiTheme="minorHAnsi" w:cstheme="minorHAnsi"/>
          <w:color w:val="000000" w:themeColor="text1"/>
          <w:spacing w:val="-1"/>
        </w:rPr>
        <w:t xml:space="preserve"> w</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h</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all</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spacing w:val="1"/>
        </w:rPr>
        <w:t>p</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1"/>
        </w:rPr>
        <w:t>o</w:t>
      </w:r>
      <w:r w:rsidRPr="003B6CBA">
        <w:rPr>
          <w:rFonts w:asciiTheme="minorHAnsi" w:eastAsia="Calibri" w:hAnsiTheme="minorHAnsi" w:cstheme="minorHAnsi"/>
          <w:color w:val="000000" w:themeColor="text1"/>
        </w:rPr>
        <w:t>s</w:t>
      </w:r>
      <w:r w:rsidRPr="003B6CBA">
        <w:rPr>
          <w:rFonts w:asciiTheme="minorHAnsi" w:eastAsia="Calibri" w:hAnsiTheme="minorHAnsi" w:cstheme="minorHAnsi"/>
          <w:color w:val="000000" w:themeColor="text1"/>
          <w:spacing w:val="-2"/>
        </w:rPr>
        <w:t>p</w:t>
      </w:r>
      <w:r w:rsidRPr="003B6CBA">
        <w:rPr>
          <w:rFonts w:asciiTheme="minorHAnsi" w:eastAsia="Calibri" w:hAnsiTheme="minorHAnsi" w:cstheme="minorHAnsi"/>
          <w:color w:val="000000" w:themeColor="text1"/>
        </w:rPr>
        <w:t>ec</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ive</w:t>
      </w:r>
      <w:r w:rsidRPr="003B6CBA">
        <w:rPr>
          <w:rFonts w:asciiTheme="minorHAnsi" w:eastAsia="Calibri" w:hAnsiTheme="minorHAnsi" w:cstheme="minorHAnsi"/>
          <w:color w:val="000000" w:themeColor="text1"/>
          <w:spacing w:val="1"/>
        </w:rPr>
        <w:t xml:space="preserve"> b</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rPr>
        <w:t>s.</w:t>
      </w:r>
    </w:p>
    <w:p w:rsidR="00192871" w:rsidRPr="003B6CBA" w:rsidRDefault="00192871" w:rsidP="00192871">
      <w:pPr>
        <w:spacing w:before="2" w:after="0" w:line="240" w:lineRule="exact"/>
        <w:jc w:val="both"/>
        <w:rPr>
          <w:rFonts w:asciiTheme="minorHAnsi" w:hAnsiTheme="minorHAnsi" w:cstheme="minorHAnsi"/>
          <w:color w:val="000000" w:themeColor="text1"/>
        </w:rPr>
      </w:pPr>
    </w:p>
    <w:p w:rsidR="00192871" w:rsidRPr="003B6CBA" w:rsidRDefault="00192871" w:rsidP="00192871">
      <w:pPr>
        <w:spacing w:after="0"/>
        <w:ind w:left="100" w:right="169"/>
        <w:jc w:val="both"/>
        <w:rPr>
          <w:rFonts w:asciiTheme="minorHAnsi" w:eastAsia="Calibri" w:hAnsiTheme="minorHAnsi" w:cstheme="minorHAnsi"/>
          <w:color w:val="000000" w:themeColor="text1"/>
        </w:rPr>
      </w:pP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dd</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rPr>
        <w:t>s</w:t>
      </w:r>
      <w:r w:rsidRPr="003B6CBA">
        <w:rPr>
          <w:rFonts w:asciiTheme="minorHAnsi" w:eastAsia="Calibri" w:hAnsiTheme="minorHAnsi" w:cstheme="minorHAnsi"/>
          <w:color w:val="000000" w:themeColor="text1"/>
          <w:spacing w:val="-13"/>
        </w:rPr>
        <w:t xml:space="preserve"> </w:t>
      </w:r>
      <w:r w:rsidRPr="003B6CBA">
        <w:rPr>
          <w:rFonts w:asciiTheme="minorHAnsi" w:eastAsia="Calibri" w:hAnsiTheme="minorHAnsi" w:cstheme="minorHAnsi"/>
          <w:color w:val="000000" w:themeColor="text1"/>
        </w:rPr>
        <w:t>s</w:t>
      </w:r>
      <w:r w:rsidRPr="003B6CBA">
        <w:rPr>
          <w:rFonts w:asciiTheme="minorHAnsi" w:eastAsia="Calibri" w:hAnsiTheme="minorHAnsi" w:cstheme="minorHAnsi"/>
          <w:color w:val="000000" w:themeColor="text1"/>
          <w:spacing w:val="-2"/>
        </w:rPr>
        <w:t>h</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2"/>
        </w:rPr>
        <w:t>u</w:t>
      </w:r>
      <w:r w:rsidRPr="003B6CBA">
        <w:rPr>
          <w:rFonts w:asciiTheme="minorHAnsi" w:eastAsia="Calibri" w:hAnsiTheme="minorHAnsi" w:cstheme="minorHAnsi"/>
          <w:color w:val="000000" w:themeColor="text1"/>
          <w:spacing w:val="-2"/>
        </w:rPr>
        <w:t>l</w:t>
      </w:r>
      <w:r w:rsidRPr="003B6CBA">
        <w:rPr>
          <w:rFonts w:asciiTheme="minorHAnsi" w:eastAsia="Calibri" w:hAnsiTheme="minorHAnsi" w:cstheme="minorHAnsi"/>
          <w:color w:val="000000" w:themeColor="text1"/>
        </w:rPr>
        <w:t>d</w:t>
      </w:r>
      <w:r w:rsidRPr="003B6CBA">
        <w:rPr>
          <w:rFonts w:asciiTheme="minorHAnsi" w:eastAsia="Calibri" w:hAnsiTheme="minorHAnsi" w:cstheme="minorHAnsi"/>
          <w:color w:val="000000" w:themeColor="text1"/>
          <w:spacing w:val="-12"/>
        </w:rPr>
        <w:t xml:space="preserve"> </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ote</w:t>
      </w:r>
      <w:r w:rsidRPr="003B6CBA">
        <w:rPr>
          <w:rFonts w:asciiTheme="minorHAnsi" w:eastAsia="Calibri" w:hAnsiTheme="minorHAnsi" w:cstheme="minorHAnsi"/>
          <w:color w:val="000000" w:themeColor="text1"/>
          <w:spacing w:val="-13"/>
        </w:rPr>
        <w:t xml:space="preserve"> </w:t>
      </w:r>
      <w:r w:rsidRPr="003B6CBA">
        <w:rPr>
          <w:rFonts w:asciiTheme="minorHAnsi" w:eastAsia="Calibri" w:hAnsiTheme="minorHAnsi" w:cstheme="minorHAnsi"/>
          <w:color w:val="000000" w:themeColor="text1"/>
          <w:spacing w:val="1"/>
        </w:rPr>
        <w:t>th</w:t>
      </w:r>
      <w:r w:rsidRPr="003B6CBA">
        <w:rPr>
          <w:rFonts w:asciiTheme="minorHAnsi" w:eastAsia="Calibri" w:hAnsiTheme="minorHAnsi" w:cstheme="minorHAnsi"/>
          <w:color w:val="000000" w:themeColor="text1"/>
          <w:spacing w:val="-2"/>
        </w:rPr>
        <w:t>a</w:t>
      </w:r>
      <w:r w:rsidRPr="003B6CBA">
        <w:rPr>
          <w:rFonts w:asciiTheme="minorHAnsi" w:eastAsia="Calibri" w:hAnsiTheme="minorHAnsi" w:cstheme="minorHAnsi"/>
          <w:color w:val="000000" w:themeColor="text1"/>
        </w:rPr>
        <w:t>t</w:t>
      </w:r>
      <w:r w:rsidRPr="003B6CBA">
        <w:rPr>
          <w:rFonts w:asciiTheme="minorHAnsi" w:eastAsia="Calibri" w:hAnsiTheme="minorHAnsi" w:cstheme="minorHAnsi"/>
          <w:color w:val="000000" w:themeColor="text1"/>
          <w:spacing w:val="-14"/>
        </w:rPr>
        <w:t xml:space="preserve"> </w:t>
      </w:r>
      <w:r w:rsidRPr="003B6CBA">
        <w:rPr>
          <w:rFonts w:asciiTheme="minorHAnsi" w:eastAsia="Calibri" w:hAnsiTheme="minorHAnsi" w:cstheme="minorHAnsi"/>
          <w:color w:val="000000" w:themeColor="text1"/>
          <w:spacing w:val="1"/>
        </w:rPr>
        <w:t>du</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g</w:t>
      </w:r>
      <w:r w:rsidRPr="003B6CBA">
        <w:rPr>
          <w:rFonts w:asciiTheme="minorHAnsi" w:eastAsia="Calibri" w:hAnsiTheme="minorHAnsi" w:cstheme="minorHAnsi"/>
          <w:color w:val="000000" w:themeColor="text1"/>
          <w:spacing w:val="-13"/>
        </w:rPr>
        <w:t xml:space="preserve"> </w:t>
      </w:r>
      <w:r w:rsidRPr="003B6CBA">
        <w:rPr>
          <w:rFonts w:asciiTheme="minorHAnsi" w:eastAsia="Calibri" w:hAnsiTheme="minorHAnsi" w:cstheme="minorHAnsi"/>
          <w:color w:val="000000" w:themeColor="text1"/>
          <w:spacing w:val="1"/>
        </w:rPr>
        <w:t>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3"/>
        </w:rPr>
        <w:t xml:space="preserve"> </w:t>
      </w:r>
      <w:r w:rsidRPr="003B6CBA">
        <w:rPr>
          <w:rFonts w:asciiTheme="minorHAnsi" w:eastAsia="Calibri" w:hAnsiTheme="minorHAnsi" w:cstheme="minorHAnsi"/>
          <w:color w:val="000000" w:themeColor="text1"/>
          <w:spacing w:val="1"/>
        </w:rPr>
        <w:t>p</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rPr>
        <w:t>od</w:t>
      </w:r>
      <w:r w:rsidRPr="003B6CBA">
        <w:rPr>
          <w:rFonts w:asciiTheme="minorHAnsi" w:eastAsia="Calibri" w:hAnsiTheme="minorHAnsi" w:cstheme="minorHAnsi"/>
          <w:color w:val="000000" w:themeColor="text1"/>
          <w:spacing w:val="-11"/>
        </w:rPr>
        <w:t xml:space="preserve"> </w:t>
      </w:r>
      <w:r w:rsidRPr="003B6CBA">
        <w:rPr>
          <w:rFonts w:asciiTheme="minorHAnsi" w:eastAsia="Calibri" w:hAnsiTheme="minorHAnsi" w:cstheme="minorHAnsi"/>
          <w:color w:val="000000" w:themeColor="text1"/>
          <w:spacing w:val="1"/>
        </w:rPr>
        <w:t>f</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1"/>
        </w:rPr>
        <w:t>o</w:t>
      </w:r>
      <w:r w:rsidRPr="003B6CBA">
        <w:rPr>
          <w:rFonts w:asciiTheme="minorHAnsi" w:eastAsia="Calibri" w:hAnsiTheme="minorHAnsi" w:cstheme="minorHAnsi"/>
          <w:color w:val="000000" w:themeColor="text1"/>
        </w:rPr>
        <w:t>m</w:t>
      </w:r>
      <w:r w:rsidRPr="003B6CBA">
        <w:rPr>
          <w:rFonts w:asciiTheme="minorHAnsi" w:eastAsia="Calibri" w:hAnsiTheme="minorHAnsi" w:cstheme="minorHAnsi"/>
          <w:color w:val="000000" w:themeColor="text1"/>
          <w:spacing w:val="-15"/>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8"/>
        </w:rPr>
        <w:t xml:space="preserve"> </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1"/>
        </w:rPr>
        <w:t>e</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ei</w:t>
      </w:r>
      <w:r w:rsidRPr="003B6CBA">
        <w:rPr>
          <w:rFonts w:asciiTheme="minorHAnsi" w:eastAsia="Calibri" w:hAnsiTheme="minorHAnsi" w:cstheme="minorHAnsi"/>
          <w:color w:val="000000" w:themeColor="text1"/>
          <w:spacing w:val="-1"/>
        </w:rPr>
        <w:t>p</w:t>
      </w:r>
      <w:r w:rsidRPr="003B6CBA">
        <w:rPr>
          <w:rFonts w:asciiTheme="minorHAnsi" w:eastAsia="Calibri" w:hAnsiTheme="minorHAnsi" w:cstheme="minorHAnsi"/>
          <w:color w:val="000000" w:themeColor="text1"/>
        </w:rPr>
        <w:t>t</w:t>
      </w:r>
      <w:r w:rsidRPr="003B6CBA">
        <w:rPr>
          <w:rFonts w:asciiTheme="minorHAnsi" w:eastAsia="Calibri" w:hAnsiTheme="minorHAnsi" w:cstheme="minorHAnsi"/>
          <w:color w:val="000000" w:themeColor="text1"/>
          <w:spacing w:val="-12"/>
        </w:rPr>
        <w:t xml:space="preserve"> </w:t>
      </w:r>
      <w:r w:rsidRPr="003B6CBA">
        <w:rPr>
          <w:rFonts w:asciiTheme="minorHAnsi" w:eastAsia="Calibri" w:hAnsiTheme="minorHAnsi" w:cstheme="minorHAnsi"/>
          <w:color w:val="000000" w:themeColor="text1"/>
          <w:spacing w:val="1"/>
        </w:rPr>
        <w:t>o</w:t>
      </w:r>
      <w:r w:rsidRPr="003B6CBA">
        <w:rPr>
          <w:rFonts w:asciiTheme="minorHAnsi" w:eastAsia="Calibri" w:hAnsiTheme="minorHAnsi" w:cstheme="minorHAnsi"/>
          <w:color w:val="000000" w:themeColor="text1"/>
        </w:rPr>
        <w:t>f</w:t>
      </w:r>
      <w:r w:rsidRPr="003B6CBA">
        <w:rPr>
          <w:rFonts w:asciiTheme="minorHAnsi" w:eastAsia="Calibri" w:hAnsiTheme="minorHAnsi" w:cstheme="minorHAnsi"/>
          <w:color w:val="000000" w:themeColor="text1"/>
          <w:spacing w:val="-12"/>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0"/>
        </w:rPr>
        <w:t xml:space="preserve"> </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rPr>
        <w:t>d</w:t>
      </w:r>
      <w:r w:rsidRPr="003B6CBA">
        <w:rPr>
          <w:rFonts w:asciiTheme="minorHAnsi" w:eastAsia="Calibri" w:hAnsiTheme="minorHAnsi" w:cstheme="minorHAnsi"/>
          <w:color w:val="000000" w:themeColor="text1"/>
          <w:spacing w:val="-12"/>
        </w:rPr>
        <w:t xml:space="preserve"> </w:t>
      </w:r>
      <w:r w:rsidRPr="003B6CBA">
        <w:rPr>
          <w:rFonts w:asciiTheme="minorHAnsi" w:eastAsia="Calibri" w:hAnsiTheme="minorHAnsi" w:cstheme="minorHAnsi"/>
          <w:color w:val="000000" w:themeColor="text1"/>
        </w:rPr>
        <w:t>a</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d</w:t>
      </w:r>
      <w:r w:rsidRPr="003B6CBA">
        <w:rPr>
          <w:rFonts w:asciiTheme="minorHAnsi" w:eastAsia="Calibri" w:hAnsiTheme="minorHAnsi" w:cstheme="minorHAnsi"/>
          <w:color w:val="000000" w:themeColor="text1"/>
          <w:spacing w:val="-9"/>
        </w:rPr>
        <w:t xml:space="preserve"> </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spacing w:val="1"/>
        </w:rPr>
        <w:t>nt</w:t>
      </w:r>
      <w:r w:rsidRPr="003B6CBA">
        <w:rPr>
          <w:rFonts w:asciiTheme="minorHAnsi" w:eastAsia="Calibri" w:hAnsiTheme="minorHAnsi" w:cstheme="minorHAnsi"/>
          <w:color w:val="000000" w:themeColor="text1"/>
        </w:rPr>
        <w:t>il</w:t>
      </w:r>
      <w:r w:rsidRPr="003B6CBA">
        <w:rPr>
          <w:rFonts w:asciiTheme="minorHAnsi" w:eastAsia="Calibri" w:hAnsiTheme="minorHAnsi" w:cstheme="minorHAnsi"/>
          <w:color w:val="000000" w:themeColor="text1"/>
          <w:spacing w:val="-13"/>
        </w:rPr>
        <w:t xml:space="preserve"> </w:t>
      </w:r>
      <w:r w:rsidRPr="003B6CBA">
        <w:rPr>
          <w:rFonts w:asciiTheme="minorHAnsi" w:eastAsia="Calibri" w:hAnsiTheme="minorHAnsi" w:cstheme="minorHAnsi"/>
          <w:color w:val="000000" w:themeColor="text1"/>
          <w:spacing w:val="-1"/>
        </w:rPr>
        <w:t>f</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er</w:t>
      </w:r>
      <w:r w:rsidRPr="003B6CBA">
        <w:rPr>
          <w:rFonts w:asciiTheme="minorHAnsi" w:eastAsia="Calibri" w:hAnsiTheme="minorHAnsi" w:cstheme="minorHAnsi"/>
          <w:color w:val="000000" w:themeColor="text1"/>
          <w:spacing w:val="-14"/>
        </w:rPr>
        <w:t xml:space="preserve"> </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3"/>
        </w:rPr>
        <w:t>c</w:t>
      </w:r>
      <w:r w:rsidRPr="003B6CBA">
        <w:rPr>
          <w:rFonts w:asciiTheme="minorHAnsi" w:eastAsia="Calibri" w:hAnsiTheme="minorHAnsi" w:cstheme="minorHAnsi"/>
          <w:color w:val="000000" w:themeColor="text1"/>
        </w:rPr>
        <w:t xml:space="preserve">e </w:t>
      </w:r>
      <w:r w:rsidRPr="003B6CBA">
        <w:rPr>
          <w:rFonts w:asciiTheme="minorHAnsi" w:eastAsia="Calibri" w:hAnsiTheme="minorHAnsi" w:cstheme="minorHAnsi"/>
          <w:color w:val="000000" w:themeColor="text1"/>
          <w:spacing w:val="1"/>
        </w:rPr>
        <w:t>f</w:t>
      </w:r>
      <w:r w:rsidRPr="003B6CBA">
        <w:rPr>
          <w:rFonts w:asciiTheme="minorHAnsi" w:eastAsia="Calibri" w:hAnsiTheme="minorHAnsi" w:cstheme="minorHAnsi"/>
          <w:color w:val="000000" w:themeColor="text1"/>
        </w:rPr>
        <w:t>r</w:t>
      </w:r>
      <w:r w:rsidRPr="003B6CBA">
        <w:rPr>
          <w:rFonts w:asciiTheme="minorHAnsi" w:eastAsia="Calibri" w:hAnsiTheme="minorHAnsi" w:cstheme="minorHAnsi"/>
          <w:color w:val="000000" w:themeColor="text1"/>
          <w:spacing w:val="1"/>
        </w:rPr>
        <w:t>o</w:t>
      </w:r>
      <w:r w:rsidRPr="003B6CBA">
        <w:rPr>
          <w:rFonts w:asciiTheme="minorHAnsi" w:eastAsia="Calibri" w:hAnsiTheme="minorHAnsi" w:cstheme="minorHAnsi"/>
          <w:color w:val="000000" w:themeColor="text1"/>
        </w:rPr>
        <w:t>m</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P</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rPr>
        <w:t>im</w:t>
      </w:r>
      <w:r w:rsidRPr="003B6CBA">
        <w:rPr>
          <w:rFonts w:asciiTheme="minorHAnsi" w:eastAsia="Calibri" w:hAnsiTheme="minorHAnsi" w:cstheme="minorHAnsi"/>
          <w:color w:val="000000" w:themeColor="text1"/>
          <w:spacing w:val="-2"/>
        </w:rPr>
        <w:t>a</w:t>
      </w:r>
      <w:r w:rsidRPr="003B6CBA">
        <w:rPr>
          <w:rFonts w:asciiTheme="minorHAnsi" w:eastAsia="Calibri" w:hAnsiTheme="minorHAnsi" w:cstheme="minorHAnsi"/>
          <w:color w:val="000000" w:themeColor="text1"/>
        </w:rPr>
        <w:t>ry</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ont</w:t>
      </w:r>
      <w:r w:rsidRPr="003B6CBA">
        <w:rPr>
          <w:rFonts w:asciiTheme="minorHAnsi" w:eastAsia="Calibri" w:hAnsiTheme="minorHAnsi" w:cstheme="minorHAnsi"/>
          <w:color w:val="000000" w:themeColor="text1"/>
          <w:spacing w:val="1"/>
        </w:rPr>
        <w:t>a</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t</w:t>
      </w:r>
      <w:r w:rsidRPr="003B6CBA">
        <w:rPr>
          <w:rFonts w:asciiTheme="minorHAnsi" w:eastAsia="Calibri" w:hAnsiTheme="minorHAnsi" w:cstheme="minorHAnsi"/>
          <w:color w:val="000000" w:themeColor="text1"/>
          <w:spacing w:val="5"/>
        </w:rPr>
        <w:t xml:space="preserve"> </w:t>
      </w:r>
      <w:r w:rsidRPr="003B6CBA">
        <w:rPr>
          <w:rFonts w:asciiTheme="minorHAnsi" w:eastAsia="Calibri" w:hAnsiTheme="minorHAnsi" w:cstheme="minorHAnsi"/>
          <w:color w:val="000000" w:themeColor="text1"/>
        </w:rPr>
        <w:t>given</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rPr>
        <w:t>ein</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1"/>
        </w:rPr>
        <w:t>th</w:t>
      </w:r>
      <w:r w:rsidRPr="003B6CBA">
        <w:rPr>
          <w:rFonts w:asciiTheme="minorHAnsi" w:eastAsia="Calibri" w:hAnsiTheme="minorHAnsi" w:cstheme="minorHAnsi"/>
          <w:color w:val="000000" w:themeColor="text1"/>
        </w:rPr>
        <w:t>is</w:t>
      </w:r>
      <w:r w:rsidRPr="003B6CBA">
        <w:rPr>
          <w:rFonts w:asciiTheme="minorHAnsi" w:eastAsia="Calibri" w:hAnsiTheme="minorHAnsi" w:cstheme="minorHAnsi"/>
          <w:color w:val="000000" w:themeColor="text1"/>
          <w:spacing w:val="1"/>
        </w:rPr>
        <w:t xml:space="preserve"> d</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2"/>
        </w:rPr>
        <w:t>c</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me</w:t>
      </w:r>
      <w:r w:rsidRPr="003B6CBA">
        <w:rPr>
          <w:rFonts w:asciiTheme="minorHAnsi" w:eastAsia="Calibri" w:hAnsiTheme="minorHAnsi" w:cstheme="minorHAnsi"/>
          <w:color w:val="000000" w:themeColor="text1"/>
          <w:spacing w:val="2"/>
        </w:rPr>
        <w:t>n</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all</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qu</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rPr>
        <w:t>es</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rPr>
        <w:t>s</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 xml:space="preserve">ld </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5"/>
        </w:rPr>
        <w:t xml:space="preserve">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1"/>
        </w:rPr>
        <w:t>m</w:t>
      </w:r>
      <w:r w:rsidRPr="003B6CBA">
        <w:rPr>
          <w:rFonts w:asciiTheme="minorHAnsi" w:eastAsia="Calibri" w:hAnsiTheme="minorHAnsi" w:cstheme="minorHAnsi"/>
          <w:color w:val="000000" w:themeColor="text1"/>
          <w:spacing w:val="-2"/>
        </w:rPr>
        <w:t>m</w:t>
      </w:r>
      <w:r w:rsidRPr="003B6CBA">
        <w:rPr>
          <w:rFonts w:asciiTheme="minorHAnsi" w:eastAsia="Calibri" w:hAnsiTheme="minorHAnsi" w:cstheme="minorHAnsi"/>
          <w:color w:val="000000" w:themeColor="text1"/>
          <w:spacing w:val="1"/>
        </w:rPr>
        <w:t>un</w:t>
      </w:r>
      <w:r w:rsidRPr="003B6CBA">
        <w:rPr>
          <w:rFonts w:asciiTheme="minorHAnsi" w:eastAsia="Calibri" w:hAnsiTheme="minorHAnsi" w:cstheme="minorHAnsi"/>
          <w:color w:val="000000" w:themeColor="text1"/>
        </w:rPr>
        <w:t>i</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a</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ed via</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spacing w:val="1"/>
        </w:rPr>
        <w:t>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P</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rPr>
        <w:t>ima</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rPr>
        <w:t>y</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spacing w:val="1"/>
        </w:rPr>
        <w:t>nt</w:t>
      </w:r>
      <w:r w:rsidRPr="003B6CBA">
        <w:rPr>
          <w:rFonts w:asciiTheme="minorHAnsi" w:eastAsia="Calibri" w:hAnsiTheme="minorHAnsi" w:cstheme="minorHAnsi"/>
          <w:color w:val="000000" w:themeColor="text1"/>
        </w:rPr>
        <w:t>act a</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d</w:t>
      </w:r>
      <w:r w:rsidRPr="003B6CBA">
        <w:rPr>
          <w:rFonts w:asciiTheme="minorHAnsi" w:eastAsia="Calibri" w:hAnsiTheme="minorHAnsi" w:cstheme="minorHAnsi"/>
          <w:color w:val="000000" w:themeColor="text1"/>
          <w:spacing w:val="5"/>
        </w:rPr>
        <w:t xml:space="preserve"> </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rPr>
        <w:t>n</w:t>
      </w:r>
      <w:r w:rsidRPr="003B6CBA">
        <w:rPr>
          <w:rFonts w:asciiTheme="minorHAnsi" w:eastAsia="Calibri" w:hAnsiTheme="minorHAnsi" w:cstheme="minorHAnsi"/>
          <w:color w:val="000000" w:themeColor="text1"/>
          <w:spacing w:val="5"/>
        </w:rPr>
        <w:t xml:space="preserve"> </w:t>
      </w:r>
      <w:r w:rsidRPr="003B6CBA">
        <w:rPr>
          <w:rFonts w:asciiTheme="minorHAnsi" w:eastAsia="Calibri" w:hAnsiTheme="minorHAnsi" w:cstheme="minorHAnsi"/>
          <w:color w:val="000000" w:themeColor="text1"/>
          <w:spacing w:val="-1"/>
        </w:rPr>
        <w:t>w</w:t>
      </w:r>
      <w:r w:rsidRPr="003B6CBA">
        <w:rPr>
          <w:rFonts w:asciiTheme="minorHAnsi" w:eastAsia="Calibri" w:hAnsiTheme="minorHAnsi" w:cstheme="minorHAnsi"/>
          <w:color w:val="000000" w:themeColor="text1"/>
        </w:rPr>
        <w:t>ri</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g</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w:t>
      </w:r>
      <w:r w:rsidRPr="003B6CBA">
        <w:rPr>
          <w:rFonts w:asciiTheme="minorHAnsi" w:eastAsia="Calibri" w:hAnsiTheme="minorHAnsi" w:cstheme="minorHAnsi"/>
          <w:color w:val="000000" w:themeColor="text1"/>
        </w:rPr>
        <w:t>g.</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6"/>
        </w:rPr>
        <w:t>e</w:t>
      </w:r>
      <w:r w:rsidRPr="003B6CBA">
        <w:rPr>
          <w:rFonts w:asciiTheme="minorHAnsi" w:eastAsia="Calibri" w:hAnsiTheme="minorHAnsi" w:cstheme="minorHAnsi"/>
          <w:color w:val="000000" w:themeColor="text1"/>
          <w:spacing w:val="1"/>
        </w:rPr>
        <w:t>-</w:t>
      </w:r>
      <w:r w:rsidRPr="003B6CBA">
        <w:rPr>
          <w:rFonts w:asciiTheme="minorHAnsi" w:eastAsia="Calibri" w:hAnsiTheme="minorHAnsi" w:cstheme="minorHAnsi"/>
          <w:color w:val="000000" w:themeColor="text1"/>
        </w:rPr>
        <w:t>m</w:t>
      </w:r>
      <w:r w:rsidRPr="003B6CBA">
        <w:rPr>
          <w:rFonts w:asciiTheme="minorHAnsi" w:eastAsia="Calibri" w:hAnsiTheme="minorHAnsi" w:cstheme="minorHAnsi"/>
          <w:color w:val="000000" w:themeColor="text1"/>
          <w:spacing w:val="-2"/>
        </w:rPr>
        <w:t>a</w:t>
      </w:r>
      <w:r w:rsidRPr="003B6CBA">
        <w:rPr>
          <w:rFonts w:asciiTheme="minorHAnsi" w:eastAsia="Calibri" w:hAnsiTheme="minorHAnsi" w:cstheme="minorHAnsi"/>
          <w:color w:val="000000" w:themeColor="text1"/>
        </w:rPr>
        <w:t>il</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rPr>
        <w:t>&amp;</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rPr>
        <w:t>le</w:t>
      </w:r>
      <w:r w:rsidRPr="003B6CBA">
        <w:rPr>
          <w:rFonts w:asciiTheme="minorHAnsi" w:eastAsia="Calibri" w:hAnsiTheme="minorHAnsi" w:cstheme="minorHAnsi"/>
          <w:color w:val="000000" w:themeColor="text1"/>
          <w:spacing w:val="2"/>
        </w:rPr>
        <w:t>t</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rPr>
        <w:t>)</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2"/>
        </w:rPr>
        <w:t>n</w:t>
      </w:r>
      <w:r w:rsidRPr="003B6CBA">
        <w:rPr>
          <w:rFonts w:asciiTheme="minorHAnsi" w:eastAsia="Calibri" w:hAnsiTheme="minorHAnsi" w:cstheme="minorHAnsi"/>
          <w:color w:val="000000" w:themeColor="text1"/>
        </w:rPr>
        <w:t>l</w:t>
      </w:r>
      <w:r w:rsidRPr="003B6CBA">
        <w:rPr>
          <w:rFonts w:asciiTheme="minorHAnsi" w:eastAsia="Calibri" w:hAnsiTheme="minorHAnsi" w:cstheme="minorHAnsi"/>
          <w:color w:val="000000" w:themeColor="text1"/>
          <w:spacing w:val="-1"/>
        </w:rPr>
        <w:t>y</w:t>
      </w:r>
      <w:r w:rsidRPr="003B6CBA">
        <w:rPr>
          <w:rFonts w:asciiTheme="minorHAnsi" w:eastAsia="Calibri" w:hAnsiTheme="minorHAnsi" w:cstheme="minorHAnsi"/>
          <w:color w:val="000000" w:themeColor="text1"/>
        </w:rPr>
        <w:t>.</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rPr>
        <w:t>In</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5"/>
        </w:rPr>
        <w:t xml:space="preserve"> </w:t>
      </w:r>
      <w:r w:rsidRPr="003B6CBA">
        <w:rPr>
          <w:rFonts w:asciiTheme="minorHAnsi" w:eastAsia="Calibri" w:hAnsiTheme="minorHAnsi" w:cstheme="minorHAnsi"/>
          <w:color w:val="000000" w:themeColor="text1"/>
          <w:spacing w:val="-3"/>
        </w:rPr>
        <w:t>c</w:t>
      </w:r>
      <w:r w:rsidRPr="003B6CBA">
        <w:rPr>
          <w:rFonts w:asciiTheme="minorHAnsi" w:eastAsia="Calibri" w:hAnsiTheme="minorHAnsi" w:cstheme="minorHAnsi"/>
          <w:color w:val="000000" w:themeColor="text1"/>
        </w:rPr>
        <w:t>ase</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rPr>
        <w:t>of</w:t>
      </w:r>
      <w:r w:rsidRPr="003B6CBA">
        <w:rPr>
          <w:rFonts w:asciiTheme="minorHAnsi" w:eastAsia="Calibri" w:hAnsiTheme="minorHAnsi" w:cstheme="minorHAnsi"/>
          <w:color w:val="000000" w:themeColor="text1"/>
          <w:spacing w:val="5"/>
        </w:rPr>
        <w:t xml:space="preserve"> </w:t>
      </w:r>
      <w:r w:rsidRPr="003B6CBA">
        <w:rPr>
          <w:rFonts w:asciiTheme="minorHAnsi" w:eastAsia="Calibri" w:hAnsiTheme="minorHAnsi" w:cstheme="minorHAnsi"/>
          <w:color w:val="000000" w:themeColor="text1"/>
          <w:spacing w:val="-2"/>
        </w:rPr>
        <w:t>a</w:t>
      </w:r>
      <w:r w:rsidRPr="003B6CBA">
        <w:rPr>
          <w:rFonts w:asciiTheme="minorHAnsi" w:eastAsia="Calibri" w:hAnsiTheme="minorHAnsi" w:cstheme="minorHAnsi"/>
          <w:color w:val="000000" w:themeColor="text1"/>
        </w:rPr>
        <w:t>n</w:t>
      </w:r>
      <w:r w:rsidRPr="003B6CBA">
        <w:rPr>
          <w:rFonts w:asciiTheme="minorHAnsi" w:eastAsia="Calibri" w:hAnsiTheme="minorHAnsi" w:cstheme="minorHAnsi"/>
          <w:color w:val="000000" w:themeColor="text1"/>
          <w:spacing w:val="5"/>
        </w:rPr>
        <w:t xml:space="preserve"> </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rge</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t si</w:t>
      </w:r>
      <w:r w:rsidRPr="003B6CBA">
        <w:rPr>
          <w:rFonts w:asciiTheme="minorHAnsi" w:eastAsia="Calibri" w:hAnsiTheme="minorHAnsi" w:cstheme="minorHAnsi"/>
          <w:color w:val="000000" w:themeColor="text1"/>
          <w:spacing w:val="1"/>
        </w:rPr>
        <w:t>tu</w:t>
      </w:r>
      <w:r w:rsidRPr="003B6CBA">
        <w:rPr>
          <w:rFonts w:asciiTheme="minorHAnsi" w:eastAsia="Calibri" w:hAnsiTheme="minorHAnsi" w:cstheme="minorHAnsi"/>
          <w:color w:val="000000" w:themeColor="text1"/>
        </w:rPr>
        <w:t>ation</w:t>
      </w:r>
      <w:r w:rsidRPr="003B6CBA">
        <w:rPr>
          <w:rFonts w:asciiTheme="minorHAnsi" w:eastAsia="Calibri" w:hAnsiTheme="minorHAnsi" w:cstheme="minorHAnsi"/>
          <w:color w:val="000000" w:themeColor="text1"/>
          <w:spacing w:val="4"/>
        </w:rPr>
        <w:t xml:space="preserve"> </w:t>
      </w:r>
      <w:r w:rsidRPr="003B6CBA">
        <w:rPr>
          <w:rFonts w:asciiTheme="minorHAnsi" w:eastAsia="Calibri" w:hAnsiTheme="minorHAnsi" w:cstheme="minorHAnsi"/>
          <w:color w:val="000000" w:themeColor="text1"/>
          <w:spacing w:val="-1"/>
        </w:rPr>
        <w:t>wh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rPr>
        <w:t xml:space="preserve">e </w:t>
      </w:r>
      <w:r w:rsidRPr="003B6CBA">
        <w:rPr>
          <w:rFonts w:asciiTheme="minorHAnsi" w:eastAsia="Calibri" w:hAnsiTheme="minorHAnsi" w:cstheme="minorHAnsi"/>
          <w:color w:val="000000" w:themeColor="text1"/>
          <w:spacing w:val="1"/>
        </w:rPr>
        <w:t>th</w:t>
      </w:r>
      <w:r w:rsidRPr="003B6CBA">
        <w:rPr>
          <w:rFonts w:asciiTheme="minorHAnsi" w:eastAsia="Calibri" w:hAnsiTheme="minorHAnsi" w:cstheme="minorHAnsi"/>
          <w:color w:val="000000" w:themeColor="text1"/>
        </w:rPr>
        <w:t>e P</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rPr>
        <w:t>ma</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rPr>
        <w:t>y</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2"/>
        </w:rPr>
        <w:t>n</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act</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spacing w:val="-2"/>
        </w:rPr>
        <w:t>a</w:t>
      </w:r>
      <w:r w:rsidRPr="003B6CBA">
        <w:rPr>
          <w:rFonts w:asciiTheme="minorHAnsi" w:eastAsia="Calibri" w:hAnsiTheme="minorHAnsi" w:cstheme="minorHAnsi"/>
          <w:color w:val="000000" w:themeColor="text1"/>
          <w:spacing w:val="1"/>
        </w:rPr>
        <w:t>nn</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rPr>
        <w:t>t</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2"/>
        </w:rPr>
        <w:t>n</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a</w:t>
      </w:r>
      <w:r w:rsidRPr="003B6CBA">
        <w:rPr>
          <w:rFonts w:asciiTheme="minorHAnsi" w:eastAsia="Calibri" w:hAnsiTheme="minorHAnsi" w:cstheme="minorHAnsi"/>
          <w:color w:val="000000" w:themeColor="text1"/>
          <w:spacing w:val="-3"/>
        </w:rPr>
        <w:t>c</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3"/>
        </w:rPr>
        <w:t xml:space="preserve"> </w:t>
      </w:r>
      <w:r w:rsidRPr="003B6CBA">
        <w:rPr>
          <w:rFonts w:asciiTheme="minorHAnsi" w:eastAsia="Calibri" w:hAnsiTheme="minorHAnsi" w:cstheme="minorHAnsi"/>
          <w:color w:val="000000" w:themeColor="text1"/>
          <w:spacing w:val="1"/>
        </w:rPr>
        <w:t>b</w:t>
      </w:r>
      <w:r w:rsidRPr="003B6CBA">
        <w:rPr>
          <w:rFonts w:asciiTheme="minorHAnsi" w:eastAsia="Calibri" w:hAnsiTheme="minorHAnsi" w:cstheme="minorHAnsi"/>
          <w:color w:val="000000" w:themeColor="text1"/>
          <w:spacing w:val="-2"/>
        </w:rPr>
        <w:t>i</w:t>
      </w:r>
      <w:r w:rsidRPr="003B6CBA">
        <w:rPr>
          <w:rFonts w:asciiTheme="minorHAnsi" w:eastAsia="Calibri" w:hAnsiTheme="minorHAnsi" w:cstheme="minorHAnsi"/>
          <w:color w:val="000000" w:themeColor="text1"/>
          <w:spacing w:val="1"/>
        </w:rPr>
        <w:t>dd</w:t>
      </w:r>
      <w:r w:rsidRPr="003B6CBA">
        <w:rPr>
          <w:rFonts w:asciiTheme="minorHAnsi" w:eastAsia="Calibri" w:hAnsiTheme="minorHAnsi" w:cstheme="minorHAnsi"/>
          <w:color w:val="000000" w:themeColor="text1"/>
        </w:rPr>
        <w:t>er</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may</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rPr>
        <w:t>al</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r</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rPr>
        <w:t>a</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ive</w:t>
      </w:r>
      <w:r w:rsidRPr="003B6CBA">
        <w:rPr>
          <w:rFonts w:asciiTheme="minorHAnsi" w:eastAsia="Calibri" w:hAnsiTheme="minorHAnsi" w:cstheme="minorHAnsi"/>
          <w:color w:val="000000" w:themeColor="text1"/>
          <w:spacing w:val="-2"/>
        </w:rPr>
        <w:t>l</w:t>
      </w:r>
      <w:r w:rsidRPr="003B6CBA">
        <w:rPr>
          <w:rFonts w:asciiTheme="minorHAnsi" w:eastAsia="Calibri" w:hAnsiTheme="minorHAnsi" w:cstheme="minorHAnsi"/>
          <w:color w:val="000000" w:themeColor="text1"/>
        </w:rPr>
        <w:t xml:space="preserve">y </w:t>
      </w:r>
      <w:r w:rsidRPr="003B6CBA">
        <w:rPr>
          <w:rFonts w:asciiTheme="minorHAnsi" w:eastAsia="Calibri" w:hAnsiTheme="minorHAnsi" w:cstheme="minorHAnsi"/>
          <w:color w:val="000000" w:themeColor="text1"/>
          <w:spacing w:val="1"/>
        </w:rPr>
        <w:t>d</w:t>
      </w:r>
      <w:r w:rsidRPr="003B6CBA">
        <w:rPr>
          <w:rFonts w:asciiTheme="minorHAnsi" w:eastAsia="Calibri" w:hAnsiTheme="minorHAnsi" w:cstheme="minorHAnsi"/>
          <w:color w:val="000000" w:themeColor="text1"/>
        </w:rPr>
        <w:t xml:space="preserve">irect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eir</w:t>
      </w:r>
      <w:r w:rsidRPr="003B6CBA">
        <w:rPr>
          <w:rFonts w:asciiTheme="minorHAnsi" w:eastAsia="Calibri" w:hAnsiTheme="minorHAnsi" w:cstheme="minorHAnsi"/>
          <w:color w:val="000000" w:themeColor="text1"/>
          <w:spacing w:val="2"/>
        </w:rPr>
        <w:t xml:space="preserve"> </w:t>
      </w:r>
      <w:r w:rsidRPr="003B6CBA">
        <w:rPr>
          <w:rFonts w:asciiTheme="minorHAnsi" w:eastAsia="Calibri" w:hAnsiTheme="minorHAnsi" w:cstheme="minorHAnsi"/>
          <w:color w:val="000000" w:themeColor="text1"/>
          <w:spacing w:val="-2"/>
        </w:rPr>
        <w:t>e</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spacing w:val="-1"/>
        </w:rPr>
        <w:t>q</w:t>
      </w:r>
      <w:r w:rsidRPr="003B6CBA">
        <w:rPr>
          <w:rFonts w:asciiTheme="minorHAnsi" w:eastAsia="Calibri" w:hAnsiTheme="minorHAnsi" w:cstheme="minorHAnsi"/>
          <w:color w:val="000000" w:themeColor="text1"/>
          <w:spacing w:val="1"/>
        </w:rPr>
        <w:t>u</w:t>
      </w:r>
      <w:r w:rsidRPr="003B6CBA">
        <w:rPr>
          <w:rFonts w:asciiTheme="minorHAnsi" w:eastAsia="Calibri" w:hAnsiTheme="minorHAnsi" w:cstheme="minorHAnsi"/>
          <w:color w:val="000000" w:themeColor="text1"/>
        </w:rPr>
        <w:t>iries</w:t>
      </w:r>
      <w:r w:rsidRPr="003B6CBA">
        <w:rPr>
          <w:rFonts w:asciiTheme="minorHAnsi" w:eastAsia="Calibri" w:hAnsiTheme="minorHAnsi" w:cstheme="minorHAnsi"/>
          <w:color w:val="000000" w:themeColor="text1"/>
          <w:spacing w:val="-1"/>
        </w:rPr>
        <w:t xml:space="preserve"> 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spacing w:val="-2"/>
        </w:rPr>
        <w:t>r</w:t>
      </w:r>
      <w:r w:rsidRPr="003B6CBA">
        <w:rPr>
          <w:rFonts w:asciiTheme="minorHAnsi" w:eastAsia="Calibri" w:hAnsiTheme="minorHAnsi" w:cstheme="minorHAnsi"/>
          <w:color w:val="000000" w:themeColor="text1"/>
        </w:rPr>
        <w:t>o</w:t>
      </w:r>
      <w:r w:rsidRPr="003B6CBA">
        <w:rPr>
          <w:rFonts w:asciiTheme="minorHAnsi" w:eastAsia="Calibri" w:hAnsiTheme="minorHAnsi" w:cstheme="minorHAnsi"/>
          <w:color w:val="000000" w:themeColor="text1"/>
          <w:spacing w:val="2"/>
        </w:rPr>
        <w:t>u</w:t>
      </w:r>
      <w:r w:rsidRPr="003B6CBA">
        <w:rPr>
          <w:rFonts w:asciiTheme="minorHAnsi" w:eastAsia="Calibri" w:hAnsiTheme="minorHAnsi" w:cstheme="minorHAnsi"/>
          <w:color w:val="000000" w:themeColor="text1"/>
        </w:rPr>
        <w:t>gh</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spacing w:val="-1"/>
        </w:rPr>
        <w:t>h</w:t>
      </w:r>
      <w:r w:rsidRPr="003B6CBA">
        <w:rPr>
          <w:rFonts w:asciiTheme="minorHAnsi" w:eastAsia="Calibri" w:hAnsiTheme="minorHAnsi" w:cstheme="minorHAnsi"/>
          <w:color w:val="000000" w:themeColor="text1"/>
        </w:rPr>
        <w:t>e</w:t>
      </w:r>
      <w:r w:rsidRPr="003B6CBA">
        <w:rPr>
          <w:rFonts w:asciiTheme="minorHAnsi" w:eastAsia="Calibri" w:hAnsiTheme="minorHAnsi" w:cstheme="minorHAnsi"/>
          <w:color w:val="000000" w:themeColor="text1"/>
          <w:spacing w:val="1"/>
        </w:rPr>
        <w:t xml:space="preserve"> </w:t>
      </w:r>
      <w:r w:rsidRPr="003B6CBA">
        <w:rPr>
          <w:rFonts w:asciiTheme="minorHAnsi" w:eastAsia="Calibri" w:hAnsiTheme="minorHAnsi" w:cstheme="minorHAnsi"/>
          <w:color w:val="000000" w:themeColor="text1"/>
        </w:rPr>
        <w:t>Se</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spacing w:val="1"/>
        </w:rPr>
        <w:t>nd</w:t>
      </w:r>
      <w:r w:rsidRPr="003B6CBA">
        <w:rPr>
          <w:rFonts w:asciiTheme="minorHAnsi" w:eastAsia="Calibri" w:hAnsiTheme="minorHAnsi" w:cstheme="minorHAnsi"/>
          <w:color w:val="000000" w:themeColor="text1"/>
        </w:rPr>
        <w:t xml:space="preserve">ary </w:t>
      </w:r>
      <w:r w:rsidRPr="003B6CBA">
        <w:rPr>
          <w:rFonts w:asciiTheme="minorHAnsi" w:eastAsia="Calibri" w:hAnsiTheme="minorHAnsi" w:cstheme="minorHAnsi"/>
          <w:color w:val="000000" w:themeColor="text1"/>
          <w:spacing w:val="-1"/>
        </w:rPr>
        <w:t>C</w:t>
      </w:r>
      <w:r w:rsidRPr="003B6CBA">
        <w:rPr>
          <w:rFonts w:asciiTheme="minorHAnsi" w:eastAsia="Calibri" w:hAnsiTheme="minorHAnsi" w:cstheme="minorHAnsi"/>
          <w:color w:val="000000" w:themeColor="text1"/>
          <w:spacing w:val="-2"/>
        </w:rPr>
        <w:t>o</w:t>
      </w:r>
      <w:r w:rsidRPr="003B6CBA">
        <w:rPr>
          <w:rFonts w:asciiTheme="minorHAnsi" w:eastAsia="Calibri" w:hAnsiTheme="minorHAnsi" w:cstheme="minorHAnsi"/>
          <w:color w:val="000000" w:themeColor="text1"/>
          <w:spacing w:val="1"/>
        </w:rPr>
        <w:t>n</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ac</w:t>
      </w:r>
      <w:r w:rsidRPr="003B6CBA">
        <w:rPr>
          <w:rFonts w:asciiTheme="minorHAnsi" w:eastAsia="Calibri" w:hAnsiTheme="minorHAnsi" w:cstheme="minorHAnsi"/>
          <w:color w:val="000000" w:themeColor="text1"/>
          <w:spacing w:val="1"/>
        </w:rPr>
        <w:t>t</w:t>
      </w:r>
      <w:r w:rsidRPr="003B6CBA">
        <w:rPr>
          <w:rFonts w:asciiTheme="minorHAnsi" w:eastAsia="Calibri" w:hAnsiTheme="minorHAnsi" w:cstheme="minorHAnsi"/>
          <w:color w:val="000000" w:themeColor="text1"/>
        </w:rPr>
        <w:t>.</w:t>
      </w:r>
    </w:p>
    <w:p w:rsidR="00192871" w:rsidRPr="003B6CBA" w:rsidRDefault="00192871" w:rsidP="00192871">
      <w:pPr>
        <w:spacing w:after="0" w:line="240" w:lineRule="exact"/>
        <w:jc w:val="both"/>
        <w:rPr>
          <w:rFonts w:asciiTheme="minorHAnsi" w:hAnsiTheme="minorHAnsi" w:cstheme="minorHAnsi"/>
          <w:color w:val="000000" w:themeColor="text1"/>
        </w:rPr>
      </w:pPr>
    </w:p>
    <w:p w:rsidR="00192871" w:rsidRPr="003B6CBA" w:rsidRDefault="00192871" w:rsidP="00192871">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15" w:name="_Toc101265809"/>
      <w:r w:rsidRPr="003B6CBA">
        <w:rPr>
          <w:rStyle w:val="SubtleEmphasis"/>
          <w:rFonts w:asciiTheme="minorHAnsi" w:hAnsiTheme="minorHAnsi" w:cstheme="minorHAnsi"/>
          <w:b/>
          <w:i w:val="0"/>
          <w:color w:val="000000" w:themeColor="text1"/>
        </w:rPr>
        <w:t>AMENDMENT OF THE TENDER DOCUMENT</w:t>
      </w:r>
      <w:bookmarkEnd w:id="15"/>
    </w:p>
    <w:p w:rsidR="00192871" w:rsidRPr="000661FE" w:rsidRDefault="00192871" w:rsidP="00192871">
      <w:pPr>
        <w:pStyle w:val="ListParagraph"/>
        <w:numPr>
          <w:ilvl w:val="1"/>
          <w:numId w:val="8"/>
        </w:numPr>
        <w:spacing w:before="59" w:after="0" w:line="252" w:lineRule="auto"/>
        <w:ind w:right="198"/>
        <w:jc w:val="both"/>
        <w:rPr>
          <w:rFonts w:asciiTheme="minorHAnsi" w:eastAsia="Calibri" w:hAnsiTheme="minorHAnsi" w:cstheme="minorHAnsi"/>
          <w:color w:val="000000" w:themeColor="text1"/>
        </w:rPr>
      </w:pPr>
      <w:r w:rsidRPr="003B6CBA">
        <w:rPr>
          <w:rFonts w:asciiTheme="minorHAnsi" w:eastAsia="Calibri" w:hAnsiTheme="minorHAnsi" w:cstheme="minorHAnsi"/>
          <w:iCs/>
          <w:color w:val="000000" w:themeColor="text1"/>
        </w:rPr>
        <w:t xml:space="preserve">The Purchaser may, at any time prior to the deadline for submission of the Tender, at its own initiative or in response to a clarification requested by the Bidder(s), amend the Tender Document, on any account, for any reason. All amendment(s) shall be part of the </w:t>
      </w:r>
      <w:r w:rsidRPr="000661FE">
        <w:rPr>
          <w:rFonts w:asciiTheme="minorHAnsi" w:eastAsia="Calibri" w:hAnsiTheme="minorHAnsi" w:cstheme="minorHAnsi"/>
          <w:iCs/>
          <w:color w:val="000000" w:themeColor="text1"/>
        </w:rPr>
        <w:t>Tender Document and binding on the Bidder(s) as per Public Procurement Rules, 2004.</w:t>
      </w:r>
    </w:p>
    <w:p w:rsidR="00192871" w:rsidRPr="000661FE" w:rsidRDefault="00192871" w:rsidP="00192871">
      <w:pPr>
        <w:pStyle w:val="ListParagraph"/>
        <w:numPr>
          <w:ilvl w:val="1"/>
          <w:numId w:val="8"/>
        </w:numPr>
        <w:spacing w:before="59" w:after="0" w:line="252" w:lineRule="auto"/>
        <w:ind w:right="198"/>
        <w:jc w:val="both"/>
        <w:rPr>
          <w:rFonts w:asciiTheme="minorHAnsi" w:eastAsia="Calibri" w:hAnsiTheme="minorHAnsi" w:cstheme="minorHAnsi"/>
          <w:color w:val="000000" w:themeColor="text1"/>
        </w:rPr>
      </w:pPr>
      <w:r w:rsidRPr="000661FE">
        <w:rPr>
          <w:rFonts w:asciiTheme="minorHAnsi" w:eastAsia="Calibri" w:hAnsiTheme="minorHAnsi" w:cstheme="minorHAnsi"/>
          <w:iCs/>
          <w:color w:val="000000" w:themeColor="text1"/>
        </w:rPr>
        <w:t>The Purchaser shall notify the amendment(s) in writing to the prospective Bidders as per Public Procurement Rules, 2004.</w:t>
      </w:r>
    </w:p>
    <w:p w:rsidR="00192871" w:rsidRDefault="00192871" w:rsidP="00192871">
      <w:pPr>
        <w:pStyle w:val="ListParagraph"/>
        <w:numPr>
          <w:ilvl w:val="1"/>
          <w:numId w:val="8"/>
        </w:numPr>
        <w:spacing w:before="59" w:after="0" w:line="252" w:lineRule="auto"/>
        <w:ind w:right="198"/>
        <w:jc w:val="both"/>
        <w:rPr>
          <w:rFonts w:asciiTheme="minorHAnsi" w:eastAsia="Calibri" w:hAnsiTheme="minorHAnsi" w:cstheme="minorHAnsi"/>
          <w:color w:val="000000" w:themeColor="text1"/>
        </w:rPr>
      </w:pPr>
      <w:r w:rsidRPr="000661FE">
        <w:rPr>
          <w:rFonts w:asciiTheme="minorHAnsi" w:eastAsia="Calibri" w:hAnsiTheme="minorHAnsi" w:cstheme="minorHAnsi"/>
          <w:color w:val="000000" w:themeColor="text1"/>
        </w:rPr>
        <w:t>T</w:t>
      </w:r>
      <w:r w:rsidRPr="000661FE">
        <w:rPr>
          <w:rFonts w:asciiTheme="minorHAnsi" w:eastAsia="Calibri" w:hAnsiTheme="minorHAnsi" w:cstheme="minorHAnsi"/>
          <w:color w:val="000000" w:themeColor="text1"/>
          <w:spacing w:val="2"/>
        </w:rPr>
        <w:t>h</w:t>
      </w:r>
      <w:r w:rsidRPr="000661FE">
        <w:rPr>
          <w:rFonts w:asciiTheme="minorHAnsi" w:eastAsia="Calibri" w:hAnsiTheme="minorHAnsi" w:cstheme="minorHAnsi"/>
          <w:color w:val="000000" w:themeColor="text1"/>
        </w:rPr>
        <w:t>e</w:t>
      </w:r>
      <w:r w:rsidRPr="000661FE">
        <w:rPr>
          <w:rFonts w:asciiTheme="minorHAnsi" w:eastAsia="Calibri" w:hAnsiTheme="minorHAnsi" w:cstheme="minorHAnsi"/>
          <w:color w:val="000000" w:themeColor="text1"/>
          <w:spacing w:val="38"/>
        </w:rPr>
        <w:t xml:space="preserve"> </w:t>
      </w:r>
      <w:r w:rsidRPr="000661FE">
        <w:rPr>
          <w:rFonts w:asciiTheme="minorHAnsi" w:eastAsia="Calibri" w:hAnsiTheme="minorHAnsi" w:cstheme="minorHAnsi"/>
          <w:color w:val="000000" w:themeColor="text1"/>
        </w:rPr>
        <w:t>P</w:t>
      </w:r>
      <w:r w:rsidRPr="000661FE">
        <w:rPr>
          <w:rFonts w:asciiTheme="minorHAnsi" w:eastAsia="Calibri" w:hAnsiTheme="minorHAnsi" w:cstheme="minorHAnsi"/>
          <w:color w:val="000000" w:themeColor="text1"/>
          <w:spacing w:val="2"/>
        </w:rPr>
        <w:t>u</w:t>
      </w:r>
      <w:r w:rsidRPr="000661FE">
        <w:rPr>
          <w:rFonts w:asciiTheme="minorHAnsi" w:eastAsia="Calibri" w:hAnsiTheme="minorHAnsi" w:cstheme="minorHAnsi"/>
          <w:color w:val="000000" w:themeColor="text1"/>
        </w:rPr>
        <w:t>r</w:t>
      </w:r>
      <w:r w:rsidRPr="000661FE">
        <w:rPr>
          <w:rFonts w:asciiTheme="minorHAnsi" w:eastAsia="Calibri" w:hAnsiTheme="minorHAnsi" w:cstheme="minorHAnsi"/>
          <w:color w:val="000000" w:themeColor="text1"/>
          <w:spacing w:val="-3"/>
        </w:rPr>
        <w:t>c</w:t>
      </w:r>
      <w:r w:rsidRPr="000661FE">
        <w:rPr>
          <w:rFonts w:asciiTheme="minorHAnsi" w:eastAsia="Calibri" w:hAnsiTheme="minorHAnsi" w:cstheme="minorHAnsi"/>
          <w:color w:val="000000" w:themeColor="text1"/>
          <w:spacing w:val="1"/>
        </w:rPr>
        <w:t>h</w:t>
      </w:r>
      <w:r w:rsidRPr="000661FE">
        <w:rPr>
          <w:rFonts w:asciiTheme="minorHAnsi" w:eastAsia="Calibri" w:hAnsiTheme="minorHAnsi" w:cstheme="minorHAnsi"/>
          <w:color w:val="000000" w:themeColor="text1"/>
        </w:rPr>
        <w:t>aser</w:t>
      </w:r>
      <w:r w:rsidRPr="000661FE">
        <w:rPr>
          <w:rFonts w:asciiTheme="minorHAnsi" w:eastAsia="Calibri" w:hAnsiTheme="minorHAnsi" w:cstheme="minorHAnsi"/>
          <w:color w:val="000000" w:themeColor="text1"/>
          <w:spacing w:val="41"/>
        </w:rPr>
        <w:t xml:space="preserve"> </w:t>
      </w:r>
      <w:r w:rsidRPr="000661FE">
        <w:rPr>
          <w:rFonts w:asciiTheme="minorHAnsi" w:eastAsia="Calibri" w:hAnsiTheme="minorHAnsi" w:cstheme="minorHAnsi"/>
          <w:color w:val="000000" w:themeColor="text1"/>
        </w:rPr>
        <w:t>may,</w:t>
      </w:r>
      <w:r w:rsidRPr="000661FE">
        <w:rPr>
          <w:rFonts w:asciiTheme="minorHAnsi" w:eastAsia="Calibri" w:hAnsiTheme="minorHAnsi" w:cstheme="minorHAnsi"/>
          <w:color w:val="000000" w:themeColor="text1"/>
          <w:spacing w:val="42"/>
        </w:rPr>
        <w:t xml:space="preserve"> </w:t>
      </w:r>
      <w:r w:rsidRPr="000661FE">
        <w:rPr>
          <w:rFonts w:asciiTheme="minorHAnsi" w:eastAsia="Calibri" w:hAnsiTheme="minorHAnsi" w:cstheme="minorHAnsi"/>
          <w:color w:val="000000" w:themeColor="text1"/>
          <w:spacing w:val="-2"/>
        </w:rPr>
        <w:t>a</w:t>
      </w:r>
      <w:r w:rsidRPr="000661FE">
        <w:rPr>
          <w:rFonts w:asciiTheme="minorHAnsi" w:eastAsia="Calibri" w:hAnsiTheme="minorHAnsi" w:cstheme="minorHAnsi"/>
          <w:color w:val="000000" w:themeColor="text1"/>
        </w:rPr>
        <w:t>t</w:t>
      </w:r>
      <w:r w:rsidRPr="000661FE">
        <w:rPr>
          <w:rFonts w:asciiTheme="minorHAnsi" w:eastAsia="Calibri" w:hAnsiTheme="minorHAnsi" w:cstheme="minorHAnsi"/>
          <w:color w:val="000000" w:themeColor="text1"/>
          <w:spacing w:val="43"/>
        </w:rPr>
        <w:t xml:space="preserve"> </w:t>
      </w:r>
      <w:r w:rsidRPr="000661FE">
        <w:rPr>
          <w:rFonts w:asciiTheme="minorHAnsi" w:eastAsia="Calibri" w:hAnsiTheme="minorHAnsi" w:cstheme="minorHAnsi"/>
          <w:color w:val="000000" w:themeColor="text1"/>
          <w:spacing w:val="-2"/>
        </w:rPr>
        <w:t>i</w:t>
      </w:r>
      <w:r w:rsidRPr="000661FE">
        <w:rPr>
          <w:rFonts w:asciiTheme="minorHAnsi" w:eastAsia="Calibri" w:hAnsiTheme="minorHAnsi" w:cstheme="minorHAnsi"/>
          <w:color w:val="000000" w:themeColor="text1"/>
          <w:spacing w:val="1"/>
        </w:rPr>
        <w:t>t</w:t>
      </w:r>
      <w:r w:rsidRPr="000661FE">
        <w:rPr>
          <w:rFonts w:asciiTheme="minorHAnsi" w:eastAsia="Calibri" w:hAnsiTheme="minorHAnsi" w:cstheme="minorHAnsi"/>
          <w:color w:val="000000" w:themeColor="text1"/>
        </w:rPr>
        <w:t>s</w:t>
      </w:r>
      <w:r w:rsidRPr="000661FE">
        <w:rPr>
          <w:rFonts w:asciiTheme="minorHAnsi" w:eastAsia="Calibri" w:hAnsiTheme="minorHAnsi" w:cstheme="minorHAnsi"/>
          <w:color w:val="000000" w:themeColor="text1"/>
          <w:spacing w:val="39"/>
        </w:rPr>
        <w:t xml:space="preserve"> </w:t>
      </w:r>
      <w:r w:rsidRPr="000661FE">
        <w:rPr>
          <w:rFonts w:asciiTheme="minorHAnsi" w:eastAsia="Calibri" w:hAnsiTheme="minorHAnsi" w:cstheme="minorHAnsi"/>
          <w:color w:val="000000" w:themeColor="text1"/>
        </w:rPr>
        <w:t>ex</w:t>
      </w:r>
      <w:r w:rsidRPr="000661FE">
        <w:rPr>
          <w:rFonts w:asciiTheme="minorHAnsi" w:eastAsia="Calibri" w:hAnsiTheme="minorHAnsi" w:cstheme="minorHAnsi"/>
          <w:color w:val="000000" w:themeColor="text1"/>
          <w:spacing w:val="-1"/>
        </w:rPr>
        <w:t>c</w:t>
      </w:r>
      <w:r w:rsidRPr="000661FE">
        <w:rPr>
          <w:rFonts w:asciiTheme="minorHAnsi" w:eastAsia="Calibri" w:hAnsiTheme="minorHAnsi" w:cstheme="minorHAnsi"/>
          <w:color w:val="000000" w:themeColor="text1"/>
        </w:rPr>
        <w:t>l</w:t>
      </w:r>
      <w:r w:rsidRPr="000661FE">
        <w:rPr>
          <w:rFonts w:asciiTheme="minorHAnsi" w:eastAsia="Calibri" w:hAnsiTheme="minorHAnsi" w:cstheme="minorHAnsi"/>
          <w:color w:val="000000" w:themeColor="text1"/>
          <w:spacing w:val="1"/>
        </w:rPr>
        <w:t>u</w:t>
      </w:r>
      <w:r w:rsidRPr="000661FE">
        <w:rPr>
          <w:rFonts w:asciiTheme="minorHAnsi" w:eastAsia="Calibri" w:hAnsiTheme="minorHAnsi" w:cstheme="minorHAnsi"/>
          <w:color w:val="000000" w:themeColor="text1"/>
        </w:rPr>
        <w:t>sive</w:t>
      </w:r>
      <w:r w:rsidRPr="000661FE">
        <w:rPr>
          <w:rFonts w:asciiTheme="minorHAnsi" w:eastAsia="Calibri" w:hAnsiTheme="minorHAnsi" w:cstheme="minorHAnsi"/>
          <w:color w:val="000000" w:themeColor="text1"/>
          <w:spacing w:val="37"/>
        </w:rPr>
        <w:t xml:space="preserve"> </w:t>
      </w:r>
      <w:r w:rsidRPr="000661FE">
        <w:rPr>
          <w:rFonts w:asciiTheme="minorHAnsi" w:eastAsia="Calibri" w:hAnsiTheme="minorHAnsi" w:cstheme="minorHAnsi"/>
          <w:color w:val="000000" w:themeColor="text1"/>
          <w:spacing w:val="1"/>
        </w:rPr>
        <w:t>d</w:t>
      </w:r>
      <w:r w:rsidRPr="000661FE">
        <w:rPr>
          <w:rFonts w:asciiTheme="minorHAnsi" w:eastAsia="Calibri" w:hAnsiTheme="minorHAnsi" w:cstheme="minorHAnsi"/>
          <w:color w:val="000000" w:themeColor="text1"/>
        </w:rPr>
        <w:t>is</w:t>
      </w:r>
      <w:r w:rsidRPr="000661FE">
        <w:rPr>
          <w:rFonts w:asciiTheme="minorHAnsi" w:eastAsia="Calibri" w:hAnsiTheme="minorHAnsi" w:cstheme="minorHAnsi"/>
          <w:color w:val="000000" w:themeColor="text1"/>
          <w:spacing w:val="-1"/>
        </w:rPr>
        <w:t>c</w:t>
      </w:r>
      <w:r w:rsidRPr="000661FE">
        <w:rPr>
          <w:rFonts w:asciiTheme="minorHAnsi" w:eastAsia="Calibri" w:hAnsiTheme="minorHAnsi" w:cstheme="minorHAnsi"/>
          <w:color w:val="000000" w:themeColor="text1"/>
        </w:rPr>
        <w:t>r</w:t>
      </w:r>
      <w:r w:rsidRPr="000661FE">
        <w:rPr>
          <w:rFonts w:asciiTheme="minorHAnsi" w:eastAsia="Calibri" w:hAnsiTheme="minorHAnsi" w:cstheme="minorHAnsi"/>
          <w:color w:val="000000" w:themeColor="text1"/>
          <w:spacing w:val="-1"/>
        </w:rPr>
        <w:t>e</w:t>
      </w:r>
      <w:r w:rsidRPr="000661FE">
        <w:rPr>
          <w:rFonts w:asciiTheme="minorHAnsi" w:eastAsia="Calibri" w:hAnsiTheme="minorHAnsi" w:cstheme="minorHAnsi"/>
          <w:color w:val="000000" w:themeColor="text1"/>
          <w:spacing w:val="1"/>
        </w:rPr>
        <w:t>t</w:t>
      </w:r>
      <w:r w:rsidRPr="000661FE">
        <w:rPr>
          <w:rFonts w:asciiTheme="minorHAnsi" w:eastAsia="Calibri" w:hAnsiTheme="minorHAnsi" w:cstheme="minorHAnsi"/>
          <w:color w:val="000000" w:themeColor="text1"/>
        </w:rPr>
        <w:t>io</w:t>
      </w:r>
      <w:r w:rsidRPr="000661FE">
        <w:rPr>
          <w:rFonts w:asciiTheme="minorHAnsi" w:eastAsia="Calibri" w:hAnsiTheme="minorHAnsi" w:cstheme="minorHAnsi"/>
          <w:color w:val="000000" w:themeColor="text1"/>
          <w:spacing w:val="2"/>
        </w:rPr>
        <w:t>n</w:t>
      </w:r>
      <w:r w:rsidRPr="000661FE">
        <w:rPr>
          <w:rFonts w:asciiTheme="minorHAnsi" w:eastAsia="Calibri" w:hAnsiTheme="minorHAnsi" w:cstheme="minorHAnsi"/>
          <w:color w:val="000000" w:themeColor="text1"/>
        </w:rPr>
        <w:t>,</w:t>
      </w:r>
      <w:r w:rsidRPr="000661FE">
        <w:rPr>
          <w:rFonts w:asciiTheme="minorHAnsi" w:eastAsia="Calibri" w:hAnsiTheme="minorHAnsi" w:cstheme="minorHAnsi"/>
          <w:color w:val="000000" w:themeColor="text1"/>
          <w:spacing w:val="36"/>
        </w:rPr>
        <w:t xml:space="preserve"> </w:t>
      </w:r>
      <w:r w:rsidRPr="000661FE">
        <w:rPr>
          <w:rFonts w:asciiTheme="minorHAnsi" w:eastAsia="Calibri" w:hAnsiTheme="minorHAnsi" w:cstheme="minorHAnsi"/>
          <w:color w:val="000000" w:themeColor="text1"/>
        </w:rPr>
        <w:t>am</w:t>
      </w:r>
      <w:r w:rsidRPr="000661FE">
        <w:rPr>
          <w:rFonts w:asciiTheme="minorHAnsi" w:eastAsia="Calibri" w:hAnsiTheme="minorHAnsi" w:cstheme="minorHAnsi"/>
          <w:color w:val="000000" w:themeColor="text1"/>
          <w:spacing w:val="1"/>
        </w:rPr>
        <w:t>en</w:t>
      </w:r>
      <w:r w:rsidRPr="000661FE">
        <w:rPr>
          <w:rFonts w:asciiTheme="minorHAnsi" w:eastAsia="Calibri" w:hAnsiTheme="minorHAnsi" w:cstheme="minorHAnsi"/>
          <w:color w:val="000000" w:themeColor="text1"/>
        </w:rPr>
        <w:t>d</w:t>
      </w:r>
      <w:r w:rsidRPr="000661FE">
        <w:rPr>
          <w:rFonts w:asciiTheme="minorHAnsi" w:eastAsia="Calibri" w:hAnsiTheme="minorHAnsi" w:cstheme="minorHAnsi"/>
          <w:color w:val="000000" w:themeColor="text1"/>
          <w:spacing w:val="38"/>
        </w:rPr>
        <w:t xml:space="preserve"> </w:t>
      </w:r>
      <w:r w:rsidRPr="000661FE">
        <w:rPr>
          <w:rFonts w:asciiTheme="minorHAnsi" w:eastAsia="Calibri" w:hAnsiTheme="minorHAnsi" w:cstheme="minorHAnsi"/>
          <w:color w:val="000000" w:themeColor="text1"/>
          <w:spacing w:val="-1"/>
        </w:rPr>
        <w:t>t</w:t>
      </w:r>
      <w:r w:rsidRPr="000661FE">
        <w:rPr>
          <w:rFonts w:asciiTheme="minorHAnsi" w:eastAsia="Calibri" w:hAnsiTheme="minorHAnsi" w:cstheme="minorHAnsi"/>
          <w:color w:val="000000" w:themeColor="text1"/>
          <w:spacing w:val="1"/>
        </w:rPr>
        <w:t>h</w:t>
      </w:r>
      <w:r w:rsidRPr="000661FE">
        <w:rPr>
          <w:rFonts w:asciiTheme="minorHAnsi" w:eastAsia="Calibri" w:hAnsiTheme="minorHAnsi" w:cstheme="minorHAnsi"/>
          <w:color w:val="000000" w:themeColor="text1"/>
        </w:rPr>
        <w:t>e</w:t>
      </w:r>
      <w:r w:rsidRPr="000661FE">
        <w:rPr>
          <w:rFonts w:asciiTheme="minorHAnsi" w:eastAsia="Calibri" w:hAnsiTheme="minorHAnsi" w:cstheme="minorHAnsi"/>
          <w:color w:val="000000" w:themeColor="text1"/>
          <w:spacing w:val="40"/>
        </w:rPr>
        <w:t xml:space="preserve"> </w:t>
      </w:r>
      <w:r w:rsidRPr="000661FE">
        <w:rPr>
          <w:rFonts w:asciiTheme="minorHAnsi" w:eastAsia="Calibri" w:hAnsiTheme="minorHAnsi" w:cstheme="minorHAnsi"/>
          <w:color w:val="000000" w:themeColor="text1"/>
        </w:rPr>
        <w:t>T</w:t>
      </w:r>
      <w:r w:rsidRPr="000661FE">
        <w:rPr>
          <w:rFonts w:asciiTheme="minorHAnsi" w:eastAsia="Calibri" w:hAnsiTheme="minorHAnsi" w:cstheme="minorHAnsi"/>
          <w:color w:val="000000" w:themeColor="text1"/>
          <w:spacing w:val="-1"/>
        </w:rPr>
        <w:t>e</w:t>
      </w:r>
      <w:r w:rsidRPr="000661FE">
        <w:rPr>
          <w:rFonts w:asciiTheme="minorHAnsi" w:eastAsia="Calibri" w:hAnsiTheme="minorHAnsi" w:cstheme="minorHAnsi"/>
          <w:color w:val="000000" w:themeColor="text1"/>
          <w:spacing w:val="1"/>
        </w:rPr>
        <w:t>nd</w:t>
      </w:r>
      <w:r w:rsidRPr="000661FE">
        <w:rPr>
          <w:rFonts w:asciiTheme="minorHAnsi" w:eastAsia="Calibri" w:hAnsiTheme="minorHAnsi" w:cstheme="minorHAnsi"/>
          <w:color w:val="000000" w:themeColor="text1"/>
          <w:spacing w:val="-2"/>
        </w:rPr>
        <w:t>e</w:t>
      </w:r>
      <w:r w:rsidRPr="000661FE">
        <w:rPr>
          <w:rFonts w:asciiTheme="minorHAnsi" w:eastAsia="Calibri" w:hAnsiTheme="minorHAnsi" w:cstheme="minorHAnsi"/>
          <w:color w:val="000000" w:themeColor="text1"/>
        </w:rPr>
        <w:t>r</w:t>
      </w:r>
      <w:r w:rsidRPr="000661FE">
        <w:rPr>
          <w:rFonts w:asciiTheme="minorHAnsi" w:eastAsia="Calibri" w:hAnsiTheme="minorHAnsi" w:cstheme="minorHAnsi"/>
          <w:color w:val="000000" w:themeColor="text1"/>
          <w:spacing w:val="38"/>
        </w:rPr>
        <w:t xml:space="preserve"> </w:t>
      </w:r>
      <w:r w:rsidRPr="000661FE">
        <w:rPr>
          <w:rFonts w:asciiTheme="minorHAnsi" w:eastAsia="Calibri" w:hAnsiTheme="minorHAnsi" w:cstheme="minorHAnsi"/>
          <w:color w:val="000000" w:themeColor="text1"/>
          <w:spacing w:val="1"/>
        </w:rPr>
        <w:t>D</w:t>
      </w:r>
      <w:r w:rsidRPr="000661FE">
        <w:rPr>
          <w:rFonts w:asciiTheme="minorHAnsi" w:eastAsia="Calibri" w:hAnsiTheme="minorHAnsi" w:cstheme="minorHAnsi"/>
          <w:color w:val="000000" w:themeColor="text1"/>
        </w:rPr>
        <w:t>o</w:t>
      </w:r>
      <w:r w:rsidRPr="000661FE">
        <w:rPr>
          <w:rFonts w:asciiTheme="minorHAnsi" w:eastAsia="Calibri" w:hAnsiTheme="minorHAnsi" w:cstheme="minorHAnsi"/>
          <w:color w:val="000000" w:themeColor="text1"/>
          <w:spacing w:val="-2"/>
        </w:rPr>
        <w:t>c</w:t>
      </w:r>
      <w:r w:rsidRPr="000661FE">
        <w:rPr>
          <w:rFonts w:asciiTheme="minorHAnsi" w:eastAsia="Calibri" w:hAnsiTheme="minorHAnsi" w:cstheme="minorHAnsi"/>
          <w:color w:val="000000" w:themeColor="text1"/>
          <w:spacing w:val="1"/>
        </w:rPr>
        <w:t>u</w:t>
      </w:r>
      <w:r w:rsidRPr="000661FE">
        <w:rPr>
          <w:rFonts w:asciiTheme="minorHAnsi" w:eastAsia="Calibri" w:hAnsiTheme="minorHAnsi" w:cstheme="minorHAnsi"/>
          <w:color w:val="000000" w:themeColor="text1"/>
        </w:rPr>
        <w:t>ment</w:t>
      </w:r>
      <w:r w:rsidRPr="000661FE">
        <w:rPr>
          <w:rFonts w:asciiTheme="minorHAnsi" w:eastAsia="Calibri" w:hAnsiTheme="minorHAnsi" w:cstheme="minorHAnsi"/>
          <w:color w:val="000000" w:themeColor="text1"/>
          <w:spacing w:val="38"/>
        </w:rPr>
        <w:t xml:space="preserve"> </w:t>
      </w:r>
      <w:r w:rsidRPr="000661FE">
        <w:rPr>
          <w:rFonts w:asciiTheme="minorHAnsi" w:eastAsia="Calibri" w:hAnsiTheme="minorHAnsi" w:cstheme="minorHAnsi"/>
          <w:color w:val="000000" w:themeColor="text1"/>
          <w:spacing w:val="1"/>
        </w:rPr>
        <w:t xml:space="preserve">to </w:t>
      </w:r>
      <w:r w:rsidRPr="000661FE">
        <w:rPr>
          <w:rFonts w:asciiTheme="minorHAnsi" w:eastAsia="Calibri" w:hAnsiTheme="minorHAnsi" w:cstheme="minorHAnsi"/>
          <w:color w:val="000000" w:themeColor="text1"/>
        </w:rPr>
        <w:t>ex</w:t>
      </w:r>
      <w:r w:rsidRPr="000661FE">
        <w:rPr>
          <w:rFonts w:asciiTheme="minorHAnsi" w:eastAsia="Calibri" w:hAnsiTheme="minorHAnsi" w:cstheme="minorHAnsi"/>
          <w:color w:val="000000" w:themeColor="text1"/>
          <w:spacing w:val="1"/>
        </w:rPr>
        <w:t>t</w:t>
      </w:r>
      <w:r w:rsidRPr="000661FE">
        <w:rPr>
          <w:rFonts w:asciiTheme="minorHAnsi" w:eastAsia="Calibri" w:hAnsiTheme="minorHAnsi" w:cstheme="minorHAnsi"/>
          <w:color w:val="000000" w:themeColor="text1"/>
        </w:rPr>
        <w:t>e</w:t>
      </w:r>
      <w:r w:rsidRPr="000661FE">
        <w:rPr>
          <w:rFonts w:asciiTheme="minorHAnsi" w:eastAsia="Calibri" w:hAnsiTheme="minorHAnsi" w:cstheme="minorHAnsi"/>
          <w:color w:val="000000" w:themeColor="text1"/>
          <w:spacing w:val="-1"/>
        </w:rPr>
        <w:t>n</w:t>
      </w:r>
      <w:r w:rsidRPr="000661FE">
        <w:rPr>
          <w:rFonts w:asciiTheme="minorHAnsi" w:eastAsia="Calibri" w:hAnsiTheme="minorHAnsi" w:cstheme="minorHAnsi"/>
          <w:color w:val="000000" w:themeColor="text1"/>
        </w:rPr>
        <w:t>d</w:t>
      </w:r>
      <w:r w:rsidRPr="000661FE">
        <w:rPr>
          <w:rFonts w:asciiTheme="minorHAnsi" w:eastAsia="Calibri" w:hAnsiTheme="minorHAnsi" w:cstheme="minorHAnsi"/>
          <w:color w:val="000000" w:themeColor="text1"/>
          <w:spacing w:val="2"/>
        </w:rPr>
        <w:t xml:space="preserve"> </w:t>
      </w:r>
      <w:r w:rsidRPr="000661FE">
        <w:rPr>
          <w:rFonts w:asciiTheme="minorHAnsi" w:eastAsia="Calibri" w:hAnsiTheme="minorHAnsi" w:cstheme="minorHAnsi"/>
          <w:color w:val="000000" w:themeColor="text1"/>
          <w:spacing w:val="-1"/>
        </w:rPr>
        <w:t>t</w:t>
      </w:r>
      <w:r w:rsidRPr="000661FE">
        <w:rPr>
          <w:rFonts w:asciiTheme="minorHAnsi" w:eastAsia="Calibri" w:hAnsiTheme="minorHAnsi" w:cstheme="minorHAnsi"/>
          <w:color w:val="000000" w:themeColor="text1"/>
          <w:spacing w:val="1"/>
        </w:rPr>
        <w:t>h</w:t>
      </w:r>
      <w:r w:rsidRPr="000661FE">
        <w:rPr>
          <w:rFonts w:asciiTheme="minorHAnsi" w:eastAsia="Calibri" w:hAnsiTheme="minorHAnsi" w:cstheme="minorHAnsi"/>
          <w:color w:val="000000" w:themeColor="text1"/>
        </w:rPr>
        <w:t>e</w:t>
      </w:r>
      <w:r w:rsidRPr="000661FE">
        <w:rPr>
          <w:rFonts w:asciiTheme="minorHAnsi" w:eastAsia="Calibri" w:hAnsiTheme="minorHAnsi" w:cstheme="minorHAnsi"/>
          <w:color w:val="000000" w:themeColor="text1"/>
          <w:spacing w:val="-1"/>
        </w:rPr>
        <w:t xml:space="preserve"> </w:t>
      </w:r>
      <w:r w:rsidRPr="000661FE">
        <w:rPr>
          <w:rFonts w:asciiTheme="minorHAnsi" w:eastAsia="Calibri" w:hAnsiTheme="minorHAnsi" w:cstheme="minorHAnsi"/>
          <w:color w:val="000000" w:themeColor="text1"/>
          <w:spacing w:val="1"/>
        </w:rPr>
        <w:t>d</w:t>
      </w:r>
      <w:r w:rsidRPr="000661FE">
        <w:rPr>
          <w:rFonts w:asciiTheme="minorHAnsi" w:eastAsia="Calibri" w:hAnsiTheme="minorHAnsi" w:cstheme="minorHAnsi"/>
          <w:color w:val="000000" w:themeColor="text1"/>
        </w:rPr>
        <w:t>e</w:t>
      </w:r>
      <w:r w:rsidRPr="000661FE">
        <w:rPr>
          <w:rFonts w:asciiTheme="minorHAnsi" w:eastAsia="Calibri" w:hAnsiTheme="minorHAnsi" w:cstheme="minorHAnsi"/>
          <w:color w:val="000000" w:themeColor="text1"/>
          <w:spacing w:val="-2"/>
        </w:rPr>
        <w:t>a</w:t>
      </w:r>
      <w:r w:rsidRPr="000661FE">
        <w:rPr>
          <w:rFonts w:asciiTheme="minorHAnsi" w:eastAsia="Calibri" w:hAnsiTheme="minorHAnsi" w:cstheme="minorHAnsi"/>
          <w:color w:val="000000" w:themeColor="text1"/>
          <w:spacing w:val="1"/>
        </w:rPr>
        <w:t>d</w:t>
      </w:r>
      <w:r w:rsidRPr="000661FE">
        <w:rPr>
          <w:rFonts w:asciiTheme="minorHAnsi" w:eastAsia="Calibri" w:hAnsiTheme="minorHAnsi" w:cstheme="minorHAnsi"/>
          <w:color w:val="000000" w:themeColor="text1"/>
        </w:rPr>
        <w:t>li</w:t>
      </w:r>
      <w:r w:rsidRPr="000661FE">
        <w:rPr>
          <w:rFonts w:asciiTheme="minorHAnsi" w:eastAsia="Calibri" w:hAnsiTheme="minorHAnsi" w:cstheme="minorHAnsi"/>
          <w:color w:val="000000" w:themeColor="text1"/>
          <w:spacing w:val="-1"/>
        </w:rPr>
        <w:t>n</w:t>
      </w:r>
      <w:r w:rsidRPr="000661FE">
        <w:rPr>
          <w:rFonts w:asciiTheme="minorHAnsi" w:eastAsia="Calibri" w:hAnsiTheme="minorHAnsi" w:cstheme="minorHAnsi"/>
          <w:color w:val="000000" w:themeColor="text1"/>
        </w:rPr>
        <w:t>e</w:t>
      </w:r>
      <w:r w:rsidRPr="000661FE">
        <w:rPr>
          <w:rFonts w:asciiTheme="minorHAnsi" w:eastAsia="Calibri" w:hAnsiTheme="minorHAnsi" w:cstheme="minorHAnsi"/>
          <w:color w:val="000000" w:themeColor="text1"/>
          <w:spacing w:val="1"/>
        </w:rPr>
        <w:t xml:space="preserve"> </w:t>
      </w:r>
      <w:r w:rsidRPr="000661FE">
        <w:rPr>
          <w:rFonts w:asciiTheme="minorHAnsi" w:eastAsia="Calibri" w:hAnsiTheme="minorHAnsi" w:cstheme="minorHAnsi"/>
          <w:color w:val="000000" w:themeColor="text1"/>
          <w:spacing w:val="-1"/>
        </w:rPr>
        <w:t>f</w:t>
      </w:r>
      <w:r w:rsidRPr="000661FE">
        <w:rPr>
          <w:rFonts w:asciiTheme="minorHAnsi" w:eastAsia="Calibri" w:hAnsiTheme="minorHAnsi" w:cstheme="minorHAnsi"/>
          <w:color w:val="000000" w:themeColor="text1"/>
        </w:rPr>
        <w:t>or</w:t>
      </w:r>
      <w:r w:rsidRPr="000661FE">
        <w:rPr>
          <w:rFonts w:asciiTheme="minorHAnsi" w:eastAsia="Calibri" w:hAnsiTheme="minorHAnsi" w:cstheme="minorHAnsi"/>
          <w:color w:val="000000" w:themeColor="text1"/>
          <w:spacing w:val="-1"/>
        </w:rPr>
        <w:t xml:space="preserve"> t</w:t>
      </w:r>
      <w:r w:rsidRPr="000661FE">
        <w:rPr>
          <w:rFonts w:asciiTheme="minorHAnsi" w:eastAsia="Calibri" w:hAnsiTheme="minorHAnsi" w:cstheme="minorHAnsi"/>
          <w:color w:val="000000" w:themeColor="text1"/>
          <w:spacing w:val="1"/>
        </w:rPr>
        <w:t>h</w:t>
      </w:r>
      <w:r w:rsidRPr="000661FE">
        <w:rPr>
          <w:rFonts w:asciiTheme="minorHAnsi" w:eastAsia="Calibri" w:hAnsiTheme="minorHAnsi" w:cstheme="minorHAnsi"/>
          <w:color w:val="000000" w:themeColor="text1"/>
        </w:rPr>
        <w:t>e</w:t>
      </w:r>
      <w:r w:rsidRPr="000661FE">
        <w:rPr>
          <w:rFonts w:asciiTheme="minorHAnsi" w:eastAsia="Calibri" w:hAnsiTheme="minorHAnsi" w:cstheme="minorHAnsi"/>
          <w:color w:val="000000" w:themeColor="text1"/>
          <w:spacing w:val="1"/>
        </w:rPr>
        <w:t xml:space="preserve"> </w:t>
      </w:r>
      <w:r w:rsidRPr="000661FE">
        <w:rPr>
          <w:rFonts w:asciiTheme="minorHAnsi" w:eastAsia="Calibri" w:hAnsiTheme="minorHAnsi" w:cstheme="minorHAnsi"/>
          <w:color w:val="000000" w:themeColor="text1"/>
        </w:rPr>
        <w:t>s</w:t>
      </w:r>
      <w:r w:rsidRPr="000661FE">
        <w:rPr>
          <w:rFonts w:asciiTheme="minorHAnsi" w:eastAsia="Calibri" w:hAnsiTheme="minorHAnsi" w:cstheme="minorHAnsi"/>
          <w:color w:val="000000" w:themeColor="text1"/>
          <w:spacing w:val="-2"/>
        </w:rPr>
        <w:t>u</w:t>
      </w:r>
      <w:r w:rsidRPr="000661FE">
        <w:rPr>
          <w:rFonts w:asciiTheme="minorHAnsi" w:eastAsia="Calibri" w:hAnsiTheme="minorHAnsi" w:cstheme="minorHAnsi"/>
          <w:color w:val="000000" w:themeColor="text1"/>
          <w:spacing w:val="1"/>
        </w:rPr>
        <w:t>b</w:t>
      </w:r>
      <w:r w:rsidRPr="000661FE">
        <w:rPr>
          <w:rFonts w:asciiTheme="minorHAnsi" w:eastAsia="Calibri" w:hAnsiTheme="minorHAnsi" w:cstheme="minorHAnsi"/>
          <w:color w:val="000000" w:themeColor="text1"/>
        </w:rPr>
        <w:t>missi</w:t>
      </w:r>
      <w:r w:rsidRPr="000661FE">
        <w:rPr>
          <w:rFonts w:asciiTheme="minorHAnsi" w:eastAsia="Calibri" w:hAnsiTheme="minorHAnsi" w:cstheme="minorHAnsi"/>
          <w:color w:val="000000" w:themeColor="text1"/>
          <w:spacing w:val="-2"/>
        </w:rPr>
        <w:t>o</w:t>
      </w:r>
      <w:r w:rsidRPr="000661FE">
        <w:rPr>
          <w:rFonts w:asciiTheme="minorHAnsi" w:eastAsia="Calibri" w:hAnsiTheme="minorHAnsi" w:cstheme="minorHAnsi"/>
          <w:color w:val="000000" w:themeColor="text1"/>
        </w:rPr>
        <w:t>n</w:t>
      </w:r>
      <w:r w:rsidRPr="000661FE">
        <w:rPr>
          <w:rFonts w:asciiTheme="minorHAnsi" w:eastAsia="Calibri" w:hAnsiTheme="minorHAnsi" w:cstheme="minorHAnsi"/>
          <w:color w:val="000000" w:themeColor="text1"/>
          <w:spacing w:val="2"/>
        </w:rPr>
        <w:t xml:space="preserve"> </w:t>
      </w:r>
      <w:r w:rsidRPr="000661FE">
        <w:rPr>
          <w:rFonts w:asciiTheme="minorHAnsi" w:eastAsia="Calibri" w:hAnsiTheme="minorHAnsi" w:cstheme="minorHAnsi"/>
          <w:color w:val="000000" w:themeColor="text1"/>
          <w:spacing w:val="-2"/>
        </w:rPr>
        <w:t>o</w:t>
      </w:r>
      <w:r w:rsidRPr="000661FE">
        <w:rPr>
          <w:rFonts w:asciiTheme="minorHAnsi" w:eastAsia="Calibri" w:hAnsiTheme="minorHAnsi" w:cstheme="minorHAnsi"/>
          <w:color w:val="000000" w:themeColor="text1"/>
        </w:rPr>
        <w:t xml:space="preserve">f </w:t>
      </w:r>
      <w:r w:rsidRPr="000661FE">
        <w:rPr>
          <w:rFonts w:asciiTheme="minorHAnsi" w:eastAsia="Calibri" w:hAnsiTheme="minorHAnsi" w:cstheme="minorHAnsi"/>
          <w:color w:val="000000" w:themeColor="text1"/>
          <w:spacing w:val="1"/>
        </w:rPr>
        <w:t>th</w:t>
      </w:r>
      <w:r w:rsidRPr="000661FE">
        <w:rPr>
          <w:rFonts w:asciiTheme="minorHAnsi" w:eastAsia="Calibri" w:hAnsiTheme="minorHAnsi" w:cstheme="minorHAnsi"/>
          <w:color w:val="000000" w:themeColor="text1"/>
        </w:rPr>
        <w:t>e</w:t>
      </w:r>
      <w:r w:rsidRPr="000661FE">
        <w:rPr>
          <w:rFonts w:asciiTheme="minorHAnsi" w:eastAsia="Calibri" w:hAnsiTheme="minorHAnsi" w:cstheme="minorHAnsi"/>
          <w:color w:val="000000" w:themeColor="text1"/>
          <w:spacing w:val="-1"/>
        </w:rPr>
        <w:t xml:space="preserve"> </w:t>
      </w:r>
      <w:r w:rsidRPr="000661FE">
        <w:rPr>
          <w:rFonts w:asciiTheme="minorHAnsi" w:eastAsia="Calibri" w:hAnsiTheme="minorHAnsi" w:cstheme="minorHAnsi"/>
          <w:color w:val="000000" w:themeColor="text1"/>
        </w:rPr>
        <w:t>T</w:t>
      </w:r>
      <w:r w:rsidRPr="000661FE">
        <w:rPr>
          <w:rFonts w:asciiTheme="minorHAnsi" w:eastAsia="Calibri" w:hAnsiTheme="minorHAnsi" w:cstheme="minorHAnsi"/>
          <w:color w:val="000000" w:themeColor="text1"/>
          <w:spacing w:val="-1"/>
        </w:rPr>
        <w:t>en</w:t>
      </w:r>
      <w:r w:rsidRPr="000661FE">
        <w:rPr>
          <w:rFonts w:asciiTheme="minorHAnsi" w:eastAsia="Calibri" w:hAnsiTheme="minorHAnsi" w:cstheme="minorHAnsi"/>
          <w:color w:val="000000" w:themeColor="text1"/>
          <w:spacing w:val="1"/>
        </w:rPr>
        <w:t>d</w:t>
      </w:r>
      <w:r w:rsidRPr="000661FE">
        <w:rPr>
          <w:rFonts w:asciiTheme="minorHAnsi" w:eastAsia="Calibri" w:hAnsiTheme="minorHAnsi" w:cstheme="minorHAnsi"/>
          <w:color w:val="000000" w:themeColor="text1"/>
        </w:rPr>
        <w:t>er</w:t>
      </w:r>
      <w:r w:rsidRPr="000661FE">
        <w:rPr>
          <w:rFonts w:asciiTheme="minorHAnsi" w:eastAsia="Calibri" w:hAnsiTheme="minorHAnsi" w:cstheme="minorHAnsi"/>
          <w:color w:val="000000" w:themeColor="text1"/>
          <w:spacing w:val="1"/>
        </w:rPr>
        <w:t xml:space="preserve"> </w:t>
      </w:r>
      <w:r w:rsidRPr="000661FE">
        <w:rPr>
          <w:rFonts w:asciiTheme="minorHAnsi" w:eastAsia="Calibri" w:hAnsiTheme="minorHAnsi" w:cstheme="minorHAnsi"/>
          <w:color w:val="000000" w:themeColor="text1"/>
        </w:rPr>
        <w:t>as</w:t>
      </w:r>
      <w:r w:rsidRPr="000661FE">
        <w:rPr>
          <w:rFonts w:asciiTheme="minorHAnsi" w:eastAsia="Calibri" w:hAnsiTheme="minorHAnsi" w:cstheme="minorHAnsi"/>
          <w:color w:val="000000" w:themeColor="text1"/>
          <w:spacing w:val="-2"/>
        </w:rPr>
        <w:t xml:space="preserve"> </w:t>
      </w:r>
      <w:r w:rsidRPr="000661FE">
        <w:rPr>
          <w:rFonts w:asciiTheme="minorHAnsi" w:eastAsia="Calibri" w:hAnsiTheme="minorHAnsi" w:cstheme="minorHAnsi"/>
          <w:color w:val="000000" w:themeColor="text1"/>
          <w:spacing w:val="1"/>
        </w:rPr>
        <w:t>p</w:t>
      </w:r>
      <w:r w:rsidRPr="000661FE">
        <w:rPr>
          <w:rFonts w:asciiTheme="minorHAnsi" w:eastAsia="Calibri" w:hAnsiTheme="minorHAnsi" w:cstheme="minorHAnsi"/>
          <w:color w:val="000000" w:themeColor="text1"/>
        </w:rPr>
        <w:t>er</w:t>
      </w:r>
      <w:r w:rsidRPr="000661FE">
        <w:rPr>
          <w:rFonts w:asciiTheme="minorHAnsi" w:eastAsia="Calibri" w:hAnsiTheme="minorHAnsi" w:cstheme="minorHAnsi"/>
          <w:color w:val="000000" w:themeColor="text1"/>
          <w:spacing w:val="-1"/>
        </w:rPr>
        <w:t xml:space="preserve"> </w:t>
      </w:r>
      <w:r w:rsidRPr="000661FE">
        <w:rPr>
          <w:rFonts w:asciiTheme="minorHAnsi" w:eastAsia="Calibri" w:hAnsiTheme="minorHAnsi" w:cstheme="minorHAnsi"/>
          <w:color w:val="000000" w:themeColor="text1"/>
        </w:rPr>
        <w:t>Rul</w:t>
      </w:r>
      <w:r w:rsidRPr="000661FE">
        <w:rPr>
          <w:rFonts w:asciiTheme="minorHAnsi" w:eastAsia="Calibri" w:hAnsiTheme="minorHAnsi" w:cstheme="minorHAnsi"/>
          <w:color w:val="000000" w:themeColor="text1"/>
          <w:spacing w:val="6"/>
        </w:rPr>
        <w:t>e</w:t>
      </w:r>
      <w:r w:rsidRPr="000661FE">
        <w:rPr>
          <w:rFonts w:asciiTheme="minorHAnsi" w:eastAsia="Calibri" w:hAnsiTheme="minorHAnsi" w:cstheme="minorHAnsi"/>
          <w:color w:val="000000" w:themeColor="text1"/>
          <w:spacing w:val="1"/>
        </w:rPr>
        <w:t>-</w:t>
      </w:r>
      <w:r w:rsidRPr="000661FE">
        <w:rPr>
          <w:rFonts w:asciiTheme="minorHAnsi" w:eastAsia="Calibri" w:hAnsiTheme="minorHAnsi" w:cstheme="minorHAnsi"/>
          <w:color w:val="000000" w:themeColor="text1"/>
        </w:rPr>
        <w:t>2</w:t>
      </w:r>
      <w:r w:rsidRPr="000661FE">
        <w:rPr>
          <w:rFonts w:asciiTheme="minorHAnsi" w:eastAsia="Calibri" w:hAnsiTheme="minorHAnsi" w:cstheme="minorHAnsi"/>
          <w:color w:val="000000" w:themeColor="text1"/>
          <w:spacing w:val="1"/>
        </w:rPr>
        <w:t>3</w:t>
      </w:r>
      <w:r w:rsidRPr="000661FE">
        <w:rPr>
          <w:rFonts w:asciiTheme="minorHAnsi" w:eastAsia="Calibri" w:hAnsiTheme="minorHAnsi" w:cstheme="minorHAnsi"/>
          <w:color w:val="000000" w:themeColor="text1"/>
        </w:rPr>
        <w:t>(3)</w:t>
      </w:r>
      <w:r w:rsidRPr="000661FE">
        <w:rPr>
          <w:rFonts w:asciiTheme="minorHAnsi" w:eastAsia="Calibri" w:hAnsiTheme="minorHAnsi" w:cstheme="minorHAnsi"/>
          <w:color w:val="000000" w:themeColor="text1"/>
          <w:spacing w:val="-2"/>
        </w:rPr>
        <w:t xml:space="preserve"> </w:t>
      </w:r>
      <w:r w:rsidRPr="000661FE">
        <w:rPr>
          <w:rFonts w:asciiTheme="minorHAnsi" w:eastAsia="Calibri" w:hAnsiTheme="minorHAnsi" w:cstheme="minorHAnsi"/>
          <w:color w:val="000000" w:themeColor="text1"/>
        </w:rPr>
        <w:t>of Public Procurement Rules, 2004.</w:t>
      </w:r>
    </w:p>
    <w:p w:rsidR="00563CBD" w:rsidRDefault="00563CBD" w:rsidP="00563CBD">
      <w:pPr>
        <w:pStyle w:val="ListParagraph"/>
        <w:spacing w:before="59" w:after="0" w:line="252" w:lineRule="auto"/>
        <w:ind w:left="1080" w:right="198"/>
        <w:jc w:val="both"/>
        <w:rPr>
          <w:rFonts w:asciiTheme="minorHAnsi" w:eastAsia="Calibri" w:hAnsiTheme="minorHAnsi" w:cstheme="minorHAnsi"/>
          <w:color w:val="000000" w:themeColor="text1"/>
        </w:rPr>
      </w:pPr>
    </w:p>
    <w:p w:rsidR="001D0E82" w:rsidRPr="000661FE" w:rsidRDefault="001D0E82" w:rsidP="00563CBD">
      <w:pPr>
        <w:pStyle w:val="ListParagraph"/>
        <w:spacing w:before="59" w:after="0" w:line="252" w:lineRule="auto"/>
        <w:ind w:left="1080" w:right="198"/>
        <w:jc w:val="both"/>
        <w:rPr>
          <w:rFonts w:asciiTheme="minorHAnsi" w:eastAsia="Calibri" w:hAnsiTheme="minorHAnsi" w:cstheme="minorHAnsi"/>
          <w:color w:val="000000" w:themeColor="text1"/>
        </w:rPr>
      </w:pPr>
    </w:p>
    <w:p w:rsidR="003F0310" w:rsidRDefault="003F0310" w:rsidP="00192871">
      <w:pPr>
        <w:pStyle w:val="ListParagraph"/>
        <w:spacing w:before="59" w:after="0" w:line="252" w:lineRule="auto"/>
        <w:ind w:left="1080" w:right="198"/>
        <w:jc w:val="both"/>
        <w:rPr>
          <w:rFonts w:asciiTheme="minorHAnsi" w:eastAsia="Calibri" w:hAnsiTheme="minorHAnsi" w:cstheme="minorHAnsi"/>
          <w:color w:val="000000" w:themeColor="text1"/>
          <w:sz w:val="24"/>
          <w:szCs w:val="24"/>
        </w:rPr>
      </w:pPr>
    </w:p>
    <w:p w:rsidR="00192871" w:rsidRPr="003B6CBA" w:rsidRDefault="00192871" w:rsidP="00192871">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16" w:name="_Toc101265810"/>
      <w:r w:rsidRPr="003B6CBA">
        <w:rPr>
          <w:rStyle w:val="SubtleEmphasis"/>
          <w:rFonts w:asciiTheme="minorHAnsi" w:hAnsiTheme="minorHAnsi" w:cstheme="minorHAnsi"/>
          <w:b/>
          <w:i w:val="0"/>
          <w:color w:val="000000" w:themeColor="text1"/>
        </w:rPr>
        <w:t>TENDER PRICE</w:t>
      </w:r>
      <w:bookmarkEnd w:id="16"/>
    </w:p>
    <w:p w:rsidR="00192871" w:rsidRPr="006A15E5" w:rsidRDefault="00192871" w:rsidP="00192871">
      <w:pPr>
        <w:pStyle w:val="ListParagraph"/>
        <w:numPr>
          <w:ilvl w:val="1"/>
          <w:numId w:val="8"/>
        </w:numPr>
        <w:spacing w:after="0"/>
        <w:jc w:val="both"/>
        <w:rPr>
          <w:rFonts w:asciiTheme="minorHAnsi" w:hAnsiTheme="minorHAnsi" w:cstheme="minorHAnsi"/>
          <w:b/>
          <w:iCs/>
          <w:color w:val="000000" w:themeColor="text1"/>
        </w:rPr>
      </w:pPr>
      <w:r w:rsidRPr="006A15E5">
        <w:rPr>
          <w:rFonts w:asciiTheme="minorHAnsi" w:eastAsia="Calibri" w:hAnsiTheme="minorHAnsi" w:cstheme="minorHAnsi"/>
          <w:color w:val="000000" w:themeColor="text1"/>
        </w:rPr>
        <w:t>T</w:t>
      </w:r>
      <w:r w:rsidRPr="006A15E5">
        <w:rPr>
          <w:rFonts w:asciiTheme="minorHAnsi" w:eastAsia="Calibri" w:hAnsiTheme="minorHAnsi" w:cstheme="minorHAnsi"/>
          <w:color w:val="000000" w:themeColor="text1"/>
          <w:spacing w:val="2"/>
        </w:rPr>
        <w:t>h</w:t>
      </w:r>
      <w:r w:rsidRPr="006A15E5">
        <w:rPr>
          <w:rFonts w:asciiTheme="minorHAnsi" w:eastAsia="Calibri" w:hAnsiTheme="minorHAnsi" w:cstheme="minorHAnsi"/>
          <w:color w:val="000000" w:themeColor="text1"/>
        </w:rPr>
        <w:t>e</w:t>
      </w:r>
      <w:r w:rsidRPr="006A15E5">
        <w:rPr>
          <w:rFonts w:asciiTheme="minorHAnsi" w:eastAsia="Calibri" w:hAnsiTheme="minorHAnsi" w:cstheme="minorHAnsi"/>
          <w:color w:val="000000" w:themeColor="text1"/>
          <w:spacing w:val="-1"/>
        </w:rPr>
        <w:t xml:space="preserve"> </w:t>
      </w:r>
      <w:r w:rsidRPr="006A15E5">
        <w:rPr>
          <w:rFonts w:asciiTheme="minorHAnsi" w:eastAsia="Calibri" w:hAnsiTheme="minorHAnsi" w:cstheme="minorHAnsi"/>
          <w:color w:val="000000" w:themeColor="text1"/>
          <w:spacing w:val="1"/>
        </w:rPr>
        <w:t>q</w:t>
      </w:r>
      <w:r w:rsidRPr="006A15E5">
        <w:rPr>
          <w:rFonts w:asciiTheme="minorHAnsi" w:eastAsia="Calibri" w:hAnsiTheme="minorHAnsi" w:cstheme="minorHAnsi"/>
          <w:color w:val="000000" w:themeColor="text1"/>
          <w:spacing w:val="-1"/>
        </w:rPr>
        <w:t>u</w:t>
      </w:r>
      <w:r w:rsidRPr="006A15E5">
        <w:rPr>
          <w:rFonts w:asciiTheme="minorHAnsi" w:eastAsia="Calibri" w:hAnsiTheme="minorHAnsi" w:cstheme="minorHAnsi"/>
          <w:color w:val="000000" w:themeColor="text1"/>
        </w:rPr>
        <w:t>o</w:t>
      </w:r>
      <w:r w:rsidRPr="006A15E5">
        <w:rPr>
          <w:rFonts w:asciiTheme="minorHAnsi" w:eastAsia="Calibri" w:hAnsiTheme="minorHAnsi" w:cstheme="minorHAnsi"/>
          <w:color w:val="000000" w:themeColor="text1"/>
          <w:spacing w:val="2"/>
        </w:rPr>
        <w:t>t</w:t>
      </w:r>
      <w:r w:rsidRPr="006A15E5">
        <w:rPr>
          <w:rFonts w:asciiTheme="minorHAnsi" w:eastAsia="Calibri" w:hAnsiTheme="minorHAnsi" w:cstheme="minorHAnsi"/>
          <w:color w:val="000000" w:themeColor="text1"/>
          <w:spacing w:val="-2"/>
        </w:rPr>
        <w:t>e</w:t>
      </w:r>
      <w:r w:rsidRPr="006A15E5">
        <w:rPr>
          <w:rFonts w:asciiTheme="minorHAnsi" w:eastAsia="Calibri" w:hAnsiTheme="minorHAnsi" w:cstheme="minorHAnsi"/>
          <w:color w:val="000000" w:themeColor="text1"/>
        </w:rPr>
        <w:t>d</w:t>
      </w:r>
      <w:r w:rsidRPr="006A15E5">
        <w:rPr>
          <w:rFonts w:asciiTheme="minorHAnsi" w:eastAsia="Calibri" w:hAnsiTheme="minorHAnsi" w:cstheme="minorHAnsi"/>
          <w:color w:val="000000" w:themeColor="text1"/>
          <w:spacing w:val="-1"/>
        </w:rPr>
        <w:t xml:space="preserve"> </w:t>
      </w:r>
      <w:r w:rsidRPr="006A15E5">
        <w:rPr>
          <w:rFonts w:asciiTheme="minorHAnsi" w:eastAsia="Calibri" w:hAnsiTheme="minorHAnsi" w:cstheme="minorHAnsi"/>
          <w:color w:val="000000" w:themeColor="text1"/>
          <w:spacing w:val="1"/>
        </w:rPr>
        <w:t>p</w:t>
      </w:r>
      <w:r w:rsidRPr="006A15E5">
        <w:rPr>
          <w:rFonts w:asciiTheme="minorHAnsi" w:eastAsia="Calibri" w:hAnsiTheme="minorHAnsi" w:cstheme="minorHAnsi"/>
          <w:color w:val="000000" w:themeColor="text1"/>
        </w:rPr>
        <w:t>rice</w:t>
      </w:r>
      <w:r w:rsidRPr="006A15E5">
        <w:rPr>
          <w:rFonts w:asciiTheme="minorHAnsi" w:eastAsia="Calibri" w:hAnsiTheme="minorHAnsi" w:cstheme="minorHAnsi"/>
          <w:color w:val="000000" w:themeColor="text1"/>
          <w:spacing w:val="1"/>
        </w:rPr>
        <w:t xml:space="preserve"> </w:t>
      </w:r>
      <w:r w:rsidRPr="006A15E5">
        <w:rPr>
          <w:rFonts w:asciiTheme="minorHAnsi" w:eastAsia="Calibri" w:hAnsiTheme="minorHAnsi" w:cstheme="minorHAnsi"/>
          <w:color w:val="000000" w:themeColor="text1"/>
        </w:rPr>
        <w:t>s</w:t>
      </w:r>
      <w:r w:rsidRPr="006A15E5">
        <w:rPr>
          <w:rFonts w:asciiTheme="minorHAnsi" w:eastAsia="Calibri" w:hAnsiTheme="minorHAnsi" w:cstheme="minorHAnsi"/>
          <w:color w:val="000000" w:themeColor="text1"/>
          <w:spacing w:val="-2"/>
        </w:rPr>
        <w:t>h</w:t>
      </w:r>
      <w:r w:rsidRPr="006A15E5">
        <w:rPr>
          <w:rFonts w:asciiTheme="minorHAnsi" w:eastAsia="Calibri" w:hAnsiTheme="minorHAnsi" w:cstheme="minorHAnsi"/>
          <w:color w:val="000000" w:themeColor="text1"/>
        </w:rPr>
        <w:t>all</w:t>
      </w:r>
      <w:r w:rsidRPr="006A15E5">
        <w:rPr>
          <w:rFonts w:asciiTheme="minorHAnsi" w:eastAsia="Calibri" w:hAnsiTheme="minorHAnsi" w:cstheme="minorHAnsi"/>
          <w:color w:val="000000" w:themeColor="text1"/>
          <w:spacing w:val="-1"/>
        </w:rPr>
        <w:t xml:space="preserve"> b</w:t>
      </w:r>
      <w:r w:rsidRPr="006A15E5">
        <w:rPr>
          <w:rFonts w:asciiTheme="minorHAnsi" w:eastAsia="Calibri" w:hAnsiTheme="minorHAnsi" w:cstheme="minorHAnsi"/>
          <w:color w:val="000000" w:themeColor="text1"/>
        </w:rPr>
        <w:t>e:</w:t>
      </w:r>
    </w:p>
    <w:p w:rsidR="00192871" w:rsidRPr="006A15E5" w:rsidRDefault="00192871" w:rsidP="00192871">
      <w:pPr>
        <w:pStyle w:val="ListParagraph"/>
        <w:numPr>
          <w:ilvl w:val="1"/>
          <w:numId w:val="8"/>
        </w:numPr>
        <w:spacing w:after="0"/>
        <w:jc w:val="both"/>
        <w:rPr>
          <w:rFonts w:asciiTheme="minorHAnsi" w:eastAsia="Calibri" w:hAnsiTheme="minorHAnsi" w:cstheme="minorHAnsi"/>
          <w:color w:val="000000" w:themeColor="text1"/>
          <w:spacing w:val="-1"/>
        </w:rPr>
      </w:pPr>
      <w:r w:rsidRPr="006A15E5">
        <w:rPr>
          <w:rFonts w:asciiTheme="minorHAnsi" w:eastAsia="Calibri" w:hAnsiTheme="minorHAnsi" w:cstheme="minorHAnsi"/>
          <w:color w:val="000000" w:themeColor="text1"/>
          <w:spacing w:val="-1"/>
        </w:rPr>
        <w:t>B</w:t>
      </w:r>
      <w:r w:rsidRPr="006A15E5">
        <w:rPr>
          <w:rFonts w:asciiTheme="minorHAnsi" w:eastAsia="Calibri" w:hAnsiTheme="minorHAnsi" w:cstheme="minorHAnsi"/>
          <w:color w:val="000000" w:themeColor="text1"/>
        </w:rPr>
        <w:t>est</w:t>
      </w:r>
      <w:r w:rsidRPr="006A15E5">
        <w:rPr>
          <w:rFonts w:asciiTheme="minorHAnsi" w:eastAsia="Calibri" w:hAnsiTheme="minorHAnsi" w:cstheme="minorHAnsi"/>
          <w:color w:val="000000" w:themeColor="text1"/>
          <w:spacing w:val="2"/>
        </w:rPr>
        <w:t xml:space="preserve"> </w:t>
      </w:r>
      <w:r w:rsidRPr="006A15E5">
        <w:rPr>
          <w:rFonts w:asciiTheme="minorHAnsi" w:eastAsia="Calibri" w:hAnsiTheme="minorHAnsi" w:cstheme="minorHAnsi"/>
          <w:color w:val="000000" w:themeColor="text1"/>
        </w:rPr>
        <w:t>/</w:t>
      </w:r>
      <w:r w:rsidRPr="006A15E5">
        <w:rPr>
          <w:rFonts w:asciiTheme="minorHAnsi" w:eastAsia="Calibri" w:hAnsiTheme="minorHAnsi" w:cstheme="minorHAnsi"/>
          <w:color w:val="000000" w:themeColor="text1"/>
          <w:spacing w:val="-1"/>
        </w:rPr>
        <w:t xml:space="preserve"> </w:t>
      </w:r>
      <w:r w:rsidRPr="006A15E5">
        <w:rPr>
          <w:rFonts w:asciiTheme="minorHAnsi" w:eastAsia="Calibri" w:hAnsiTheme="minorHAnsi" w:cstheme="minorHAnsi"/>
          <w:color w:val="000000" w:themeColor="text1"/>
          <w:spacing w:val="1"/>
        </w:rPr>
        <w:t>f</w:t>
      </w:r>
      <w:r w:rsidRPr="006A15E5">
        <w:rPr>
          <w:rFonts w:asciiTheme="minorHAnsi" w:eastAsia="Calibri" w:hAnsiTheme="minorHAnsi" w:cstheme="minorHAnsi"/>
          <w:color w:val="000000" w:themeColor="text1"/>
        </w:rPr>
        <w:t>i</w:t>
      </w:r>
      <w:r w:rsidRPr="006A15E5">
        <w:rPr>
          <w:rFonts w:asciiTheme="minorHAnsi" w:eastAsia="Calibri" w:hAnsiTheme="minorHAnsi" w:cstheme="minorHAnsi"/>
          <w:color w:val="000000" w:themeColor="text1"/>
          <w:spacing w:val="1"/>
        </w:rPr>
        <w:t>n</w:t>
      </w:r>
      <w:r w:rsidRPr="006A15E5">
        <w:rPr>
          <w:rFonts w:asciiTheme="minorHAnsi" w:eastAsia="Calibri" w:hAnsiTheme="minorHAnsi" w:cstheme="minorHAnsi"/>
          <w:color w:val="000000" w:themeColor="text1"/>
          <w:spacing w:val="-2"/>
        </w:rPr>
        <w:t>a</w:t>
      </w:r>
      <w:r w:rsidRPr="006A15E5">
        <w:rPr>
          <w:rFonts w:asciiTheme="minorHAnsi" w:eastAsia="Calibri" w:hAnsiTheme="minorHAnsi" w:cstheme="minorHAnsi"/>
          <w:color w:val="000000" w:themeColor="text1"/>
        </w:rPr>
        <w:t>l</w:t>
      </w:r>
      <w:r w:rsidRPr="006A15E5">
        <w:rPr>
          <w:rFonts w:asciiTheme="minorHAnsi" w:eastAsia="Calibri" w:hAnsiTheme="minorHAnsi" w:cstheme="minorHAnsi"/>
          <w:color w:val="000000" w:themeColor="text1"/>
          <w:spacing w:val="1"/>
        </w:rPr>
        <w:t xml:space="preserve"> </w:t>
      </w:r>
      <w:r w:rsidRPr="006A15E5">
        <w:rPr>
          <w:rFonts w:asciiTheme="minorHAnsi" w:eastAsia="Calibri" w:hAnsiTheme="minorHAnsi" w:cstheme="minorHAnsi"/>
          <w:color w:val="000000" w:themeColor="text1"/>
        </w:rPr>
        <w:t>/</w:t>
      </w:r>
      <w:r w:rsidRPr="006A15E5">
        <w:rPr>
          <w:rFonts w:asciiTheme="minorHAnsi" w:eastAsia="Calibri" w:hAnsiTheme="minorHAnsi" w:cstheme="minorHAnsi"/>
          <w:color w:val="000000" w:themeColor="text1"/>
          <w:spacing w:val="-1"/>
        </w:rPr>
        <w:t xml:space="preserve"> </w:t>
      </w:r>
      <w:r w:rsidRPr="006A15E5">
        <w:rPr>
          <w:rFonts w:asciiTheme="minorHAnsi" w:eastAsia="Calibri" w:hAnsiTheme="minorHAnsi" w:cstheme="minorHAnsi"/>
          <w:color w:val="000000" w:themeColor="text1"/>
          <w:spacing w:val="1"/>
        </w:rPr>
        <w:t>f</w:t>
      </w:r>
      <w:r w:rsidRPr="006A15E5">
        <w:rPr>
          <w:rFonts w:asciiTheme="minorHAnsi" w:eastAsia="Calibri" w:hAnsiTheme="minorHAnsi" w:cstheme="minorHAnsi"/>
          <w:color w:val="000000" w:themeColor="text1"/>
        </w:rPr>
        <w:t>i</w:t>
      </w:r>
      <w:r w:rsidRPr="006A15E5">
        <w:rPr>
          <w:rFonts w:asciiTheme="minorHAnsi" w:eastAsia="Calibri" w:hAnsiTheme="minorHAnsi" w:cstheme="minorHAnsi"/>
          <w:color w:val="000000" w:themeColor="text1"/>
          <w:spacing w:val="-1"/>
        </w:rPr>
        <w:t>x</w:t>
      </w:r>
      <w:r w:rsidRPr="006A15E5">
        <w:rPr>
          <w:rFonts w:asciiTheme="minorHAnsi" w:eastAsia="Calibri" w:hAnsiTheme="minorHAnsi" w:cstheme="minorHAnsi"/>
          <w:color w:val="000000" w:themeColor="text1"/>
          <w:spacing w:val="-2"/>
        </w:rPr>
        <w:t>e</w:t>
      </w:r>
      <w:r w:rsidRPr="006A15E5">
        <w:rPr>
          <w:rFonts w:asciiTheme="minorHAnsi" w:eastAsia="Calibri" w:hAnsiTheme="minorHAnsi" w:cstheme="minorHAnsi"/>
          <w:color w:val="000000" w:themeColor="text1"/>
        </w:rPr>
        <w:t>d</w:t>
      </w:r>
      <w:r w:rsidRPr="006A15E5">
        <w:rPr>
          <w:rFonts w:asciiTheme="minorHAnsi" w:eastAsia="Calibri" w:hAnsiTheme="minorHAnsi" w:cstheme="minorHAnsi"/>
          <w:color w:val="000000" w:themeColor="text1"/>
          <w:spacing w:val="2"/>
        </w:rPr>
        <w:t xml:space="preserve"> </w:t>
      </w:r>
      <w:r w:rsidRPr="006A15E5">
        <w:rPr>
          <w:rFonts w:asciiTheme="minorHAnsi" w:eastAsia="Calibri" w:hAnsiTheme="minorHAnsi" w:cstheme="minorHAnsi"/>
          <w:color w:val="000000" w:themeColor="text1"/>
          <w:spacing w:val="-2"/>
        </w:rPr>
        <w:t>a</w:t>
      </w:r>
      <w:r w:rsidRPr="006A15E5">
        <w:rPr>
          <w:rFonts w:asciiTheme="minorHAnsi" w:eastAsia="Calibri" w:hAnsiTheme="minorHAnsi" w:cstheme="minorHAnsi"/>
          <w:color w:val="000000" w:themeColor="text1"/>
          <w:spacing w:val="1"/>
        </w:rPr>
        <w:t>n</w:t>
      </w:r>
      <w:r w:rsidRPr="006A15E5">
        <w:rPr>
          <w:rFonts w:asciiTheme="minorHAnsi" w:eastAsia="Calibri" w:hAnsiTheme="minorHAnsi" w:cstheme="minorHAnsi"/>
          <w:color w:val="000000" w:themeColor="text1"/>
        </w:rPr>
        <w:t>d</w:t>
      </w:r>
      <w:r w:rsidRPr="006A15E5">
        <w:rPr>
          <w:rFonts w:asciiTheme="minorHAnsi" w:eastAsia="Calibri" w:hAnsiTheme="minorHAnsi" w:cstheme="minorHAnsi"/>
          <w:color w:val="000000" w:themeColor="text1"/>
          <w:spacing w:val="2"/>
        </w:rPr>
        <w:t xml:space="preserve"> </w:t>
      </w:r>
      <w:r w:rsidRPr="006A15E5">
        <w:rPr>
          <w:rFonts w:asciiTheme="minorHAnsi" w:eastAsia="Calibri" w:hAnsiTheme="minorHAnsi" w:cstheme="minorHAnsi"/>
          <w:color w:val="000000" w:themeColor="text1"/>
        </w:rPr>
        <w:t>v</w:t>
      </w:r>
      <w:r w:rsidRPr="006A15E5">
        <w:rPr>
          <w:rFonts w:asciiTheme="minorHAnsi" w:eastAsia="Calibri" w:hAnsiTheme="minorHAnsi" w:cstheme="minorHAnsi"/>
          <w:color w:val="000000" w:themeColor="text1"/>
          <w:spacing w:val="-3"/>
        </w:rPr>
        <w:t>a</w:t>
      </w:r>
      <w:r w:rsidRPr="006A15E5">
        <w:rPr>
          <w:rFonts w:asciiTheme="minorHAnsi" w:eastAsia="Calibri" w:hAnsiTheme="minorHAnsi" w:cstheme="minorHAnsi"/>
          <w:color w:val="000000" w:themeColor="text1"/>
        </w:rPr>
        <w:t>lid</w:t>
      </w:r>
      <w:r w:rsidRPr="006A15E5">
        <w:rPr>
          <w:rFonts w:asciiTheme="minorHAnsi" w:eastAsia="Calibri" w:hAnsiTheme="minorHAnsi" w:cstheme="minorHAnsi"/>
          <w:color w:val="000000" w:themeColor="text1"/>
          <w:spacing w:val="2"/>
        </w:rPr>
        <w:t xml:space="preserve"> </w:t>
      </w:r>
      <w:r w:rsidRPr="006A15E5">
        <w:rPr>
          <w:rFonts w:asciiTheme="minorHAnsi" w:eastAsia="Calibri" w:hAnsiTheme="minorHAnsi" w:cstheme="minorHAnsi"/>
          <w:color w:val="000000" w:themeColor="text1"/>
          <w:spacing w:val="-1"/>
        </w:rPr>
        <w:t>u</w:t>
      </w:r>
      <w:r w:rsidRPr="006A15E5">
        <w:rPr>
          <w:rFonts w:asciiTheme="minorHAnsi" w:eastAsia="Calibri" w:hAnsiTheme="minorHAnsi" w:cstheme="minorHAnsi"/>
          <w:color w:val="000000" w:themeColor="text1"/>
          <w:spacing w:val="1"/>
        </w:rPr>
        <w:t>nt</w:t>
      </w:r>
      <w:r w:rsidRPr="006A15E5">
        <w:rPr>
          <w:rFonts w:asciiTheme="minorHAnsi" w:eastAsia="Calibri" w:hAnsiTheme="minorHAnsi" w:cstheme="minorHAnsi"/>
          <w:color w:val="000000" w:themeColor="text1"/>
        </w:rPr>
        <w:t>il</w:t>
      </w:r>
      <w:r w:rsidRPr="006A15E5">
        <w:rPr>
          <w:rFonts w:asciiTheme="minorHAnsi" w:eastAsia="Calibri" w:hAnsiTheme="minorHAnsi" w:cstheme="minorHAnsi"/>
          <w:color w:val="000000" w:themeColor="text1"/>
          <w:spacing w:val="-1"/>
        </w:rPr>
        <w:t xml:space="preserve"> c</w:t>
      </w:r>
      <w:r w:rsidRPr="006A15E5">
        <w:rPr>
          <w:rFonts w:asciiTheme="minorHAnsi" w:eastAsia="Calibri" w:hAnsiTheme="minorHAnsi" w:cstheme="minorHAnsi"/>
          <w:color w:val="000000" w:themeColor="text1"/>
        </w:rPr>
        <w:t>o</w:t>
      </w:r>
      <w:r w:rsidRPr="006A15E5">
        <w:rPr>
          <w:rFonts w:asciiTheme="minorHAnsi" w:eastAsia="Calibri" w:hAnsiTheme="minorHAnsi" w:cstheme="minorHAnsi"/>
          <w:color w:val="000000" w:themeColor="text1"/>
          <w:spacing w:val="1"/>
        </w:rPr>
        <w:t>mp</w:t>
      </w:r>
      <w:r w:rsidRPr="006A15E5">
        <w:rPr>
          <w:rFonts w:asciiTheme="minorHAnsi" w:eastAsia="Calibri" w:hAnsiTheme="minorHAnsi" w:cstheme="minorHAnsi"/>
          <w:color w:val="000000" w:themeColor="text1"/>
          <w:spacing w:val="-2"/>
        </w:rPr>
        <w:t>l</w:t>
      </w:r>
      <w:r w:rsidRPr="006A15E5">
        <w:rPr>
          <w:rFonts w:asciiTheme="minorHAnsi" w:eastAsia="Calibri" w:hAnsiTheme="minorHAnsi" w:cstheme="minorHAnsi"/>
          <w:color w:val="000000" w:themeColor="text1"/>
        </w:rPr>
        <w:t>e</w:t>
      </w:r>
      <w:r w:rsidRPr="006A15E5">
        <w:rPr>
          <w:rFonts w:asciiTheme="minorHAnsi" w:eastAsia="Calibri" w:hAnsiTheme="minorHAnsi" w:cstheme="minorHAnsi"/>
          <w:color w:val="000000" w:themeColor="text1"/>
          <w:spacing w:val="2"/>
        </w:rPr>
        <w:t>t</w:t>
      </w:r>
      <w:r w:rsidRPr="006A15E5">
        <w:rPr>
          <w:rFonts w:asciiTheme="minorHAnsi" w:eastAsia="Calibri" w:hAnsiTheme="minorHAnsi" w:cstheme="minorHAnsi"/>
          <w:color w:val="000000" w:themeColor="text1"/>
        </w:rPr>
        <w:t>i</w:t>
      </w:r>
      <w:r w:rsidRPr="006A15E5">
        <w:rPr>
          <w:rFonts w:asciiTheme="minorHAnsi" w:eastAsia="Calibri" w:hAnsiTheme="minorHAnsi" w:cstheme="minorHAnsi"/>
          <w:color w:val="000000" w:themeColor="text1"/>
          <w:spacing w:val="-2"/>
        </w:rPr>
        <w:t>o</w:t>
      </w:r>
      <w:r w:rsidRPr="006A15E5">
        <w:rPr>
          <w:rFonts w:asciiTheme="minorHAnsi" w:eastAsia="Calibri" w:hAnsiTheme="minorHAnsi" w:cstheme="minorHAnsi"/>
          <w:color w:val="000000" w:themeColor="text1"/>
        </w:rPr>
        <w:t>n</w:t>
      </w:r>
      <w:r w:rsidRPr="006A15E5">
        <w:rPr>
          <w:rFonts w:asciiTheme="minorHAnsi" w:eastAsia="Calibri" w:hAnsiTheme="minorHAnsi" w:cstheme="minorHAnsi"/>
          <w:color w:val="000000" w:themeColor="text1"/>
          <w:spacing w:val="-1"/>
        </w:rPr>
        <w:t xml:space="preserve"> </w:t>
      </w:r>
      <w:r w:rsidRPr="006A15E5">
        <w:rPr>
          <w:rFonts w:asciiTheme="minorHAnsi" w:eastAsia="Calibri" w:hAnsiTheme="minorHAnsi" w:cstheme="minorHAnsi"/>
          <w:color w:val="000000" w:themeColor="text1"/>
        </w:rPr>
        <w:t>of all</w:t>
      </w:r>
      <w:r w:rsidRPr="006A15E5">
        <w:rPr>
          <w:rFonts w:asciiTheme="minorHAnsi" w:eastAsia="Calibri" w:hAnsiTheme="minorHAnsi" w:cstheme="minorHAnsi"/>
          <w:color w:val="000000" w:themeColor="text1"/>
          <w:spacing w:val="-1"/>
        </w:rPr>
        <w:t xml:space="preserve"> </w:t>
      </w:r>
      <w:r w:rsidRPr="006A15E5">
        <w:rPr>
          <w:rFonts w:asciiTheme="minorHAnsi" w:eastAsia="Calibri" w:hAnsiTheme="minorHAnsi" w:cstheme="minorHAnsi"/>
          <w:color w:val="000000" w:themeColor="text1"/>
        </w:rPr>
        <w:t>o</w:t>
      </w:r>
      <w:r w:rsidRPr="006A15E5">
        <w:rPr>
          <w:rFonts w:asciiTheme="minorHAnsi" w:eastAsia="Calibri" w:hAnsiTheme="minorHAnsi" w:cstheme="minorHAnsi"/>
          <w:color w:val="000000" w:themeColor="text1"/>
          <w:spacing w:val="2"/>
        </w:rPr>
        <w:t>b</w:t>
      </w:r>
      <w:r w:rsidRPr="006A15E5">
        <w:rPr>
          <w:rFonts w:asciiTheme="minorHAnsi" w:eastAsia="Calibri" w:hAnsiTheme="minorHAnsi" w:cstheme="minorHAnsi"/>
          <w:color w:val="000000" w:themeColor="text1"/>
        </w:rPr>
        <w:t>lig</w:t>
      </w:r>
      <w:r w:rsidRPr="006A15E5">
        <w:rPr>
          <w:rFonts w:asciiTheme="minorHAnsi" w:eastAsia="Calibri" w:hAnsiTheme="minorHAnsi" w:cstheme="minorHAnsi"/>
          <w:color w:val="000000" w:themeColor="text1"/>
          <w:spacing w:val="-2"/>
        </w:rPr>
        <w:t>a</w:t>
      </w:r>
      <w:r w:rsidRPr="006A15E5">
        <w:rPr>
          <w:rFonts w:asciiTheme="minorHAnsi" w:eastAsia="Calibri" w:hAnsiTheme="minorHAnsi" w:cstheme="minorHAnsi"/>
          <w:color w:val="000000" w:themeColor="text1"/>
          <w:spacing w:val="1"/>
        </w:rPr>
        <w:t>t</w:t>
      </w:r>
      <w:r w:rsidRPr="006A15E5">
        <w:rPr>
          <w:rFonts w:asciiTheme="minorHAnsi" w:eastAsia="Calibri" w:hAnsiTheme="minorHAnsi" w:cstheme="minorHAnsi"/>
          <w:color w:val="000000" w:themeColor="text1"/>
        </w:rPr>
        <w:t>io</w:t>
      </w:r>
      <w:r w:rsidRPr="006A15E5">
        <w:rPr>
          <w:rFonts w:asciiTheme="minorHAnsi" w:eastAsia="Calibri" w:hAnsiTheme="minorHAnsi" w:cstheme="minorHAnsi"/>
          <w:color w:val="000000" w:themeColor="text1"/>
          <w:spacing w:val="2"/>
        </w:rPr>
        <w:t>n</w:t>
      </w:r>
      <w:r w:rsidRPr="006A15E5">
        <w:rPr>
          <w:rFonts w:asciiTheme="minorHAnsi" w:eastAsia="Calibri" w:hAnsiTheme="minorHAnsi" w:cstheme="minorHAnsi"/>
          <w:color w:val="000000" w:themeColor="text1"/>
        </w:rPr>
        <w:t>s</w:t>
      </w:r>
      <w:r w:rsidRPr="006A15E5">
        <w:rPr>
          <w:rFonts w:asciiTheme="minorHAnsi" w:eastAsia="Calibri" w:hAnsiTheme="minorHAnsi" w:cstheme="minorHAnsi"/>
          <w:color w:val="000000" w:themeColor="text1"/>
          <w:spacing w:val="-2"/>
        </w:rPr>
        <w:t xml:space="preserve"> </w:t>
      </w:r>
      <w:r w:rsidRPr="006A15E5">
        <w:rPr>
          <w:rFonts w:asciiTheme="minorHAnsi" w:eastAsia="Calibri" w:hAnsiTheme="minorHAnsi" w:cstheme="minorHAnsi"/>
          <w:color w:val="000000" w:themeColor="text1"/>
          <w:spacing w:val="-1"/>
        </w:rPr>
        <w:t>u</w:t>
      </w:r>
      <w:r w:rsidRPr="006A15E5">
        <w:rPr>
          <w:rFonts w:asciiTheme="minorHAnsi" w:eastAsia="Calibri" w:hAnsiTheme="minorHAnsi" w:cstheme="minorHAnsi"/>
          <w:color w:val="000000" w:themeColor="text1"/>
          <w:spacing w:val="1"/>
        </w:rPr>
        <w:t>nd</w:t>
      </w:r>
      <w:r w:rsidRPr="006A15E5">
        <w:rPr>
          <w:rFonts w:asciiTheme="minorHAnsi" w:eastAsia="Calibri" w:hAnsiTheme="minorHAnsi" w:cstheme="minorHAnsi"/>
          <w:color w:val="000000" w:themeColor="text1"/>
          <w:spacing w:val="-2"/>
        </w:rPr>
        <w:t>e</w:t>
      </w:r>
      <w:r w:rsidRPr="006A15E5">
        <w:rPr>
          <w:rFonts w:asciiTheme="minorHAnsi" w:eastAsia="Calibri" w:hAnsiTheme="minorHAnsi" w:cstheme="minorHAnsi"/>
          <w:color w:val="000000" w:themeColor="text1"/>
        </w:rPr>
        <w:t>r</w:t>
      </w:r>
      <w:r w:rsidRPr="006A15E5">
        <w:rPr>
          <w:rFonts w:asciiTheme="minorHAnsi" w:eastAsia="Calibri" w:hAnsiTheme="minorHAnsi" w:cstheme="minorHAnsi"/>
          <w:color w:val="000000" w:themeColor="text1"/>
          <w:spacing w:val="1"/>
        </w:rPr>
        <w:t xml:space="preserve"> </w:t>
      </w:r>
      <w:r w:rsidRPr="006A15E5">
        <w:rPr>
          <w:rFonts w:asciiTheme="minorHAnsi" w:eastAsia="Calibri" w:hAnsiTheme="minorHAnsi" w:cstheme="minorHAnsi"/>
          <w:color w:val="000000" w:themeColor="text1"/>
          <w:spacing w:val="-1"/>
        </w:rPr>
        <w:t>t</w:t>
      </w:r>
      <w:r w:rsidRPr="006A15E5">
        <w:rPr>
          <w:rFonts w:asciiTheme="minorHAnsi" w:eastAsia="Calibri" w:hAnsiTheme="minorHAnsi" w:cstheme="minorHAnsi"/>
          <w:color w:val="000000" w:themeColor="text1"/>
          <w:spacing w:val="1"/>
        </w:rPr>
        <w:t>h</w:t>
      </w:r>
      <w:r w:rsidRPr="006A15E5">
        <w:rPr>
          <w:rFonts w:asciiTheme="minorHAnsi" w:eastAsia="Calibri" w:hAnsiTheme="minorHAnsi" w:cstheme="minorHAnsi"/>
          <w:color w:val="000000" w:themeColor="text1"/>
        </w:rPr>
        <w:t xml:space="preserve">e </w:t>
      </w:r>
      <w:r w:rsidRPr="006A15E5">
        <w:rPr>
          <w:rFonts w:asciiTheme="minorHAnsi" w:eastAsia="Calibri" w:hAnsiTheme="minorHAnsi" w:cstheme="minorHAnsi"/>
          <w:color w:val="000000" w:themeColor="text1"/>
          <w:spacing w:val="-1"/>
        </w:rPr>
        <w:t>Contract i.e. not subject to variation / escalation;</w:t>
      </w:r>
    </w:p>
    <w:p w:rsidR="00192871" w:rsidRPr="006A15E5" w:rsidRDefault="00192871" w:rsidP="00192871">
      <w:pPr>
        <w:pStyle w:val="ListParagraph"/>
        <w:numPr>
          <w:ilvl w:val="1"/>
          <w:numId w:val="8"/>
        </w:numPr>
        <w:spacing w:after="0"/>
        <w:jc w:val="both"/>
        <w:rPr>
          <w:rFonts w:asciiTheme="minorHAnsi" w:eastAsia="Calibri" w:hAnsiTheme="minorHAnsi" w:cstheme="minorHAnsi"/>
          <w:color w:val="000000" w:themeColor="text1"/>
          <w:spacing w:val="-1"/>
        </w:rPr>
      </w:pPr>
      <w:r w:rsidRPr="006A15E5">
        <w:rPr>
          <w:rFonts w:asciiTheme="minorHAnsi" w:eastAsia="Calibri" w:hAnsiTheme="minorHAnsi" w:cstheme="minorHAnsi"/>
          <w:color w:val="000000" w:themeColor="text1"/>
          <w:spacing w:val="-1"/>
        </w:rPr>
        <w:t>In Pak Rupees;</w:t>
      </w:r>
    </w:p>
    <w:p w:rsidR="00192871" w:rsidRPr="006A15E5" w:rsidRDefault="00192871" w:rsidP="00192871">
      <w:pPr>
        <w:pStyle w:val="ListParagraph"/>
        <w:numPr>
          <w:ilvl w:val="1"/>
          <w:numId w:val="8"/>
        </w:numPr>
        <w:spacing w:after="0"/>
        <w:jc w:val="both"/>
        <w:rPr>
          <w:rFonts w:asciiTheme="minorHAnsi" w:eastAsia="Calibri" w:hAnsiTheme="minorHAnsi" w:cstheme="minorHAnsi"/>
          <w:color w:val="000000" w:themeColor="text1"/>
          <w:spacing w:val="-1"/>
        </w:rPr>
      </w:pPr>
      <w:r w:rsidRPr="006A15E5">
        <w:rPr>
          <w:rFonts w:asciiTheme="minorHAnsi" w:eastAsia="Calibri" w:hAnsiTheme="minorHAnsi" w:cstheme="minorHAnsi"/>
          <w:color w:val="000000" w:themeColor="text1"/>
          <w:spacing w:val="-1"/>
        </w:rPr>
        <w:t>Inclusive of all taxes, duties, levies, insurance, freight, etc.</w:t>
      </w:r>
    </w:p>
    <w:p w:rsidR="00192871" w:rsidRPr="006A15E5" w:rsidRDefault="00192871" w:rsidP="00192871">
      <w:pPr>
        <w:pStyle w:val="ListParagraph"/>
        <w:numPr>
          <w:ilvl w:val="1"/>
          <w:numId w:val="8"/>
        </w:numPr>
        <w:spacing w:after="0"/>
        <w:jc w:val="both"/>
        <w:rPr>
          <w:rFonts w:asciiTheme="minorHAnsi" w:eastAsia="Calibri" w:hAnsiTheme="minorHAnsi" w:cstheme="minorHAnsi"/>
          <w:color w:val="000000" w:themeColor="text1"/>
          <w:spacing w:val="-1"/>
        </w:rPr>
      </w:pPr>
      <w:r w:rsidRPr="006A15E5">
        <w:rPr>
          <w:rFonts w:asciiTheme="minorHAnsi" w:eastAsia="Calibri" w:hAnsiTheme="minorHAnsi" w:cstheme="minorHAnsi"/>
          <w:color w:val="000000" w:themeColor="text1"/>
          <w:spacing w:val="-1"/>
        </w:rPr>
        <w:t>Including all charges up to the delivery point as mentioned in the tender document.</w:t>
      </w:r>
    </w:p>
    <w:p w:rsidR="00192871" w:rsidRPr="006A15E5" w:rsidRDefault="00192871" w:rsidP="00192871">
      <w:pPr>
        <w:pStyle w:val="ListParagraph"/>
        <w:numPr>
          <w:ilvl w:val="1"/>
          <w:numId w:val="8"/>
        </w:numPr>
        <w:spacing w:after="0"/>
        <w:jc w:val="both"/>
        <w:rPr>
          <w:rFonts w:asciiTheme="minorHAnsi" w:eastAsia="Calibri" w:hAnsiTheme="minorHAnsi" w:cstheme="minorHAnsi"/>
          <w:color w:val="000000" w:themeColor="text1"/>
          <w:spacing w:val="-1"/>
        </w:rPr>
      </w:pPr>
      <w:r w:rsidRPr="006A15E5">
        <w:rPr>
          <w:rFonts w:asciiTheme="minorHAnsi" w:eastAsia="Calibri" w:hAnsiTheme="minorHAnsi" w:cstheme="minorHAnsi"/>
          <w:color w:val="000000" w:themeColor="text1"/>
          <w:spacing w:val="-1"/>
        </w:rPr>
        <w:t>If not specifically mentioned in the Tender(s), it shall be presumed that the quoted price is as per the above requirements.</w:t>
      </w:r>
    </w:p>
    <w:p w:rsidR="00192871" w:rsidRPr="006A15E5" w:rsidRDefault="00192871" w:rsidP="00192871">
      <w:pPr>
        <w:pStyle w:val="ListParagraph"/>
        <w:numPr>
          <w:ilvl w:val="1"/>
          <w:numId w:val="8"/>
        </w:numPr>
        <w:spacing w:after="0"/>
        <w:jc w:val="both"/>
        <w:rPr>
          <w:rFonts w:asciiTheme="minorHAnsi" w:eastAsia="Calibri" w:hAnsiTheme="minorHAnsi" w:cstheme="minorHAnsi"/>
          <w:color w:val="000000" w:themeColor="text1"/>
          <w:spacing w:val="-1"/>
        </w:rPr>
      </w:pPr>
      <w:r w:rsidRPr="006A15E5">
        <w:rPr>
          <w:rFonts w:asciiTheme="minorHAnsi" w:eastAsia="Calibri" w:hAnsiTheme="minorHAnsi" w:cstheme="minorHAnsi"/>
          <w:color w:val="000000" w:themeColor="text1"/>
          <w:spacing w:val="-1"/>
        </w:rPr>
        <w:t>Where no prices are entered against any item(s), the price of that item shall be deemed be free of charge, and no separate payment shall be made for that item(s).</w:t>
      </w:r>
    </w:p>
    <w:p w:rsidR="00192871" w:rsidRPr="006A15E5" w:rsidRDefault="00192871" w:rsidP="00192871">
      <w:pPr>
        <w:pStyle w:val="ListParagraph"/>
        <w:numPr>
          <w:ilvl w:val="1"/>
          <w:numId w:val="8"/>
        </w:numPr>
        <w:spacing w:after="0"/>
        <w:jc w:val="both"/>
        <w:rPr>
          <w:rFonts w:asciiTheme="minorHAnsi" w:eastAsia="Calibri" w:hAnsiTheme="minorHAnsi" w:cstheme="minorHAnsi"/>
          <w:color w:val="000000" w:themeColor="text1"/>
          <w:spacing w:val="-1"/>
        </w:rPr>
      </w:pPr>
      <w:r w:rsidRPr="006A15E5">
        <w:rPr>
          <w:rFonts w:asciiTheme="minorHAnsi" w:eastAsia="Calibri" w:hAnsiTheme="minorHAnsi" w:cstheme="minorHAnsi"/>
          <w:color w:val="000000" w:themeColor="text1"/>
          <w:spacing w:val="-1"/>
        </w:rPr>
        <w:t>In case of locally produced Equipment/Service, the price shall include all customs duties and sales and other taxes already paid or payable on the components and raw materials used in the manufacture or assembly of the item. In case of Contract of imported Equipment/Services offered Ex-Warehouse/Off-the-Shelf from within the Purchaser’s country, import duties and sales and other taxes already paid shall be shown separately (if required by the Purchaser).</w:t>
      </w:r>
    </w:p>
    <w:p w:rsidR="00192871" w:rsidRPr="003B6CBA" w:rsidRDefault="00192871" w:rsidP="00192871">
      <w:pPr>
        <w:pStyle w:val="ListParagraph"/>
        <w:spacing w:after="0"/>
        <w:ind w:left="1080"/>
        <w:jc w:val="both"/>
        <w:rPr>
          <w:rFonts w:asciiTheme="minorHAnsi" w:eastAsia="Calibri" w:hAnsiTheme="minorHAnsi" w:cstheme="minorHAnsi"/>
          <w:color w:val="000000" w:themeColor="text1"/>
          <w:spacing w:val="-1"/>
          <w:sz w:val="24"/>
          <w:szCs w:val="24"/>
        </w:rPr>
      </w:pPr>
    </w:p>
    <w:p w:rsidR="00192871" w:rsidRPr="006A15E5" w:rsidRDefault="00192871" w:rsidP="00192871">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17" w:name="_Toc101265811"/>
      <w:r w:rsidRPr="006A15E5">
        <w:rPr>
          <w:rStyle w:val="SubtleEmphasis"/>
          <w:rFonts w:asciiTheme="minorHAnsi" w:hAnsiTheme="minorHAnsi" w:cstheme="minorHAnsi"/>
          <w:b/>
          <w:i w:val="0"/>
          <w:color w:val="000000" w:themeColor="text1"/>
        </w:rPr>
        <w:lastRenderedPageBreak/>
        <w:t>PAYMENT TERMS</w:t>
      </w:r>
      <w:bookmarkEnd w:id="17"/>
    </w:p>
    <w:p w:rsidR="00192871" w:rsidRPr="006A15E5" w:rsidRDefault="00192871" w:rsidP="00192871">
      <w:pPr>
        <w:spacing w:after="0"/>
        <w:jc w:val="both"/>
        <w:rPr>
          <w:rFonts w:asciiTheme="minorHAnsi" w:hAnsiTheme="minorHAnsi" w:cstheme="minorHAnsi"/>
          <w:color w:val="000000" w:themeColor="text1"/>
        </w:rPr>
      </w:pPr>
      <w:r w:rsidRPr="006A15E5">
        <w:rPr>
          <w:rFonts w:asciiTheme="minorHAnsi" w:hAnsiTheme="minorHAnsi" w:cstheme="minorHAnsi"/>
          <w:color w:val="000000" w:themeColor="text1"/>
        </w:rPr>
        <w:t xml:space="preserve">All prices quoted should be in Pak Rupees. Price quoted should include all costs and applicable taxes. PLIC will withhold applicable taxes on payments (as per prevailing tax laws of Pakistan). </w:t>
      </w:r>
    </w:p>
    <w:p w:rsidR="00192871" w:rsidRPr="006A15E5" w:rsidRDefault="00192871" w:rsidP="00192871">
      <w:pPr>
        <w:spacing w:after="0"/>
        <w:jc w:val="both"/>
        <w:rPr>
          <w:rFonts w:asciiTheme="minorHAnsi" w:hAnsiTheme="minorHAnsi" w:cstheme="minorHAnsi"/>
          <w:color w:val="000000" w:themeColor="text1"/>
        </w:rPr>
      </w:pPr>
      <w:r w:rsidRPr="006A15E5">
        <w:rPr>
          <w:rFonts w:asciiTheme="minorHAnsi" w:hAnsiTheme="minorHAnsi" w:cstheme="minorHAnsi"/>
          <w:color w:val="000000" w:themeColor="text1"/>
        </w:rPr>
        <w:t>The Bidder must submit a payment proposal with milestones which the Procuring Agency has to agree.</w:t>
      </w:r>
    </w:p>
    <w:p w:rsidR="00192871" w:rsidRDefault="00192871" w:rsidP="00192871">
      <w:pPr>
        <w:spacing w:after="0"/>
        <w:jc w:val="both"/>
        <w:rPr>
          <w:rFonts w:asciiTheme="minorHAnsi" w:hAnsiTheme="minorHAnsi" w:cstheme="minorHAnsi"/>
          <w:color w:val="000000" w:themeColor="text1"/>
        </w:rPr>
      </w:pPr>
      <w:r w:rsidRPr="006A15E5">
        <w:rPr>
          <w:rFonts w:asciiTheme="minorHAnsi" w:hAnsiTheme="minorHAnsi" w:cstheme="minorHAnsi"/>
          <w:color w:val="000000" w:themeColor="text1"/>
        </w:rPr>
        <w:t>All invoices must be made on the bidder official letterhead in favor of PLIC and duly signed &amp; stamped by the relevant authority from the bidder.</w:t>
      </w:r>
    </w:p>
    <w:p w:rsidR="00A675EA" w:rsidRDefault="00A675EA" w:rsidP="00192871">
      <w:pPr>
        <w:spacing w:after="0"/>
        <w:jc w:val="both"/>
        <w:rPr>
          <w:rFonts w:asciiTheme="minorHAnsi" w:hAnsiTheme="minorHAnsi" w:cstheme="minorHAnsi"/>
          <w:color w:val="000000" w:themeColor="text1"/>
        </w:rPr>
      </w:pPr>
    </w:p>
    <w:p w:rsidR="00192871" w:rsidRPr="006A15E5" w:rsidRDefault="00192871" w:rsidP="00192871">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18" w:name="_Toc466635980"/>
      <w:bookmarkStart w:id="19" w:name="_Toc466915534"/>
      <w:bookmarkStart w:id="20" w:name="_Toc466997944"/>
      <w:bookmarkStart w:id="21" w:name="_Toc74226686"/>
      <w:bookmarkStart w:id="22" w:name="_Toc101265812"/>
      <w:r w:rsidRPr="006A15E5">
        <w:rPr>
          <w:rStyle w:val="SubtleEmphasis"/>
          <w:rFonts w:asciiTheme="minorHAnsi" w:hAnsiTheme="minorHAnsi" w:cstheme="minorHAnsi"/>
          <w:b/>
          <w:i w:val="0"/>
          <w:color w:val="000000" w:themeColor="text1"/>
        </w:rPr>
        <w:t>SERVICE LEVEL AGREEMENT</w:t>
      </w:r>
      <w:bookmarkEnd w:id="18"/>
      <w:bookmarkEnd w:id="19"/>
      <w:bookmarkEnd w:id="20"/>
      <w:bookmarkEnd w:id="21"/>
      <w:bookmarkEnd w:id="22"/>
    </w:p>
    <w:p w:rsidR="00192871" w:rsidRPr="006A15E5" w:rsidRDefault="00192871" w:rsidP="00192871">
      <w:pPr>
        <w:spacing w:after="0"/>
        <w:jc w:val="both"/>
        <w:rPr>
          <w:rFonts w:asciiTheme="minorHAnsi" w:hAnsiTheme="minorHAnsi" w:cstheme="minorHAnsi"/>
          <w:color w:val="000000" w:themeColor="text1"/>
        </w:rPr>
      </w:pPr>
      <w:r w:rsidRPr="006A15E5">
        <w:rPr>
          <w:rFonts w:asciiTheme="minorHAnsi" w:hAnsiTheme="minorHAnsi" w:cstheme="minorHAnsi"/>
          <w:color w:val="000000" w:themeColor="text1"/>
        </w:rPr>
        <w:t xml:space="preserve">Selected Bidder shall be required to sign Service Level Agreement (SLA) for </w:t>
      </w:r>
      <w:r w:rsidR="008C21CE">
        <w:rPr>
          <w:rFonts w:asciiTheme="minorHAnsi" w:hAnsiTheme="minorHAnsi" w:cstheme="minorHAnsi"/>
          <w:color w:val="000000" w:themeColor="text1"/>
        </w:rPr>
        <w:t xml:space="preserve">ERP solution which at-least should cover service availability (uptime), initial response time and resolution time for resolving the issues. In addition to this the selected bidder should provide turnaround time for new developments in agreement with the </w:t>
      </w:r>
      <w:r w:rsidR="00C1144F">
        <w:rPr>
          <w:rFonts w:asciiTheme="minorHAnsi" w:hAnsiTheme="minorHAnsi" w:cstheme="minorHAnsi"/>
          <w:color w:val="000000" w:themeColor="text1"/>
        </w:rPr>
        <w:t xml:space="preserve">PLIC. </w:t>
      </w:r>
    </w:p>
    <w:p w:rsidR="00192871" w:rsidRPr="006A15E5" w:rsidRDefault="00192871" w:rsidP="00192871">
      <w:pPr>
        <w:spacing w:after="0"/>
        <w:jc w:val="both"/>
        <w:rPr>
          <w:rFonts w:asciiTheme="minorHAnsi" w:hAnsiTheme="minorHAnsi" w:cstheme="minorHAnsi"/>
          <w:color w:val="000000" w:themeColor="text1"/>
        </w:rPr>
      </w:pPr>
    </w:p>
    <w:p w:rsidR="00192871" w:rsidRPr="006A15E5" w:rsidRDefault="00192871" w:rsidP="00192871">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23" w:name="_Toc101265813"/>
      <w:r w:rsidRPr="006A15E5">
        <w:rPr>
          <w:rStyle w:val="SubtleEmphasis"/>
          <w:rFonts w:asciiTheme="minorHAnsi" w:hAnsiTheme="minorHAnsi" w:cstheme="minorHAnsi"/>
          <w:b/>
          <w:i w:val="0"/>
          <w:color w:val="000000" w:themeColor="text1"/>
        </w:rPr>
        <w:t>SUPPORT &amp; WARRANTIES</w:t>
      </w:r>
      <w:bookmarkEnd w:id="23"/>
    </w:p>
    <w:p w:rsidR="00192871" w:rsidRPr="006A15E5" w:rsidRDefault="00192871" w:rsidP="00192871">
      <w:pPr>
        <w:spacing w:after="0"/>
        <w:jc w:val="both"/>
        <w:rPr>
          <w:rFonts w:asciiTheme="minorHAnsi" w:hAnsiTheme="minorHAnsi" w:cstheme="minorHAnsi"/>
          <w:color w:val="000000" w:themeColor="text1"/>
        </w:rPr>
      </w:pPr>
      <w:r w:rsidRPr="006A15E5">
        <w:rPr>
          <w:rFonts w:asciiTheme="minorHAnsi" w:hAnsiTheme="minorHAnsi" w:cstheme="minorHAnsi"/>
          <w:color w:val="000000" w:themeColor="text1"/>
        </w:rPr>
        <w:t>The Bidders should mention the warranties they propose for products and services to be rendered.</w:t>
      </w:r>
    </w:p>
    <w:p w:rsidR="00563CBD" w:rsidRDefault="00563CBD"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FE74C1" w:rsidRDefault="00FE74C1" w:rsidP="00A675EA">
      <w:pPr>
        <w:rPr>
          <w:rFonts w:asciiTheme="minorHAnsi" w:eastAsia="Calibri" w:hAnsiTheme="minorHAnsi" w:cstheme="minorHAnsi"/>
          <w:color w:val="000000" w:themeColor="text1"/>
          <w:spacing w:val="-1"/>
          <w:sz w:val="24"/>
          <w:szCs w:val="24"/>
        </w:rPr>
      </w:pPr>
    </w:p>
    <w:p w:rsidR="00192871" w:rsidRPr="003B6CBA" w:rsidRDefault="00192871" w:rsidP="00192871">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24" w:name="_Toc101265814"/>
      <w:r w:rsidRPr="003B6CBA">
        <w:rPr>
          <w:rStyle w:val="SubtleEmphasis"/>
          <w:rFonts w:asciiTheme="minorHAnsi" w:hAnsiTheme="minorHAnsi" w:cstheme="minorHAnsi"/>
          <w:b/>
          <w:i w:val="0"/>
          <w:color w:val="000000" w:themeColor="text1"/>
        </w:rPr>
        <w:lastRenderedPageBreak/>
        <w:t>ANNEXURE-A (BID FORM)</w:t>
      </w:r>
      <w:bookmarkEnd w:id="24"/>
    </w:p>
    <w:p w:rsidR="00192871" w:rsidRPr="003B6CBA" w:rsidRDefault="00192871" w:rsidP="00192871">
      <w:pPr>
        <w:pStyle w:val="NoSpacing"/>
        <w:rPr>
          <w:rFonts w:asciiTheme="minorHAnsi" w:hAnsiTheme="minorHAnsi" w:cstheme="minorHAnsi"/>
          <w:b/>
          <w:color w:val="000000" w:themeColor="text1"/>
          <w:sz w:val="24"/>
          <w:szCs w:val="24"/>
        </w:rPr>
      </w:pPr>
    </w:p>
    <w:p w:rsidR="00192871" w:rsidRPr="003B6CBA" w:rsidRDefault="00192871" w:rsidP="00192871">
      <w:pPr>
        <w:pStyle w:val="NoSpacing"/>
        <w:jc w:val="center"/>
        <w:rPr>
          <w:rFonts w:asciiTheme="minorHAnsi" w:hAnsiTheme="minorHAnsi" w:cstheme="minorHAnsi"/>
          <w:b/>
          <w:color w:val="000000" w:themeColor="text1"/>
          <w:sz w:val="24"/>
          <w:szCs w:val="24"/>
        </w:rPr>
      </w:pPr>
      <w:r w:rsidRPr="003B6CBA">
        <w:rPr>
          <w:rFonts w:asciiTheme="minorHAnsi" w:hAnsiTheme="minorHAnsi" w:cstheme="minorHAnsi"/>
          <w:b/>
          <w:color w:val="000000" w:themeColor="text1"/>
          <w:sz w:val="24"/>
          <w:szCs w:val="24"/>
        </w:rPr>
        <w:t>POSTAL LIFE INSURANCE COMPNAY LIMITED</w:t>
      </w:r>
    </w:p>
    <w:p w:rsidR="00192871" w:rsidRPr="003B6CBA" w:rsidRDefault="00192871" w:rsidP="00192871">
      <w:pPr>
        <w:pStyle w:val="NoSpacing"/>
        <w:jc w:val="center"/>
        <w:rPr>
          <w:rFonts w:asciiTheme="minorHAnsi" w:hAnsiTheme="minorHAnsi" w:cstheme="minorHAnsi"/>
          <w:b/>
          <w:color w:val="000000" w:themeColor="text1"/>
          <w:sz w:val="24"/>
          <w:szCs w:val="24"/>
        </w:rPr>
      </w:pPr>
      <w:r w:rsidRPr="003B6CBA">
        <w:rPr>
          <w:rFonts w:asciiTheme="minorHAnsi" w:hAnsiTheme="minorHAnsi" w:cstheme="minorHAnsi"/>
          <w:b/>
          <w:color w:val="000000" w:themeColor="text1"/>
          <w:sz w:val="24"/>
          <w:szCs w:val="24"/>
        </w:rPr>
        <w:t>ISLAMABAD</w:t>
      </w:r>
    </w:p>
    <w:p w:rsidR="00192871" w:rsidRPr="003B6CBA" w:rsidRDefault="00192871" w:rsidP="00192871">
      <w:pPr>
        <w:pStyle w:val="NoSpacing"/>
        <w:jc w:val="center"/>
        <w:rPr>
          <w:rFonts w:asciiTheme="minorHAnsi" w:hAnsiTheme="minorHAnsi" w:cstheme="minorHAnsi"/>
          <w:color w:val="000000" w:themeColor="text1"/>
          <w:sz w:val="24"/>
          <w:szCs w:val="24"/>
        </w:rPr>
      </w:pPr>
    </w:p>
    <w:p w:rsidR="00192871" w:rsidRPr="003B6CBA" w:rsidRDefault="00192871" w:rsidP="00192871">
      <w:pPr>
        <w:pStyle w:val="NoSpacing"/>
        <w:rPr>
          <w:rFonts w:asciiTheme="minorHAnsi" w:hAnsiTheme="minorHAnsi" w:cstheme="minorHAnsi"/>
          <w:b/>
          <w:color w:val="000000" w:themeColor="text1"/>
        </w:rPr>
      </w:pPr>
    </w:p>
    <w:p w:rsidR="00DC7431" w:rsidRPr="0012077D" w:rsidRDefault="00DC7431" w:rsidP="00DC7431">
      <w:pPr>
        <w:pStyle w:val="NoSpacing"/>
        <w:jc w:val="center"/>
        <w:rPr>
          <w:rFonts w:asciiTheme="minorHAnsi" w:hAnsiTheme="minorHAnsi" w:cstheme="minorHAnsi"/>
          <w:b/>
          <w:sz w:val="24"/>
          <w:szCs w:val="24"/>
          <w:u w:val="single"/>
        </w:rPr>
      </w:pPr>
      <w:r w:rsidRPr="0012077D">
        <w:rPr>
          <w:rFonts w:asciiTheme="minorHAnsi" w:hAnsiTheme="minorHAnsi" w:cstheme="minorHAnsi"/>
          <w:b/>
          <w:sz w:val="24"/>
          <w:szCs w:val="24"/>
          <w:u w:val="single"/>
        </w:rPr>
        <w:t>Tender Form</w:t>
      </w:r>
    </w:p>
    <w:p w:rsidR="00DC7431" w:rsidRPr="0012077D" w:rsidRDefault="00DC7431" w:rsidP="00DC7431">
      <w:pPr>
        <w:pStyle w:val="NoSpacing"/>
        <w:rPr>
          <w:rFonts w:asciiTheme="minorHAnsi" w:hAnsiTheme="minorHAnsi" w:cstheme="minorHAnsi"/>
          <w:b/>
        </w:rPr>
      </w:pPr>
    </w:p>
    <w:p w:rsidR="00DC7431" w:rsidRPr="0012077D" w:rsidRDefault="00DC7431" w:rsidP="00DC7431">
      <w:pPr>
        <w:pStyle w:val="NoSpacing"/>
        <w:rPr>
          <w:rFonts w:asciiTheme="minorHAnsi" w:hAnsiTheme="minorHAnsi" w:cstheme="minorHAnsi"/>
        </w:rPr>
      </w:pPr>
      <w:r w:rsidRPr="0012077D">
        <w:rPr>
          <w:rFonts w:asciiTheme="minorHAnsi" w:hAnsiTheme="minorHAnsi" w:cstheme="minorHAnsi"/>
        </w:rPr>
        <w:t>Note: (1)</w:t>
      </w:r>
      <w:r w:rsidRPr="0012077D">
        <w:rPr>
          <w:rFonts w:asciiTheme="minorHAnsi" w:hAnsiTheme="minorHAnsi" w:cstheme="minorHAnsi"/>
        </w:rPr>
        <w:tab/>
      </w:r>
      <w:r w:rsidRPr="0012077D">
        <w:rPr>
          <w:rFonts w:asciiTheme="minorHAnsi" w:hAnsiTheme="minorHAnsi" w:cstheme="minorHAnsi"/>
        </w:rPr>
        <w:tab/>
        <w:t>Contractors / Venders must fill in all the detail as required in the form.</w:t>
      </w:r>
    </w:p>
    <w:p w:rsidR="00DC7431" w:rsidRPr="0012077D" w:rsidRDefault="00DC7431" w:rsidP="00DC7431">
      <w:pPr>
        <w:pStyle w:val="NoSpacing"/>
        <w:rPr>
          <w:rFonts w:asciiTheme="minorHAnsi" w:hAnsiTheme="minorHAnsi" w:cstheme="minorHAnsi"/>
        </w:rPr>
      </w:pPr>
      <w:r w:rsidRPr="0012077D">
        <w:rPr>
          <w:rFonts w:asciiTheme="minorHAnsi" w:hAnsiTheme="minorHAnsi" w:cstheme="minorHAnsi"/>
        </w:rPr>
        <w:t xml:space="preserve">          (2)</w:t>
      </w:r>
      <w:r w:rsidRPr="0012077D">
        <w:rPr>
          <w:rFonts w:asciiTheme="minorHAnsi" w:hAnsiTheme="minorHAnsi" w:cstheme="minorHAnsi"/>
        </w:rPr>
        <w:tab/>
      </w:r>
      <w:r w:rsidRPr="0012077D">
        <w:rPr>
          <w:rFonts w:asciiTheme="minorHAnsi" w:hAnsiTheme="minorHAnsi" w:cstheme="minorHAnsi"/>
        </w:rPr>
        <w:tab/>
        <w:t xml:space="preserve">Use Capital Letters. </w:t>
      </w:r>
    </w:p>
    <w:p w:rsidR="00DC7431" w:rsidRPr="0012077D" w:rsidRDefault="00DC7431" w:rsidP="00DC7431">
      <w:pPr>
        <w:pStyle w:val="NoSpacing"/>
        <w:rPr>
          <w:rFonts w:asciiTheme="minorHAnsi" w:hAnsiTheme="minorHAnsi" w:cstheme="minorHAnsi"/>
        </w:rPr>
      </w:pPr>
    </w:p>
    <w:p w:rsidR="00DC7431" w:rsidRPr="0012077D" w:rsidRDefault="00DC7431" w:rsidP="00DC7431">
      <w:pPr>
        <w:pStyle w:val="NoSpacing"/>
        <w:rPr>
          <w:rFonts w:asciiTheme="minorHAnsi" w:hAnsiTheme="minorHAnsi" w:cstheme="minorHAnsi"/>
        </w:rPr>
      </w:pPr>
      <w:r w:rsidRPr="0012077D">
        <w:rPr>
          <w:rFonts w:asciiTheme="minorHAnsi" w:hAnsiTheme="minorHAnsi" w:cstheme="minorHAnsi"/>
        </w:rPr>
        <w:t>Company Name:</w:t>
      </w:r>
      <w:r w:rsidRPr="0012077D">
        <w:rPr>
          <w:rFonts w:asciiTheme="minorHAnsi" w:hAnsiTheme="minorHAnsi" w:cstheme="minorHAnsi"/>
        </w:rPr>
        <w:tab/>
      </w:r>
      <w:r w:rsidRPr="0012077D">
        <w:rPr>
          <w:rFonts w:asciiTheme="minorHAnsi" w:hAnsiTheme="minorHAnsi" w:cstheme="minorHAnsi"/>
        </w:rPr>
        <w:tab/>
        <w:t>___________________________________________________</w:t>
      </w:r>
    </w:p>
    <w:p w:rsidR="00DC7431" w:rsidRPr="0012077D" w:rsidRDefault="00DC7431" w:rsidP="00DC7431">
      <w:pPr>
        <w:pStyle w:val="NoSpacing"/>
        <w:rPr>
          <w:rFonts w:asciiTheme="minorHAnsi" w:hAnsiTheme="minorHAnsi" w:cstheme="minorHAnsi"/>
        </w:rPr>
      </w:pPr>
    </w:p>
    <w:p w:rsidR="00DC7431" w:rsidRPr="0012077D" w:rsidRDefault="00DC7431" w:rsidP="00DC7431">
      <w:pPr>
        <w:pStyle w:val="NoSpacing"/>
        <w:rPr>
          <w:rFonts w:asciiTheme="minorHAnsi" w:hAnsiTheme="minorHAnsi" w:cstheme="minorHAnsi"/>
        </w:rPr>
      </w:pPr>
      <w:r w:rsidRPr="0012077D">
        <w:rPr>
          <w:rFonts w:asciiTheme="minorHAnsi" w:hAnsiTheme="minorHAnsi" w:cstheme="minorHAnsi"/>
        </w:rPr>
        <w:t>NTN:</w:t>
      </w:r>
      <w:r w:rsidRPr="0012077D">
        <w:rPr>
          <w:rFonts w:asciiTheme="minorHAnsi" w:hAnsiTheme="minorHAnsi" w:cstheme="minorHAnsi"/>
        </w:rPr>
        <w:tab/>
      </w:r>
      <w:r w:rsidRPr="0012077D">
        <w:rPr>
          <w:rFonts w:asciiTheme="minorHAnsi" w:hAnsiTheme="minorHAnsi" w:cstheme="minorHAnsi"/>
        </w:rPr>
        <w:tab/>
      </w:r>
      <w:r w:rsidRPr="0012077D">
        <w:rPr>
          <w:rFonts w:asciiTheme="minorHAnsi" w:hAnsiTheme="minorHAnsi" w:cstheme="minorHAnsi"/>
        </w:rPr>
        <w:tab/>
      </w:r>
      <w:r w:rsidRPr="0012077D">
        <w:rPr>
          <w:rFonts w:asciiTheme="minorHAnsi" w:hAnsiTheme="minorHAnsi" w:cstheme="minorHAnsi"/>
        </w:rPr>
        <w:tab/>
        <w:t>___________________________________________________</w:t>
      </w:r>
    </w:p>
    <w:p w:rsidR="00DC7431" w:rsidRPr="0012077D" w:rsidRDefault="00DC7431" w:rsidP="00DC7431">
      <w:pPr>
        <w:pStyle w:val="NoSpacing"/>
        <w:rPr>
          <w:rFonts w:asciiTheme="minorHAnsi" w:hAnsiTheme="minorHAnsi" w:cstheme="minorHAnsi"/>
        </w:rPr>
      </w:pPr>
    </w:p>
    <w:p w:rsidR="00DC7431" w:rsidRPr="0012077D" w:rsidRDefault="00DC7431" w:rsidP="00DC7431">
      <w:pPr>
        <w:pStyle w:val="NoSpacing"/>
        <w:rPr>
          <w:rFonts w:asciiTheme="minorHAnsi" w:hAnsiTheme="minorHAnsi" w:cstheme="minorHAnsi"/>
        </w:rPr>
      </w:pPr>
      <w:r w:rsidRPr="0012077D">
        <w:rPr>
          <w:rFonts w:asciiTheme="minorHAnsi" w:hAnsiTheme="minorHAnsi" w:cstheme="minorHAnsi"/>
        </w:rPr>
        <w:t>Sales Tax Registration No</w:t>
      </w:r>
      <w:r>
        <w:rPr>
          <w:rFonts w:asciiTheme="minorHAnsi" w:hAnsiTheme="minorHAnsi" w:cstheme="minorHAnsi"/>
        </w:rPr>
        <w:t xml:space="preserve"> (ISB)</w:t>
      </w:r>
      <w:r w:rsidRPr="0012077D">
        <w:rPr>
          <w:rFonts w:asciiTheme="minorHAnsi" w:hAnsiTheme="minorHAnsi" w:cstheme="minorHAnsi"/>
        </w:rPr>
        <w:t>:</w:t>
      </w:r>
      <w:r w:rsidRPr="0012077D">
        <w:rPr>
          <w:rFonts w:asciiTheme="minorHAnsi" w:hAnsiTheme="minorHAnsi" w:cstheme="minorHAnsi"/>
        </w:rPr>
        <w:tab/>
        <w:t>___________________________________________________</w:t>
      </w:r>
    </w:p>
    <w:p w:rsidR="00DC7431" w:rsidRPr="0012077D" w:rsidRDefault="00DC7431" w:rsidP="00DC7431">
      <w:pPr>
        <w:pStyle w:val="NoSpacing"/>
        <w:rPr>
          <w:rFonts w:asciiTheme="minorHAnsi" w:hAnsiTheme="minorHAnsi" w:cstheme="minorHAnsi"/>
        </w:rPr>
      </w:pPr>
    </w:p>
    <w:p w:rsidR="00DC7431" w:rsidRPr="0012077D" w:rsidRDefault="00DC7431" w:rsidP="00DC7431">
      <w:pPr>
        <w:pStyle w:val="NoSpacing"/>
        <w:rPr>
          <w:rFonts w:asciiTheme="minorHAnsi" w:hAnsiTheme="minorHAnsi" w:cstheme="minorHAnsi"/>
        </w:rPr>
      </w:pPr>
      <w:r w:rsidRPr="0012077D">
        <w:rPr>
          <w:rFonts w:asciiTheme="minorHAnsi" w:hAnsiTheme="minorHAnsi" w:cstheme="minorHAnsi"/>
        </w:rPr>
        <w:t>Date of Registration:</w:t>
      </w:r>
      <w:r w:rsidRPr="0012077D">
        <w:rPr>
          <w:rFonts w:asciiTheme="minorHAnsi" w:hAnsiTheme="minorHAnsi" w:cstheme="minorHAnsi"/>
        </w:rPr>
        <w:tab/>
      </w:r>
      <w:r w:rsidRPr="0012077D">
        <w:rPr>
          <w:rFonts w:asciiTheme="minorHAnsi" w:hAnsiTheme="minorHAnsi" w:cstheme="minorHAnsi"/>
        </w:rPr>
        <w:tab/>
        <w:t>___________________________________________________</w:t>
      </w:r>
    </w:p>
    <w:p w:rsidR="00DC7431" w:rsidRPr="0012077D" w:rsidRDefault="00DC7431" w:rsidP="00DC7431">
      <w:pPr>
        <w:pStyle w:val="NoSpacing"/>
        <w:rPr>
          <w:rFonts w:asciiTheme="minorHAnsi" w:hAnsiTheme="minorHAnsi" w:cstheme="minorHAnsi"/>
        </w:rPr>
      </w:pPr>
    </w:p>
    <w:p w:rsidR="00DC7431" w:rsidRPr="0012077D" w:rsidRDefault="00DC7431" w:rsidP="00DC7431">
      <w:pPr>
        <w:pStyle w:val="NoSpacing"/>
        <w:rPr>
          <w:rFonts w:asciiTheme="minorHAnsi" w:hAnsiTheme="minorHAnsi" w:cstheme="minorHAnsi"/>
        </w:rPr>
      </w:pPr>
      <w:r w:rsidRPr="0012077D">
        <w:rPr>
          <w:rFonts w:asciiTheme="minorHAnsi" w:hAnsiTheme="minorHAnsi" w:cstheme="minorHAnsi"/>
        </w:rPr>
        <w:t>Proof of being active on FBR ATL. _______________________</w:t>
      </w:r>
      <w:r w:rsidR="001033B6">
        <w:rPr>
          <w:rFonts w:asciiTheme="minorHAnsi" w:hAnsiTheme="minorHAnsi" w:cstheme="minorHAnsi"/>
        </w:rPr>
        <w:t>____</w:t>
      </w:r>
      <w:r w:rsidRPr="0012077D">
        <w:rPr>
          <w:rFonts w:asciiTheme="minorHAnsi" w:hAnsiTheme="minorHAnsi" w:cstheme="minorHAnsi"/>
        </w:rPr>
        <w:t>_______________________</w:t>
      </w:r>
    </w:p>
    <w:p w:rsidR="00DC7431" w:rsidRPr="0012077D" w:rsidRDefault="00DC7431" w:rsidP="00DC7431">
      <w:pPr>
        <w:pStyle w:val="NoSpacing"/>
        <w:rPr>
          <w:rFonts w:asciiTheme="minorHAnsi" w:hAnsiTheme="minorHAnsi" w:cstheme="minorHAnsi"/>
        </w:rPr>
      </w:pPr>
    </w:p>
    <w:p w:rsidR="00DC7431" w:rsidRPr="0012077D" w:rsidRDefault="00DC7431" w:rsidP="00DC7431">
      <w:pPr>
        <w:pStyle w:val="NoSpacing"/>
        <w:rPr>
          <w:rFonts w:asciiTheme="minorHAnsi" w:hAnsiTheme="minorHAnsi" w:cstheme="minorHAnsi"/>
        </w:rPr>
      </w:pPr>
      <w:r w:rsidRPr="0012077D">
        <w:rPr>
          <w:rFonts w:asciiTheme="minorHAnsi" w:hAnsiTheme="minorHAnsi" w:cstheme="minorHAnsi"/>
        </w:rPr>
        <w:t xml:space="preserve">Name </w:t>
      </w:r>
      <w:r>
        <w:rPr>
          <w:rFonts w:asciiTheme="minorHAnsi" w:hAnsiTheme="minorHAnsi" w:cstheme="minorHAnsi"/>
        </w:rPr>
        <w:t>of CEO</w:t>
      </w:r>
      <w:r w:rsidRPr="0012077D">
        <w:rPr>
          <w:rFonts w:asciiTheme="minorHAnsi" w:hAnsiTheme="minorHAnsi" w:cstheme="minorHAnsi"/>
        </w:rPr>
        <w:t>:</w:t>
      </w:r>
      <w:r w:rsidRPr="0012077D">
        <w:rPr>
          <w:rFonts w:asciiTheme="minorHAnsi" w:hAnsiTheme="minorHAnsi" w:cstheme="minorHAnsi"/>
        </w:rPr>
        <w:tab/>
      </w:r>
      <w:r w:rsidRPr="0012077D">
        <w:rPr>
          <w:rFonts w:asciiTheme="minorHAnsi" w:hAnsiTheme="minorHAnsi" w:cstheme="minorHAnsi"/>
        </w:rPr>
        <w:tab/>
      </w:r>
      <w:r w:rsidR="001033B6">
        <w:rPr>
          <w:rFonts w:asciiTheme="minorHAnsi" w:hAnsiTheme="minorHAnsi" w:cstheme="minorHAnsi"/>
        </w:rPr>
        <w:tab/>
      </w:r>
      <w:r w:rsidRPr="0012077D">
        <w:rPr>
          <w:rFonts w:asciiTheme="minorHAnsi" w:hAnsiTheme="minorHAnsi" w:cstheme="minorHAnsi"/>
        </w:rPr>
        <w:t>___________________________________________________</w:t>
      </w:r>
    </w:p>
    <w:p w:rsidR="00DC7431" w:rsidRPr="0012077D" w:rsidRDefault="00DC7431" w:rsidP="00DC7431">
      <w:pPr>
        <w:pStyle w:val="NoSpacing"/>
        <w:rPr>
          <w:rFonts w:asciiTheme="minorHAnsi" w:hAnsiTheme="minorHAnsi" w:cstheme="minorHAnsi"/>
        </w:rPr>
      </w:pPr>
    </w:p>
    <w:p w:rsidR="00DC7431" w:rsidRPr="0012077D" w:rsidRDefault="00DC7431" w:rsidP="00DC7431">
      <w:pPr>
        <w:pStyle w:val="NoSpacing"/>
        <w:rPr>
          <w:rFonts w:asciiTheme="minorHAnsi" w:hAnsiTheme="minorHAnsi" w:cstheme="minorHAnsi"/>
        </w:rPr>
      </w:pPr>
      <w:r w:rsidRPr="0012077D">
        <w:rPr>
          <w:rFonts w:asciiTheme="minorHAnsi" w:hAnsiTheme="minorHAnsi" w:cstheme="minorHAnsi"/>
        </w:rPr>
        <w:t>Name</w:t>
      </w:r>
      <w:r>
        <w:rPr>
          <w:rFonts w:asciiTheme="minorHAnsi" w:hAnsiTheme="minorHAnsi" w:cstheme="minorHAnsi"/>
        </w:rPr>
        <w:t>(s)</w:t>
      </w:r>
      <w:r w:rsidRPr="0012077D">
        <w:rPr>
          <w:rFonts w:asciiTheme="minorHAnsi" w:hAnsiTheme="minorHAnsi" w:cstheme="minorHAnsi"/>
        </w:rPr>
        <w:t xml:space="preserve"> </w:t>
      </w:r>
      <w:r>
        <w:rPr>
          <w:rFonts w:asciiTheme="minorHAnsi" w:hAnsiTheme="minorHAnsi" w:cstheme="minorHAnsi"/>
        </w:rPr>
        <w:t>of Directors:</w:t>
      </w:r>
      <w:r w:rsidRPr="0012077D">
        <w:rPr>
          <w:rFonts w:asciiTheme="minorHAnsi" w:hAnsiTheme="minorHAnsi" w:cstheme="minorHAnsi"/>
        </w:rPr>
        <w:tab/>
      </w:r>
      <w:r w:rsidRPr="0012077D">
        <w:rPr>
          <w:rFonts w:asciiTheme="minorHAnsi" w:hAnsiTheme="minorHAnsi" w:cstheme="minorHAnsi"/>
        </w:rPr>
        <w:tab/>
        <w:t>___________________________________________________</w:t>
      </w:r>
    </w:p>
    <w:p w:rsidR="00DC7431" w:rsidRPr="0012077D" w:rsidRDefault="00DC7431" w:rsidP="00DC7431">
      <w:pPr>
        <w:pStyle w:val="NoSpacing"/>
        <w:rPr>
          <w:rFonts w:asciiTheme="minorHAnsi" w:hAnsiTheme="minorHAnsi" w:cstheme="minorHAnsi"/>
        </w:rPr>
      </w:pPr>
    </w:p>
    <w:p w:rsidR="00DC7431" w:rsidRPr="0012077D" w:rsidRDefault="00DC7431" w:rsidP="00DC7431">
      <w:pPr>
        <w:pStyle w:val="NoSpacing"/>
        <w:rPr>
          <w:rFonts w:asciiTheme="minorHAnsi" w:hAnsiTheme="minorHAnsi" w:cstheme="minorHAnsi"/>
        </w:rPr>
      </w:pPr>
      <w:r w:rsidRPr="0012077D">
        <w:rPr>
          <w:rFonts w:asciiTheme="minorHAnsi" w:hAnsiTheme="minorHAnsi" w:cstheme="minorHAnsi"/>
        </w:rPr>
        <w:t>Business Address:</w:t>
      </w:r>
      <w:r w:rsidRPr="0012077D">
        <w:rPr>
          <w:rFonts w:asciiTheme="minorHAnsi" w:hAnsiTheme="minorHAnsi" w:cstheme="minorHAnsi"/>
        </w:rPr>
        <w:tab/>
      </w:r>
      <w:r w:rsidRPr="0012077D">
        <w:rPr>
          <w:rFonts w:asciiTheme="minorHAnsi" w:hAnsiTheme="minorHAnsi" w:cstheme="minorHAnsi"/>
        </w:rPr>
        <w:tab/>
        <w:t>___________________________________________________</w:t>
      </w:r>
    </w:p>
    <w:p w:rsidR="00DC7431" w:rsidRPr="0012077D" w:rsidRDefault="00DC7431" w:rsidP="00DC7431">
      <w:pPr>
        <w:pStyle w:val="NoSpacing"/>
        <w:rPr>
          <w:rFonts w:asciiTheme="minorHAnsi" w:hAnsiTheme="minorHAnsi" w:cstheme="minorHAnsi"/>
        </w:rPr>
      </w:pPr>
    </w:p>
    <w:p w:rsidR="00DC7431" w:rsidRPr="0012077D" w:rsidRDefault="00DC7431" w:rsidP="00DC7431">
      <w:pPr>
        <w:pStyle w:val="NoSpacing"/>
        <w:rPr>
          <w:rFonts w:asciiTheme="minorHAnsi" w:hAnsiTheme="minorHAnsi" w:cstheme="minorHAnsi"/>
        </w:rPr>
      </w:pPr>
      <w:r w:rsidRPr="0012077D">
        <w:rPr>
          <w:rFonts w:asciiTheme="minorHAnsi" w:hAnsiTheme="minorHAnsi" w:cstheme="minorHAnsi"/>
        </w:rPr>
        <w:tab/>
      </w:r>
      <w:r w:rsidRPr="0012077D">
        <w:rPr>
          <w:rFonts w:asciiTheme="minorHAnsi" w:hAnsiTheme="minorHAnsi" w:cstheme="minorHAnsi"/>
        </w:rPr>
        <w:tab/>
      </w:r>
      <w:r w:rsidRPr="0012077D">
        <w:rPr>
          <w:rFonts w:asciiTheme="minorHAnsi" w:hAnsiTheme="minorHAnsi" w:cstheme="minorHAnsi"/>
        </w:rPr>
        <w:tab/>
      </w:r>
      <w:r w:rsidRPr="0012077D">
        <w:rPr>
          <w:rFonts w:asciiTheme="minorHAnsi" w:hAnsiTheme="minorHAnsi" w:cstheme="minorHAnsi"/>
        </w:rPr>
        <w:tab/>
        <w:t>___________________________________________________</w:t>
      </w:r>
    </w:p>
    <w:p w:rsidR="00DC7431" w:rsidRPr="0012077D" w:rsidRDefault="00DC7431" w:rsidP="00DC7431">
      <w:pPr>
        <w:pStyle w:val="NoSpacing"/>
        <w:rPr>
          <w:rFonts w:asciiTheme="minorHAnsi" w:hAnsiTheme="minorHAnsi" w:cstheme="minorHAnsi"/>
        </w:rPr>
      </w:pPr>
    </w:p>
    <w:p w:rsidR="00DC7431" w:rsidRPr="0012077D" w:rsidRDefault="00DC7431" w:rsidP="00DC7431">
      <w:pPr>
        <w:pStyle w:val="NoSpacing"/>
        <w:rPr>
          <w:rFonts w:asciiTheme="minorHAnsi" w:hAnsiTheme="minorHAnsi" w:cstheme="minorHAnsi"/>
        </w:rPr>
      </w:pPr>
      <w:r w:rsidRPr="0012077D">
        <w:rPr>
          <w:rFonts w:asciiTheme="minorHAnsi" w:hAnsiTheme="minorHAnsi" w:cstheme="minorHAnsi"/>
        </w:rPr>
        <w:t>Telephone: (Land Line)/Mobile …………………………………….Fax.-----</w:t>
      </w:r>
      <w:r w:rsidR="003A7A25">
        <w:rPr>
          <w:rFonts w:asciiTheme="minorHAnsi" w:hAnsiTheme="minorHAnsi" w:cstheme="minorHAnsi"/>
        </w:rPr>
        <w:t>-------------------</w:t>
      </w:r>
      <w:r w:rsidRPr="0012077D">
        <w:rPr>
          <w:rFonts w:asciiTheme="minorHAnsi" w:hAnsiTheme="minorHAnsi" w:cstheme="minorHAnsi"/>
        </w:rPr>
        <w:t>----------------------</w:t>
      </w:r>
    </w:p>
    <w:p w:rsidR="00DC7431" w:rsidRPr="0012077D" w:rsidRDefault="00DC7431" w:rsidP="00DC7431">
      <w:pPr>
        <w:pStyle w:val="NoSpacing"/>
        <w:rPr>
          <w:rFonts w:asciiTheme="minorHAnsi" w:hAnsiTheme="minorHAnsi" w:cstheme="minorHAnsi"/>
        </w:rPr>
      </w:pPr>
    </w:p>
    <w:p w:rsidR="00DC7431" w:rsidRPr="0012077D" w:rsidRDefault="00DC7431" w:rsidP="00DC7431">
      <w:pPr>
        <w:pStyle w:val="NoSpacing"/>
        <w:rPr>
          <w:rFonts w:asciiTheme="minorHAnsi" w:hAnsiTheme="minorHAnsi" w:cstheme="minorHAnsi"/>
        </w:rPr>
      </w:pPr>
      <w:r w:rsidRPr="0012077D">
        <w:rPr>
          <w:rFonts w:asciiTheme="minorHAnsi" w:hAnsiTheme="minorHAnsi" w:cstheme="minorHAnsi"/>
        </w:rPr>
        <w:t>E-mail: --------------------------------------------------</w:t>
      </w:r>
    </w:p>
    <w:p w:rsidR="00DC7431" w:rsidRPr="0012077D" w:rsidRDefault="00DC7431" w:rsidP="00DC7431">
      <w:pPr>
        <w:pStyle w:val="NoSpacing"/>
        <w:rPr>
          <w:rFonts w:asciiTheme="minorHAnsi" w:hAnsiTheme="minorHAnsi" w:cstheme="minorHAnsi"/>
        </w:rPr>
      </w:pPr>
      <w:r w:rsidRPr="0012077D">
        <w:rPr>
          <w:rFonts w:asciiTheme="minorHAnsi" w:hAnsiTheme="minorHAnsi" w:cstheme="minorHAnsi"/>
        </w:rPr>
        <w:t xml:space="preserve">Authorized Signatures/ Stamp </w:t>
      </w:r>
    </w:p>
    <w:p w:rsidR="00DC7431" w:rsidRPr="0012077D" w:rsidRDefault="00DC7431" w:rsidP="00DC7431">
      <w:pPr>
        <w:pStyle w:val="NoSpacing"/>
        <w:rPr>
          <w:rFonts w:asciiTheme="minorHAnsi" w:hAnsiTheme="minorHAnsi" w:cstheme="minorHAnsi"/>
        </w:rPr>
      </w:pPr>
      <w:r w:rsidRPr="0012077D">
        <w:rPr>
          <w:rFonts w:asciiTheme="minorHAnsi" w:hAnsiTheme="minorHAnsi" w:cstheme="minorHAnsi"/>
        </w:rPr>
        <w:t>(Chief Executive or the person Authorized to sign on his behalf)</w:t>
      </w:r>
    </w:p>
    <w:p w:rsidR="00192871" w:rsidRPr="003B6CBA" w:rsidRDefault="00192871" w:rsidP="00192871">
      <w:pPr>
        <w:pStyle w:val="NoSpacing"/>
        <w:rPr>
          <w:rFonts w:asciiTheme="minorHAnsi" w:hAnsiTheme="minorHAnsi" w:cstheme="minorHAnsi"/>
          <w:color w:val="000000" w:themeColor="text1"/>
        </w:rPr>
      </w:pPr>
    </w:p>
    <w:p w:rsidR="00192871" w:rsidRPr="003B6CBA" w:rsidRDefault="00192871" w:rsidP="00192871">
      <w:pPr>
        <w:rPr>
          <w:rFonts w:asciiTheme="minorHAnsi" w:hAnsiTheme="minorHAnsi" w:cstheme="minorHAnsi"/>
          <w:b/>
          <w:color w:val="000000" w:themeColor="text1"/>
          <w:sz w:val="24"/>
          <w:szCs w:val="24"/>
          <w:u w:val="single"/>
        </w:rPr>
      </w:pPr>
      <w:r w:rsidRPr="003B6CBA">
        <w:rPr>
          <w:rFonts w:asciiTheme="minorHAnsi" w:hAnsiTheme="minorHAnsi" w:cstheme="minorHAnsi"/>
          <w:b/>
          <w:color w:val="000000" w:themeColor="text1"/>
          <w:sz w:val="24"/>
          <w:szCs w:val="24"/>
          <w:u w:val="single"/>
        </w:rPr>
        <w:t>Attachments</w:t>
      </w:r>
    </w:p>
    <w:p w:rsidR="00192871" w:rsidRPr="003B6CBA" w:rsidRDefault="00192871" w:rsidP="00192871">
      <w:pPr>
        <w:pStyle w:val="ListParagraph"/>
        <w:numPr>
          <w:ilvl w:val="0"/>
          <w:numId w:val="2"/>
        </w:numPr>
        <w:ind w:left="1440" w:hanging="720"/>
        <w:jc w:val="both"/>
        <w:rPr>
          <w:rFonts w:asciiTheme="minorHAnsi" w:hAnsiTheme="minorHAnsi" w:cstheme="minorHAnsi"/>
          <w:color w:val="000000" w:themeColor="text1"/>
        </w:rPr>
      </w:pPr>
      <w:r w:rsidRPr="003B6CBA">
        <w:rPr>
          <w:rFonts w:asciiTheme="minorHAnsi" w:hAnsiTheme="minorHAnsi" w:cstheme="minorHAnsi"/>
          <w:color w:val="000000" w:themeColor="text1"/>
        </w:rPr>
        <w:t>Copy of CNIC</w:t>
      </w:r>
    </w:p>
    <w:p w:rsidR="00192871" w:rsidRPr="003B6CBA" w:rsidRDefault="00192871" w:rsidP="00192871">
      <w:pPr>
        <w:pStyle w:val="ListParagraph"/>
        <w:numPr>
          <w:ilvl w:val="0"/>
          <w:numId w:val="2"/>
        </w:numPr>
        <w:ind w:left="1440" w:hanging="720"/>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Copy of </w:t>
      </w:r>
      <w:r w:rsidR="00E5114A">
        <w:rPr>
          <w:rFonts w:asciiTheme="minorHAnsi" w:hAnsiTheme="minorHAnsi" w:cstheme="minorHAnsi"/>
        </w:rPr>
        <w:t>Company Registration Certificate</w:t>
      </w:r>
    </w:p>
    <w:p w:rsidR="00192871" w:rsidRPr="003B6CBA" w:rsidRDefault="00192871" w:rsidP="00192871">
      <w:pPr>
        <w:pStyle w:val="ListParagraph"/>
        <w:numPr>
          <w:ilvl w:val="0"/>
          <w:numId w:val="2"/>
        </w:numPr>
        <w:ind w:left="1440" w:hanging="720"/>
        <w:jc w:val="both"/>
        <w:rPr>
          <w:rFonts w:asciiTheme="minorHAnsi" w:hAnsiTheme="minorHAnsi" w:cstheme="minorHAnsi"/>
          <w:color w:val="000000" w:themeColor="text1"/>
        </w:rPr>
      </w:pPr>
      <w:r w:rsidRPr="003B6CBA">
        <w:rPr>
          <w:rFonts w:asciiTheme="minorHAnsi" w:hAnsiTheme="minorHAnsi" w:cstheme="minorHAnsi"/>
          <w:color w:val="000000" w:themeColor="text1"/>
        </w:rPr>
        <w:t>Proof of being active on ATL FBR website.</w:t>
      </w:r>
    </w:p>
    <w:p w:rsidR="00192871" w:rsidRPr="003B6CBA" w:rsidRDefault="00192871" w:rsidP="00192871">
      <w:pPr>
        <w:pStyle w:val="ListParagraph"/>
        <w:numPr>
          <w:ilvl w:val="0"/>
          <w:numId w:val="2"/>
        </w:numPr>
        <w:ind w:left="1440" w:hanging="720"/>
        <w:jc w:val="both"/>
        <w:rPr>
          <w:rFonts w:asciiTheme="minorHAnsi" w:hAnsiTheme="minorHAnsi" w:cstheme="minorHAnsi"/>
          <w:color w:val="000000" w:themeColor="text1"/>
        </w:rPr>
      </w:pPr>
      <w:r w:rsidRPr="003B6CBA">
        <w:rPr>
          <w:rFonts w:asciiTheme="minorHAnsi" w:hAnsiTheme="minorHAnsi" w:cstheme="minorHAnsi"/>
          <w:color w:val="000000" w:themeColor="text1"/>
        </w:rPr>
        <w:t>Copy of Sales Tax Registration</w:t>
      </w:r>
      <w:r w:rsidR="00E5114A">
        <w:rPr>
          <w:rFonts w:asciiTheme="minorHAnsi" w:hAnsiTheme="minorHAnsi" w:cstheme="minorHAnsi"/>
          <w:color w:val="000000" w:themeColor="text1"/>
        </w:rPr>
        <w:t xml:space="preserve"> </w:t>
      </w:r>
      <w:r w:rsidR="00E5114A">
        <w:rPr>
          <w:rFonts w:asciiTheme="minorHAnsi" w:hAnsiTheme="minorHAnsi" w:cstheme="minorHAnsi"/>
        </w:rPr>
        <w:t>in Islamabad</w:t>
      </w:r>
      <w:r w:rsidR="00E5114A" w:rsidRPr="0012077D">
        <w:rPr>
          <w:rFonts w:asciiTheme="minorHAnsi" w:hAnsiTheme="minorHAnsi" w:cstheme="minorHAnsi"/>
        </w:rPr>
        <w:t>.</w:t>
      </w:r>
    </w:p>
    <w:p w:rsidR="00192871" w:rsidRPr="003B6CBA" w:rsidRDefault="00192871" w:rsidP="00192871">
      <w:pPr>
        <w:pStyle w:val="ListParagraph"/>
        <w:numPr>
          <w:ilvl w:val="0"/>
          <w:numId w:val="2"/>
        </w:numPr>
        <w:ind w:left="1440" w:hanging="720"/>
        <w:jc w:val="both"/>
        <w:rPr>
          <w:rFonts w:asciiTheme="minorHAnsi" w:hAnsiTheme="minorHAnsi" w:cstheme="minorHAnsi"/>
          <w:b/>
          <w:color w:val="000000" w:themeColor="text1"/>
        </w:rPr>
      </w:pPr>
      <w:r w:rsidRPr="003B6CBA">
        <w:rPr>
          <w:rFonts w:asciiTheme="minorHAnsi" w:hAnsiTheme="minorHAnsi" w:cstheme="minorHAnsi"/>
          <w:color w:val="000000" w:themeColor="text1"/>
        </w:rPr>
        <w:t>An affidavit on judicial stamp paper regarding non-black list of the firm by any Government /semi-govt / autonomous body, and firm is not under litigation in any court of law.</w:t>
      </w:r>
    </w:p>
    <w:p w:rsidR="00192871" w:rsidRPr="003B6CBA" w:rsidRDefault="00192871" w:rsidP="00192871">
      <w:pPr>
        <w:rPr>
          <w:rFonts w:asciiTheme="minorHAnsi" w:hAnsiTheme="minorHAnsi" w:cstheme="minorHAnsi"/>
          <w:b/>
          <w:color w:val="000000" w:themeColor="text1"/>
          <w:sz w:val="24"/>
          <w:szCs w:val="24"/>
        </w:rPr>
      </w:pPr>
      <w:r w:rsidRPr="003B6CBA">
        <w:rPr>
          <w:rFonts w:asciiTheme="minorHAnsi" w:hAnsiTheme="minorHAnsi" w:cstheme="minorHAnsi"/>
          <w:b/>
          <w:color w:val="000000" w:themeColor="text1"/>
          <w:sz w:val="24"/>
          <w:szCs w:val="24"/>
        </w:rPr>
        <w:tab/>
        <w:t>Tender Submission Date:</w:t>
      </w:r>
      <w:r w:rsidRPr="003B6CBA">
        <w:rPr>
          <w:rFonts w:asciiTheme="minorHAnsi" w:hAnsiTheme="minorHAnsi" w:cstheme="minorHAnsi"/>
          <w:b/>
          <w:color w:val="000000" w:themeColor="text1"/>
          <w:sz w:val="24"/>
          <w:szCs w:val="24"/>
        </w:rPr>
        <w:tab/>
      </w:r>
      <w:r w:rsidRPr="003B6CBA">
        <w:rPr>
          <w:rFonts w:asciiTheme="minorHAnsi" w:hAnsiTheme="minorHAnsi" w:cstheme="minorHAnsi"/>
          <w:b/>
          <w:color w:val="000000" w:themeColor="text1"/>
          <w:sz w:val="24"/>
          <w:szCs w:val="24"/>
        </w:rPr>
        <w:tab/>
        <w:t>--------------------------------------------------</w:t>
      </w:r>
    </w:p>
    <w:p w:rsidR="00192871" w:rsidRDefault="00192871" w:rsidP="00192871">
      <w:pPr>
        <w:rPr>
          <w:rFonts w:asciiTheme="minorHAnsi" w:hAnsiTheme="minorHAnsi" w:cstheme="minorHAnsi"/>
          <w:b/>
          <w:color w:val="000000" w:themeColor="text1"/>
          <w:sz w:val="24"/>
          <w:szCs w:val="24"/>
        </w:rPr>
      </w:pPr>
      <w:r w:rsidRPr="003B6CBA">
        <w:rPr>
          <w:rFonts w:asciiTheme="minorHAnsi" w:hAnsiTheme="minorHAnsi" w:cstheme="minorHAnsi"/>
          <w:b/>
          <w:color w:val="000000" w:themeColor="text1"/>
          <w:sz w:val="24"/>
          <w:szCs w:val="24"/>
        </w:rPr>
        <w:tab/>
        <w:t>Bank Draft / Pay Order No:</w:t>
      </w:r>
      <w:r w:rsidRPr="003B6CBA">
        <w:rPr>
          <w:rFonts w:asciiTheme="minorHAnsi" w:hAnsiTheme="minorHAnsi" w:cstheme="minorHAnsi"/>
          <w:b/>
          <w:color w:val="000000" w:themeColor="text1"/>
          <w:sz w:val="24"/>
          <w:szCs w:val="24"/>
        </w:rPr>
        <w:tab/>
      </w:r>
      <w:r w:rsidRPr="003B6CBA">
        <w:rPr>
          <w:rFonts w:asciiTheme="minorHAnsi" w:hAnsiTheme="minorHAnsi" w:cstheme="minorHAnsi"/>
          <w:b/>
          <w:color w:val="000000" w:themeColor="text1"/>
          <w:sz w:val="24"/>
          <w:szCs w:val="24"/>
        </w:rPr>
        <w:tab/>
        <w:t>--------------------------------------------------</w:t>
      </w:r>
    </w:p>
    <w:p w:rsidR="001D0E82" w:rsidRPr="003B6CBA" w:rsidRDefault="001D0E82" w:rsidP="00192871">
      <w:pPr>
        <w:rPr>
          <w:rFonts w:asciiTheme="minorHAnsi" w:hAnsiTheme="minorHAnsi" w:cstheme="minorHAnsi"/>
          <w:b/>
          <w:color w:val="000000" w:themeColor="text1"/>
          <w:sz w:val="24"/>
          <w:szCs w:val="24"/>
        </w:rPr>
      </w:pPr>
    </w:p>
    <w:p w:rsidR="008C0500" w:rsidRDefault="00BE2625" w:rsidP="008C0500">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25" w:name="_Toc101265815"/>
      <w:r w:rsidRPr="003B6CBA">
        <w:rPr>
          <w:rStyle w:val="SubtleEmphasis"/>
          <w:rFonts w:asciiTheme="minorHAnsi" w:hAnsiTheme="minorHAnsi" w:cstheme="minorHAnsi"/>
          <w:b/>
          <w:i w:val="0"/>
          <w:color w:val="000000" w:themeColor="text1"/>
        </w:rPr>
        <w:lastRenderedPageBreak/>
        <w:t xml:space="preserve">ANNEXURE - </w:t>
      </w:r>
      <w:r w:rsidR="00E077E3" w:rsidRPr="003B6CBA">
        <w:rPr>
          <w:rStyle w:val="SubtleEmphasis"/>
          <w:rFonts w:asciiTheme="minorHAnsi" w:hAnsiTheme="minorHAnsi" w:cstheme="minorHAnsi"/>
          <w:b/>
          <w:i w:val="0"/>
          <w:color w:val="000000" w:themeColor="text1"/>
        </w:rPr>
        <w:t>B</w:t>
      </w:r>
      <w:r w:rsidR="008F34BE" w:rsidRPr="003B6CBA">
        <w:rPr>
          <w:rStyle w:val="SubtleEmphasis"/>
          <w:rFonts w:asciiTheme="minorHAnsi" w:hAnsiTheme="minorHAnsi" w:cstheme="minorHAnsi"/>
          <w:b/>
          <w:i w:val="0"/>
          <w:color w:val="000000" w:themeColor="text1"/>
        </w:rPr>
        <w:t xml:space="preserve"> (BILL OF </w:t>
      </w:r>
      <w:r w:rsidR="008C0500">
        <w:rPr>
          <w:rStyle w:val="SubtleEmphasis"/>
          <w:rFonts w:asciiTheme="minorHAnsi" w:hAnsiTheme="minorHAnsi" w:cstheme="minorHAnsi"/>
          <w:b/>
          <w:i w:val="0"/>
          <w:color w:val="000000" w:themeColor="text1"/>
        </w:rPr>
        <w:t>MATE</w:t>
      </w:r>
      <w:r w:rsidR="00BB2E97">
        <w:rPr>
          <w:rStyle w:val="SubtleEmphasis"/>
          <w:rFonts w:asciiTheme="minorHAnsi" w:hAnsiTheme="minorHAnsi" w:cstheme="minorHAnsi"/>
          <w:b/>
          <w:i w:val="0"/>
          <w:color w:val="000000" w:themeColor="text1"/>
        </w:rPr>
        <w:t>R</w:t>
      </w:r>
      <w:r w:rsidR="008C0500">
        <w:rPr>
          <w:rStyle w:val="SubtleEmphasis"/>
          <w:rFonts w:asciiTheme="minorHAnsi" w:hAnsiTheme="minorHAnsi" w:cstheme="minorHAnsi"/>
          <w:b/>
          <w:i w:val="0"/>
          <w:color w:val="000000" w:themeColor="text1"/>
        </w:rPr>
        <w:t>IAL</w:t>
      </w:r>
      <w:r w:rsidR="008F34BE" w:rsidRPr="003B6CBA">
        <w:rPr>
          <w:rStyle w:val="SubtleEmphasis"/>
          <w:rFonts w:asciiTheme="minorHAnsi" w:hAnsiTheme="minorHAnsi" w:cstheme="minorHAnsi"/>
          <w:b/>
          <w:i w:val="0"/>
          <w:color w:val="000000" w:themeColor="text1"/>
        </w:rPr>
        <w:t xml:space="preserve"> </w:t>
      </w:r>
      <w:r w:rsidR="0093047A" w:rsidRPr="003B6CBA">
        <w:rPr>
          <w:rStyle w:val="SubtleEmphasis"/>
          <w:rFonts w:asciiTheme="minorHAnsi" w:hAnsiTheme="minorHAnsi" w:cstheme="minorHAnsi"/>
          <w:b/>
          <w:i w:val="0"/>
          <w:color w:val="000000" w:themeColor="text1"/>
        </w:rPr>
        <w:t>(Bo</w:t>
      </w:r>
      <w:r w:rsidR="008C0500">
        <w:rPr>
          <w:rStyle w:val="SubtleEmphasis"/>
          <w:rFonts w:asciiTheme="minorHAnsi" w:hAnsiTheme="minorHAnsi" w:cstheme="minorHAnsi"/>
          <w:b/>
          <w:i w:val="0"/>
          <w:color w:val="000000" w:themeColor="text1"/>
        </w:rPr>
        <w:t>M</w:t>
      </w:r>
      <w:r w:rsidR="00565F6D" w:rsidRPr="003B6CBA">
        <w:rPr>
          <w:rStyle w:val="SubtleEmphasis"/>
          <w:rFonts w:asciiTheme="minorHAnsi" w:hAnsiTheme="minorHAnsi" w:cstheme="minorHAnsi"/>
          <w:b/>
          <w:i w:val="0"/>
          <w:color w:val="000000" w:themeColor="text1"/>
        </w:rPr>
        <w:t>)</w:t>
      </w:r>
      <w:bookmarkEnd w:id="25"/>
    </w:p>
    <w:tbl>
      <w:tblPr>
        <w:tblW w:w="5751" w:type="pct"/>
        <w:tblInd w:w="-856" w:type="dxa"/>
        <w:tblLayout w:type="fixed"/>
        <w:tblLook w:val="04A0" w:firstRow="1" w:lastRow="0" w:firstColumn="1" w:lastColumn="0" w:noHBand="0" w:noVBand="1"/>
      </w:tblPr>
      <w:tblGrid>
        <w:gridCol w:w="742"/>
        <w:gridCol w:w="1863"/>
        <w:gridCol w:w="6042"/>
        <w:gridCol w:w="2551"/>
      </w:tblGrid>
      <w:tr w:rsidR="008C0500" w:rsidRPr="002967D9" w:rsidTr="00590E14">
        <w:trPr>
          <w:trHeight w:val="910"/>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500" w:rsidRPr="00233E9D" w:rsidRDefault="008C0500" w:rsidP="005F472F">
            <w:pPr>
              <w:spacing w:after="0" w:line="240" w:lineRule="auto"/>
              <w:jc w:val="center"/>
              <w:rPr>
                <w:rFonts w:asciiTheme="minorHAnsi" w:hAnsiTheme="minorHAnsi"/>
                <w:b/>
                <w:bCs/>
                <w:color w:val="000000"/>
                <w:sz w:val="20"/>
                <w:szCs w:val="20"/>
              </w:rPr>
            </w:pPr>
            <w:r w:rsidRPr="00233E9D">
              <w:rPr>
                <w:rFonts w:asciiTheme="minorHAnsi" w:hAnsiTheme="minorHAnsi"/>
                <w:b/>
                <w:bCs/>
                <w:color w:val="000000"/>
                <w:sz w:val="20"/>
                <w:szCs w:val="20"/>
              </w:rPr>
              <w:t>S.NO</w:t>
            </w:r>
          </w:p>
        </w:tc>
        <w:tc>
          <w:tcPr>
            <w:tcW w:w="832" w:type="pct"/>
            <w:tcBorders>
              <w:top w:val="single" w:sz="4" w:space="0" w:color="auto"/>
              <w:left w:val="nil"/>
              <w:bottom w:val="single" w:sz="4" w:space="0" w:color="auto"/>
              <w:right w:val="single" w:sz="4" w:space="0" w:color="auto"/>
            </w:tcBorders>
            <w:shd w:val="clear" w:color="auto" w:fill="auto"/>
            <w:vAlign w:val="center"/>
            <w:hideMark/>
          </w:tcPr>
          <w:p w:rsidR="008C0500" w:rsidRPr="00233E9D" w:rsidRDefault="008C0500" w:rsidP="005F472F">
            <w:pPr>
              <w:spacing w:after="0" w:line="240" w:lineRule="auto"/>
              <w:rPr>
                <w:rFonts w:asciiTheme="minorHAnsi" w:hAnsiTheme="minorHAnsi"/>
                <w:b/>
                <w:bCs/>
                <w:color w:val="000000"/>
                <w:sz w:val="20"/>
                <w:szCs w:val="20"/>
              </w:rPr>
            </w:pPr>
            <w:r w:rsidRPr="00233E9D">
              <w:rPr>
                <w:rFonts w:asciiTheme="minorHAnsi" w:hAnsiTheme="minorHAnsi"/>
                <w:b/>
                <w:bCs/>
                <w:color w:val="000000"/>
                <w:sz w:val="20"/>
                <w:szCs w:val="20"/>
              </w:rPr>
              <w:t>Module</w:t>
            </w:r>
          </w:p>
        </w:tc>
        <w:tc>
          <w:tcPr>
            <w:tcW w:w="2698" w:type="pct"/>
            <w:tcBorders>
              <w:top w:val="single" w:sz="4" w:space="0" w:color="auto"/>
              <w:left w:val="nil"/>
              <w:bottom w:val="single" w:sz="4" w:space="0" w:color="auto"/>
              <w:right w:val="single" w:sz="4" w:space="0" w:color="auto"/>
            </w:tcBorders>
            <w:shd w:val="clear" w:color="auto" w:fill="auto"/>
            <w:noWrap/>
            <w:vAlign w:val="center"/>
            <w:hideMark/>
          </w:tcPr>
          <w:p w:rsidR="008C0500" w:rsidRPr="00233E9D" w:rsidRDefault="008C0500" w:rsidP="005F472F">
            <w:pPr>
              <w:spacing w:after="0" w:line="240" w:lineRule="auto"/>
              <w:rPr>
                <w:rFonts w:asciiTheme="minorHAnsi" w:hAnsiTheme="minorHAnsi"/>
                <w:b/>
                <w:bCs/>
                <w:color w:val="000000"/>
                <w:sz w:val="20"/>
                <w:szCs w:val="20"/>
              </w:rPr>
            </w:pPr>
            <w:r w:rsidRPr="00233E9D">
              <w:rPr>
                <w:rFonts w:asciiTheme="minorHAnsi" w:hAnsiTheme="minorHAnsi"/>
                <w:b/>
                <w:bCs/>
                <w:color w:val="000000"/>
                <w:sz w:val="20"/>
                <w:szCs w:val="20"/>
              </w:rPr>
              <w:t>Requirements</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rsidR="008C0500" w:rsidRPr="00233E9D" w:rsidRDefault="008C0500" w:rsidP="005F472F">
            <w:pPr>
              <w:spacing w:after="0" w:line="240" w:lineRule="auto"/>
              <w:jc w:val="center"/>
              <w:rPr>
                <w:rFonts w:asciiTheme="minorHAnsi" w:hAnsiTheme="minorHAnsi"/>
                <w:b/>
                <w:bCs/>
                <w:color w:val="000000"/>
                <w:sz w:val="20"/>
                <w:szCs w:val="20"/>
              </w:rPr>
            </w:pPr>
            <w:r w:rsidRPr="00233E9D">
              <w:rPr>
                <w:rFonts w:asciiTheme="minorHAnsi" w:hAnsiTheme="minorHAnsi"/>
                <w:b/>
                <w:bCs/>
                <w:color w:val="000000"/>
                <w:sz w:val="20"/>
                <w:szCs w:val="20"/>
              </w:rPr>
              <w:t>Bidder Response</w:t>
            </w:r>
            <w:r w:rsidRPr="00233E9D">
              <w:rPr>
                <w:rFonts w:asciiTheme="minorHAnsi" w:hAnsiTheme="minorHAnsi"/>
                <w:b/>
                <w:bCs/>
                <w:color w:val="000000"/>
                <w:sz w:val="20"/>
                <w:szCs w:val="20"/>
              </w:rPr>
              <w:br/>
              <w:t>FC= Fully Compliant=10</w:t>
            </w:r>
            <w:r w:rsidRPr="00233E9D">
              <w:rPr>
                <w:rFonts w:asciiTheme="minorHAnsi" w:hAnsiTheme="minorHAnsi"/>
                <w:b/>
                <w:bCs/>
                <w:color w:val="000000"/>
                <w:sz w:val="20"/>
                <w:szCs w:val="20"/>
              </w:rPr>
              <w:br/>
              <w:t>PC=Partially Compliant=5</w:t>
            </w:r>
            <w:r w:rsidRPr="00233E9D">
              <w:rPr>
                <w:rFonts w:asciiTheme="minorHAnsi" w:hAnsiTheme="minorHAnsi"/>
                <w:b/>
                <w:bCs/>
                <w:color w:val="000000"/>
                <w:sz w:val="20"/>
                <w:szCs w:val="20"/>
              </w:rPr>
              <w:br/>
              <w:t>NC = Non-Compliant=0</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8C0500" w:rsidRPr="002967D9" w:rsidRDefault="008C0500" w:rsidP="005F472F">
            <w:pPr>
              <w:spacing w:after="0" w:line="240" w:lineRule="auto"/>
              <w:jc w:val="center"/>
              <w:rPr>
                <w:rFonts w:asciiTheme="minorHAnsi" w:hAnsiTheme="minorHAnsi"/>
                <w:b/>
                <w:bCs/>
                <w:color w:val="000000"/>
              </w:rPr>
            </w:pPr>
            <w:r w:rsidRPr="002967D9">
              <w:rPr>
                <w:rFonts w:asciiTheme="minorHAnsi" w:hAnsiTheme="minorHAnsi"/>
                <w:b/>
                <w:bCs/>
                <w:color w:val="000000"/>
              </w:rPr>
              <w:t>GENERAL LEDGER MODULE (Including Bank &amp; Cash Modules)</w:t>
            </w: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Chart of Accounts (20 digits)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2</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Cost Centre Setup</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3</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Trial balance (Many combinations)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4</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Ledger (Many Combinations)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5</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Budget Entry Setup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6</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Revised Budget Setup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7</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Budget Comparison</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8</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Voucher Entry/ printing</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9</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Multi-Currency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10</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Foreign Currency gain / loss voucher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11</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Tax deductions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12</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Vendor Tax Certificates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13</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Payment approvals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14</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User Security Groups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15</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Activity Logs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16</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Balance Sheet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17</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Profit &amp; Loss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18</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Cheque Payment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19</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System Generated Cheque Printing</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20</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Bank Reconciliation (Auto &amp; Manual)</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21</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Bank Statement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22</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Cheque Book Management (Single &amp; Multiple)</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23</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Cash Management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24</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Revise Payment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25</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Flexible Report writer tool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26</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Excel-Adin tool for user defined reports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27</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Flexible Interface</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28</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8C0500" w:rsidRPr="002967D9" w:rsidRDefault="008C0500" w:rsidP="005F472F">
            <w:pPr>
              <w:spacing w:after="0" w:line="240" w:lineRule="auto"/>
              <w:jc w:val="center"/>
              <w:rPr>
                <w:rFonts w:asciiTheme="minorHAnsi" w:hAnsiTheme="minorHAnsi"/>
                <w:b/>
                <w:bCs/>
                <w:color w:val="000000"/>
              </w:rPr>
            </w:pPr>
            <w:r w:rsidRPr="002967D9">
              <w:rPr>
                <w:rFonts w:asciiTheme="minorHAnsi" w:hAnsiTheme="minorHAnsi"/>
                <w:b/>
                <w:bCs/>
                <w:color w:val="000000"/>
              </w:rPr>
              <w:t>ACCOUNTS RECEIVABLE MODULE</w:t>
            </w: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Invoice</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29</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Bank Receipt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30</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Cash Receipt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31</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Customer Debit Note</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32</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Customer Credit Note</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33</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Aging report of Customer Receivable</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34</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Month wise detail of Revenue reports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35</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Month wise detailed Receipt reports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36</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Customer Balances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37</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Customer Ledger</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38</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Ageing Analysis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39</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8C0500" w:rsidRPr="002967D9" w:rsidRDefault="008C0500" w:rsidP="005F472F">
            <w:pPr>
              <w:spacing w:after="0" w:line="240" w:lineRule="auto"/>
              <w:jc w:val="center"/>
              <w:rPr>
                <w:rFonts w:asciiTheme="minorHAnsi" w:hAnsiTheme="minorHAnsi"/>
                <w:b/>
                <w:bCs/>
                <w:color w:val="000000"/>
              </w:rPr>
            </w:pPr>
            <w:r w:rsidRPr="002967D9">
              <w:rPr>
                <w:rFonts w:asciiTheme="minorHAnsi" w:hAnsiTheme="minorHAnsi"/>
                <w:b/>
                <w:bCs/>
                <w:color w:val="000000"/>
              </w:rPr>
              <w:t>ACCOUNTS PAYABLE MODULE</w:t>
            </w: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Bill</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40</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Cheque Payment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41</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Cash Payment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42</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Supplier Debit Note</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lastRenderedPageBreak/>
              <w:t>43</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Supplier Credit Note</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44</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Supplier Ledger</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45</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Supplier Balances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46</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Supplier credit aging</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47</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8C0500" w:rsidRPr="002967D9" w:rsidRDefault="008C0500" w:rsidP="005F472F">
            <w:pPr>
              <w:spacing w:after="0" w:line="240" w:lineRule="auto"/>
              <w:jc w:val="center"/>
              <w:rPr>
                <w:rFonts w:asciiTheme="minorHAnsi" w:hAnsiTheme="minorHAnsi"/>
                <w:b/>
                <w:bCs/>
                <w:color w:val="000000"/>
              </w:rPr>
            </w:pPr>
            <w:r w:rsidRPr="002967D9">
              <w:rPr>
                <w:rFonts w:asciiTheme="minorHAnsi" w:hAnsiTheme="minorHAnsi"/>
                <w:b/>
                <w:bCs/>
                <w:color w:val="000000"/>
              </w:rPr>
              <w:t>PURCHASE MODULE</w:t>
            </w: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Purchase Requisition</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48</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Request for Quotation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49</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Purchase Quotation</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50</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Comparative Statement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51</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Purchase Order</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52</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Gate Pass In</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53</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Goods Inspection</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54</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Goods Received Note</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55</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Purchase Return</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56</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Debit/Credit Note (Supplier)</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57</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Unlimited document types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58</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Integration with G. Ledger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59</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Sales Tax Provisions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60</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Direct / Non-Inventory Items Purchase for Departments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61</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8C0500" w:rsidRPr="002967D9" w:rsidRDefault="008C0500" w:rsidP="005F472F">
            <w:pPr>
              <w:spacing w:after="0" w:line="240" w:lineRule="auto"/>
              <w:jc w:val="center"/>
              <w:rPr>
                <w:rFonts w:asciiTheme="minorHAnsi" w:hAnsiTheme="minorHAnsi"/>
                <w:b/>
                <w:bCs/>
                <w:color w:val="000000"/>
              </w:rPr>
            </w:pPr>
            <w:r w:rsidRPr="002967D9">
              <w:rPr>
                <w:rFonts w:asciiTheme="minorHAnsi" w:hAnsiTheme="minorHAnsi"/>
                <w:b/>
                <w:bCs/>
                <w:color w:val="000000"/>
              </w:rPr>
              <w:t>INVENTORY MANAGEMENT</w:t>
            </w: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Multiple Stores/Preferences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62</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Material Requisition Note</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63</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Material Issue Note</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64</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Material Return Slip</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65</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Balance Transfer Notes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66</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Stock Adjustments/ Stock Transfers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67</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Recalculate Inventory</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68</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Year/Period End</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69</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Date/Period Closing/Opening</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70</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Period/Year Status Report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71</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Inventory List/ Stock Status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72</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Inventory Below Safety Stock</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73</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List of Documents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74</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8C0500" w:rsidRPr="002967D9" w:rsidRDefault="008C0500" w:rsidP="005F472F">
            <w:pPr>
              <w:spacing w:after="0" w:line="240" w:lineRule="auto"/>
              <w:jc w:val="center"/>
              <w:rPr>
                <w:rFonts w:asciiTheme="minorHAnsi" w:hAnsiTheme="minorHAnsi"/>
                <w:b/>
                <w:bCs/>
                <w:color w:val="000000"/>
              </w:rPr>
            </w:pPr>
            <w:r w:rsidRPr="002967D9">
              <w:rPr>
                <w:rFonts w:asciiTheme="minorHAnsi" w:hAnsiTheme="minorHAnsi"/>
                <w:b/>
                <w:bCs/>
                <w:color w:val="000000"/>
              </w:rPr>
              <w:t>FIXED ASSET MANAGEMENT</w:t>
            </w: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Asset Maintain</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75</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Asset Tracking</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76</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Auto Depreciation</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77</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Asset Transfer</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78</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Asset Reclassification</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79</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Asset Disposal</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80</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Asset Write Off</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81</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Asset Integration with GL</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82</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Dynamic Barcode Setup</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83</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Barcode Printing</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84</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Fixed Asset Register Detail Report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85</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Fixed Asset Register Summarized Report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86</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Asset Physical Verification Setup</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87</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Asset Transfer Report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88</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Asset Disposal Report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lastRenderedPageBreak/>
              <w:t>89</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Asset Write Off Report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90</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Monthly depreciation Process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91</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8C0500" w:rsidRPr="002967D9" w:rsidRDefault="008C0500" w:rsidP="005F472F">
            <w:pPr>
              <w:spacing w:after="0" w:line="240" w:lineRule="auto"/>
              <w:jc w:val="center"/>
              <w:rPr>
                <w:rFonts w:asciiTheme="minorHAnsi" w:hAnsiTheme="minorHAnsi"/>
                <w:b/>
                <w:bCs/>
                <w:color w:val="000000"/>
              </w:rPr>
            </w:pPr>
            <w:r w:rsidRPr="002967D9">
              <w:rPr>
                <w:rFonts w:asciiTheme="minorHAnsi" w:hAnsiTheme="minorHAnsi"/>
                <w:b/>
                <w:bCs/>
                <w:color w:val="000000"/>
              </w:rPr>
              <w:t>PAYROLL MANAGEMENT SYSTEM</w:t>
            </w: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Employee Profile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92</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Salary processing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93</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Income Tax</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94</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Leave Management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95</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Loans Management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96</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Overtime Calculation</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97</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Bonus/Arrears Calculation</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98</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Contributions / EOBI / Social Security / Gratuity</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99</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Provident Fund</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100</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Medical Reimbursement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101</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Final Settlement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102</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Payslip emailing</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103</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Tax Certificate Emailing</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104</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Income Tax exemptions &amp; adjustments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105</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Employee Family information</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106</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Next of Kin information</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107</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8C0500" w:rsidRPr="002967D9" w:rsidRDefault="008C0500" w:rsidP="005F472F">
            <w:pPr>
              <w:spacing w:after="0" w:line="240" w:lineRule="auto"/>
              <w:jc w:val="center"/>
              <w:rPr>
                <w:rFonts w:asciiTheme="minorHAnsi" w:hAnsiTheme="minorHAnsi"/>
                <w:b/>
                <w:bCs/>
                <w:color w:val="000000"/>
              </w:rPr>
            </w:pPr>
            <w:r w:rsidRPr="002967D9">
              <w:rPr>
                <w:rFonts w:asciiTheme="minorHAnsi" w:hAnsiTheme="minorHAnsi"/>
                <w:b/>
                <w:bCs/>
                <w:color w:val="000000"/>
              </w:rPr>
              <w:t>HUMAN RESROUCE MANAGEMENT SYSTEM AND ATTENDANCE</w:t>
            </w: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Personnel</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108</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Job profiling</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109</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Online CV component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110</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3A7A25">
            <w:pPr>
              <w:spacing w:after="0" w:line="240" w:lineRule="auto"/>
              <w:rPr>
                <w:rFonts w:asciiTheme="minorHAnsi" w:hAnsiTheme="minorHAnsi"/>
                <w:color w:val="000000"/>
              </w:rPr>
            </w:pPr>
            <w:r w:rsidRPr="002967D9">
              <w:rPr>
                <w:rFonts w:asciiTheme="minorHAnsi" w:hAnsiTheme="minorHAnsi"/>
                <w:color w:val="000000"/>
              </w:rPr>
              <w:t>Recruitment &amp; Selection (Paperless – Linking with client Website)</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111</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Performance &amp; evaluation Management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112</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Post review actions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113</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Training Management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114</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Course enrolment &amp; assessment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115</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Correspondence</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116</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Workflow (Dynamic Workflow)</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117</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Employee Self Service</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118</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Company Announcements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119</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Organization Organogram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120</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Paperless workflows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121</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Workflow alerts Popups &amp; Emails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122</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 xml:space="preserve">Online Leave Request approval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123</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Online Loan request &amp; approval</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124</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Online Travel authorization &amp; approval</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125</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Integration with Attendance devices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126</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Offline &amp; Online attendance management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127</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Shift Management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128</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Dynamic Leave Rules linking with attendance device</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129</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Auto Payroll preparation through Attendance system</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130</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Data verification &amp; validation by Admin users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131</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Time Management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132</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Training &amp; Event Management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133</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Training Needs Management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134</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Integration with Payroll</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lastRenderedPageBreak/>
              <w:t>135</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Organizational Management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136</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Travel Management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137</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Master Data Management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138</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xml:space="preserve">Expiry alerts on CNIN, Driving License, Contract and many more </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139</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Hiring, Leaving, Transfer, Promotion actions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140</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Warning or Appreciation letters (e</w:t>
            </w:r>
            <w:r>
              <w:rPr>
                <w:rFonts w:asciiTheme="minorHAnsi" w:hAnsiTheme="minorHAnsi"/>
                <w:color w:val="000000"/>
              </w:rPr>
              <w:t>-</w:t>
            </w:r>
            <w:r w:rsidRPr="002967D9">
              <w:rPr>
                <w:rFonts w:asciiTheme="minorHAnsi" w:hAnsiTheme="minorHAnsi"/>
                <w:color w:val="000000"/>
              </w:rPr>
              <w:t>Letter’s - Paperless)</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141</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Over time Management / Approval</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142</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Manager Self-assessment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C0500" w:rsidRPr="002967D9" w:rsidTr="00590E14">
        <w:trPr>
          <w:trHeight w:val="288"/>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jc w:val="center"/>
              <w:rPr>
                <w:rFonts w:asciiTheme="minorHAnsi" w:hAnsiTheme="minorHAnsi"/>
                <w:color w:val="000000"/>
              </w:rPr>
            </w:pPr>
            <w:r w:rsidRPr="002967D9">
              <w:rPr>
                <w:rFonts w:asciiTheme="minorHAnsi" w:hAnsiTheme="minorHAnsi"/>
                <w:color w:val="000000"/>
              </w:rPr>
              <w:t>143</w:t>
            </w:r>
          </w:p>
        </w:tc>
        <w:tc>
          <w:tcPr>
            <w:tcW w:w="832" w:type="pct"/>
            <w:vMerge/>
            <w:tcBorders>
              <w:top w:val="nil"/>
              <w:left w:val="single" w:sz="4" w:space="0" w:color="auto"/>
              <w:bottom w:val="single" w:sz="4" w:space="0" w:color="auto"/>
              <w:right w:val="single" w:sz="4" w:space="0" w:color="auto"/>
            </w:tcBorders>
            <w:vAlign w:val="center"/>
            <w:hideMark/>
          </w:tcPr>
          <w:p w:rsidR="008C0500" w:rsidRPr="002967D9" w:rsidRDefault="008C0500" w:rsidP="005F472F">
            <w:pPr>
              <w:spacing w:after="0" w:line="240" w:lineRule="auto"/>
              <w:rPr>
                <w:rFonts w:asciiTheme="minorHAnsi" w:hAnsiTheme="minorHAnsi"/>
                <w:b/>
                <w:bCs/>
                <w:color w:val="000000"/>
              </w:rPr>
            </w:pPr>
          </w:p>
        </w:tc>
        <w:tc>
          <w:tcPr>
            <w:tcW w:w="2698" w:type="pct"/>
            <w:tcBorders>
              <w:top w:val="nil"/>
              <w:left w:val="nil"/>
              <w:bottom w:val="single" w:sz="4" w:space="0" w:color="auto"/>
              <w:right w:val="single" w:sz="4" w:space="0" w:color="auto"/>
            </w:tcBorders>
            <w:shd w:val="clear" w:color="auto" w:fill="auto"/>
            <w:noWrap/>
            <w:vAlign w:val="center"/>
            <w:hideMark/>
          </w:tcPr>
          <w:p w:rsidR="008C0500" w:rsidRPr="002967D9" w:rsidRDefault="008C0500" w:rsidP="005F472F">
            <w:pPr>
              <w:spacing w:after="0" w:line="240" w:lineRule="auto"/>
              <w:ind w:firstLineChars="200" w:firstLine="440"/>
              <w:rPr>
                <w:rFonts w:asciiTheme="minorHAnsi" w:hAnsiTheme="minorHAnsi"/>
                <w:color w:val="000000"/>
              </w:rPr>
            </w:pPr>
            <w:r w:rsidRPr="002967D9">
              <w:rPr>
                <w:rFonts w:asciiTheme="minorHAnsi" w:hAnsiTheme="minorHAnsi"/>
                <w:color w:val="000000"/>
              </w:rPr>
              <w:t>Employee Self-Assessment</w:t>
            </w:r>
          </w:p>
        </w:tc>
        <w:tc>
          <w:tcPr>
            <w:tcW w:w="1139" w:type="pct"/>
            <w:tcBorders>
              <w:top w:val="nil"/>
              <w:left w:val="nil"/>
              <w:bottom w:val="single" w:sz="4" w:space="0" w:color="auto"/>
              <w:right w:val="single" w:sz="4" w:space="0" w:color="auto"/>
            </w:tcBorders>
            <w:shd w:val="clear" w:color="auto" w:fill="auto"/>
            <w:noWrap/>
            <w:vAlign w:val="bottom"/>
            <w:hideMark/>
          </w:tcPr>
          <w:p w:rsidR="008C0500" w:rsidRPr="002967D9" w:rsidRDefault="008C0500" w:rsidP="005F472F">
            <w:pPr>
              <w:spacing w:after="0" w:line="240" w:lineRule="auto"/>
              <w:rPr>
                <w:rFonts w:asciiTheme="minorHAnsi" w:hAnsiTheme="minorHAnsi"/>
                <w:color w:val="000000"/>
              </w:rPr>
            </w:pPr>
            <w:r w:rsidRPr="002967D9">
              <w:rPr>
                <w:rFonts w:asciiTheme="minorHAnsi" w:hAnsiTheme="minorHAnsi"/>
                <w:color w:val="000000"/>
              </w:rPr>
              <w:t> </w:t>
            </w: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144</w:t>
            </w:r>
          </w:p>
        </w:tc>
        <w:tc>
          <w:tcPr>
            <w:tcW w:w="832" w:type="pct"/>
            <w:vMerge w:val="restart"/>
            <w:shd w:val="clear" w:color="auto" w:fill="auto"/>
            <w:vAlign w:val="center"/>
          </w:tcPr>
          <w:p w:rsidR="00867E14" w:rsidRPr="00BC726B" w:rsidRDefault="00867E14" w:rsidP="00867E14">
            <w:pPr>
              <w:spacing w:after="0" w:line="240" w:lineRule="auto"/>
              <w:jc w:val="center"/>
              <w:rPr>
                <w:rFonts w:cs="Calibri"/>
                <w:b/>
                <w:bCs/>
                <w:color w:val="000000"/>
              </w:rPr>
            </w:pPr>
            <w:r w:rsidRPr="00867E14">
              <w:rPr>
                <w:rFonts w:cs="Calibri"/>
                <w:b/>
                <w:bCs/>
                <w:color w:val="000000"/>
              </w:rPr>
              <w:t>INVESTMENT PORTFOLIO MANAGEMNET</w:t>
            </w: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cs="Calibri"/>
                <w:color w:val="000000"/>
              </w:rPr>
              <w:t>a)           System should be able to handle complete life cycle of Purchase, Sale, Capital Gain, Coupon receipt and payment of following investments:</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145</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eastAsia="Calibri" w:cs="Calibri"/>
                <w:color w:val="000000"/>
              </w:rPr>
              <w:t>(i)</w:t>
            </w:r>
            <w:r w:rsidRPr="00867E14">
              <w:rPr>
                <w:rFonts w:ascii="Times New Roman" w:eastAsia="Calibri" w:hAnsi="Times New Roman"/>
                <w:color w:val="000000"/>
                <w:sz w:val="14"/>
                <w:szCs w:val="14"/>
              </w:rPr>
              <w:t xml:space="preserve">               </w:t>
            </w:r>
            <w:r w:rsidRPr="00867E14">
              <w:rPr>
                <w:rFonts w:eastAsia="Calibri" w:cs="Calibri"/>
                <w:color w:val="000000"/>
              </w:rPr>
              <w:t>Pakistan Investment Bonds, MTBs and any security issued by the Government</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146</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eastAsia="Calibri" w:cs="Calibri"/>
                <w:color w:val="000000"/>
              </w:rPr>
              <w:t>(ii)</w:t>
            </w:r>
            <w:r w:rsidRPr="00867E14">
              <w:rPr>
                <w:rFonts w:ascii="Times New Roman" w:eastAsia="Calibri" w:hAnsi="Times New Roman"/>
                <w:color w:val="000000"/>
                <w:sz w:val="14"/>
                <w:szCs w:val="14"/>
              </w:rPr>
              <w:t xml:space="preserve">              </w:t>
            </w:r>
            <w:r w:rsidRPr="00867E14">
              <w:rPr>
                <w:rFonts w:eastAsia="Calibri" w:cs="Calibri"/>
                <w:color w:val="000000"/>
              </w:rPr>
              <w:t>Corporate debt instruments such as Term Finance Certificates &amp; Sukkuks</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147</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eastAsia="Calibri" w:cs="Calibri"/>
                <w:color w:val="000000"/>
              </w:rPr>
              <w:t>(iii)</w:t>
            </w:r>
            <w:r w:rsidRPr="00867E14">
              <w:rPr>
                <w:rFonts w:ascii="Times New Roman" w:eastAsia="Calibri" w:hAnsi="Times New Roman"/>
                <w:color w:val="000000"/>
                <w:sz w:val="14"/>
                <w:szCs w:val="14"/>
              </w:rPr>
              <w:t xml:space="preserve">            </w:t>
            </w:r>
            <w:r w:rsidRPr="00867E14">
              <w:rPr>
                <w:rFonts w:eastAsia="Calibri" w:cs="Calibri"/>
                <w:color w:val="000000"/>
              </w:rPr>
              <w:t>Mutual Fund Units (Open &amp; closed end schemes)</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148</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eastAsia="Calibri" w:cs="Calibri"/>
                <w:color w:val="000000"/>
              </w:rPr>
              <w:t>(iv)</w:t>
            </w:r>
            <w:r w:rsidRPr="00867E14">
              <w:rPr>
                <w:rFonts w:ascii="Times New Roman" w:eastAsia="Calibri" w:hAnsi="Times New Roman"/>
                <w:color w:val="000000"/>
                <w:sz w:val="14"/>
                <w:szCs w:val="14"/>
              </w:rPr>
              <w:t xml:space="preserve">            </w:t>
            </w:r>
            <w:r w:rsidRPr="00867E14">
              <w:rPr>
                <w:rFonts w:eastAsia="Calibri" w:cs="Calibri"/>
                <w:color w:val="000000"/>
              </w:rPr>
              <w:t>National Savings Schemes</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149</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eastAsia="Calibri" w:cs="Calibri"/>
                <w:color w:val="000000"/>
              </w:rPr>
              <w:t>(v)</w:t>
            </w:r>
            <w:r w:rsidRPr="00867E14">
              <w:rPr>
                <w:rFonts w:ascii="Times New Roman" w:eastAsia="Calibri" w:hAnsi="Times New Roman"/>
                <w:color w:val="000000"/>
                <w:sz w:val="14"/>
                <w:szCs w:val="14"/>
              </w:rPr>
              <w:t xml:space="preserve">              </w:t>
            </w:r>
            <w:r w:rsidRPr="00867E14">
              <w:rPr>
                <w:rFonts w:eastAsia="Calibri" w:cs="Calibri"/>
                <w:color w:val="000000"/>
              </w:rPr>
              <w:t>TDRs, COIs</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150</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eastAsia="Calibri" w:cs="Calibri"/>
                <w:color w:val="000000"/>
              </w:rPr>
              <w:t>(vi)</w:t>
            </w:r>
            <w:r w:rsidRPr="00867E14">
              <w:rPr>
                <w:rFonts w:ascii="Times New Roman" w:eastAsia="Calibri" w:hAnsi="Times New Roman"/>
                <w:color w:val="000000"/>
                <w:sz w:val="14"/>
                <w:szCs w:val="14"/>
              </w:rPr>
              <w:t xml:space="preserve">            </w:t>
            </w:r>
            <w:r w:rsidRPr="00867E14">
              <w:rPr>
                <w:rFonts w:eastAsia="Calibri" w:cs="Calibri"/>
                <w:color w:val="000000"/>
              </w:rPr>
              <w:t>Marginal trading system</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151</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eastAsia="Calibri" w:cs="Calibri"/>
                <w:color w:val="000000"/>
              </w:rPr>
              <w:t>(vii)</w:t>
            </w:r>
            <w:r w:rsidRPr="00867E14">
              <w:rPr>
                <w:rFonts w:ascii="Times New Roman" w:eastAsia="Calibri" w:hAnsi="Times New Roman"/>
                <w:color w:val="000000"/>
                <w:sz w:val="14"/>
                <w:szCs w:val="14"/>
              </w:rPr>
              <w:t xml:space="preserve">           </w:t>
            </w:r>
            <w:r w:rsidRPr="00867E14">
              <w:rPr>
                <w:rFonts w:eastAsia="Calibri" w:cs="Calibri"/>
                <w:color w:val="000000"/>
              </w:rPr>
              <w:t>Equity investments in PSX (listed equity)</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152</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cs="Calibri"/>
                <w:color w:val="000000"/>
              </w:rPr>
              <w:t>b)           Investment Portfolio is a unique and distinctive feature of the accounting software. They must adhere to the relevant Accounting Standards, IFRS, IAS, Rules and regulations of the Fund.</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153</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cs="Calibri"/>
                <w:color w:val="000000"/>
              </w:rPr>
              <w:t>c)           Provision must be available to take into account and record the Corporate action (Dividends &amp; Coupons) associated with these instruments.</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154</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cs="Calibri"/>
                <w:color w:val="000000"/>
              </w:rPr>
              <w:t>d)           System should contain feature to enter the term structure of investments and associated corporate action and be able to generate a report for viewing.</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155</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cs="Calibri"/>
                <w:color w:val="000000"/>
              </w:rPr>
              <w:t>e)           System should be able to generate deal tickets for the purchase &amp; sales of financial instruments</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156</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cs="Calibri"/>
                <w:color w:val="000000"/>
              </w:rPr>
              <w:t>f)            system should be flexible to generate Portfolio Reports for the Investments of each class separately and a consolidated view should also be available</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157</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cs="Calibri"/>
                <w:color w:val="000000"/>
              </w:rPr>
              <w:t>g)           System should be able to calculate the income on each financial system automatically and should complete the whole life cycle of a financial instruments since inception</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158</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cs="Calibri"/>
                <w:color w:val="000000"/>
              </w:rPr>
              <w:t>h)           Multiple companies option to handle portfolios of multiple funds of PLICL</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159</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cs="Calibri"/>
                <w:color w:val="000000"/>
              </w:rPr>
              <w:t>i)            System should have an upload option for valuation of PKRV, Corporate Bond rates</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tcPr>
          <w:p w:rsidR="00867E14" w:rsidRPr="00BC726B" w:rsidRDefault="00867E14" w:rsidP="00867E14">
            <w:pPr>
              <w:spacing w:after="0" w:line="240" w:lineRule="auto"/>
              <w:jc w:val="center"/>
              <w:rPr>
                <w:rFonts w:cs="Calibri"/>
                <w:color w:val="000000"/>
              </w:rPr>
            </w:pPr>
            <w:r>
              <w:rPr>
                <w:rFonts w:cs="Calibri"/>
                <w:color w:val="000000"/>
              </w:rPr>
              <w:t>160</w:t>
            </w:r>
          </w:p>
        </w:tc>
        <w:tc>
          <w:tcPr>
            <w:tcW w:w="832" w:type="pct"/>
            <w:vMerge/>
            <w:shd w:val="clear" w:color="auto" w:fill="auto"/>
            <w:vAlign w:val="center"/>
          </w:tcPr>
          <w:p w:rsidR="00867E14" w:rsidRPr="00BC726B" w:rsidRDefault="00867E14" w:rsidP="00867E14">
            <w:pPr>
              <w:spacing w:after="0" w:line="240" w:lineRule="auto"/>
              <w:jc w:val="center"/>
              <w:rPr>
                <w:rFonts w:cs="Calibri"/>
                <w:b/>
                <w:bCs/>
                <w:color w:val="000000"/>
              </w:rPr>
            </w:pPr>
          </w:p>
        </w:tc>
        <w:tc>
          <w:tcPr>
            <w:tcW w:w="2698" w:type="pct"/>
            <w:shd w:val="clear" w:color="auto" w:fill="auto"/>
            <w:noWrap/>
            <w:vAlign w:val="center"/>
          </w:tcPr>
          <w:p w:rsidR="00867E14" w:rsidRPr="00867E14" w:rsidRDefault="00867E14" w:rsidP="00867E14">
            <w:pPr>
              <w:spacing w:after="0" w:line="240" w:lineRule="auto"/>
              <w:rPr>
                <w:rFonts w:cs="Calibri"/>
                <w:color w:val="000000"/>
              </w:rPr>
            </w:pPr>
            <w:r w:rsidRPr="00867E14">
              <w:rPr>
                <w:rFonts w:cs="Calibri"/>
                <w:color w:val="000000"/>
              </w:rPr>
              <w:t>j)            IDS &amp; Non-IDS purchase and sales are necessary along with KATS sheet upload option for better control</w:t>
            </w:r>
          </w:p>
        </w:tc>
        <w:tc>
          <w:tcPr>
            <w:tcW w:w="1139" w:type="pct"/>
            <w:shd w:val="clear" w:color="auto" w:fill="auto"/>
            <w:noWrap/>
            <w:vAlign w:val="bottom"/>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hideMark/>
          </w:tcPr>
          <w:p w:rsidR="00867E14" w:rsidRPr="00BC726B" w:rsidRDefault="00867E14" w:rsidP="00867E14">
            <w:pPr>
              <w:spacing w:after="0" w:line="240" w:lineRule="auto"/>
              <w:jc w:val="center"/>
              <w:rPr>
                <w:rFonts w:cs="Calibri"/>
                <w:color w:val="000000"/>
              </w:rPr>
            </w:pPr>
            <w:r>
              <w:rPr>
                <w:rFonts w:cs="Calibri"/>
                <w:color w:val="000000"/>
              </w:rPr>
              <w:lastRenderedPageBreak/>
              <w:t>161</w:t>
            </w:r>
          </w:p>
        </w:tc>
        <w:tc>
          <w:tcPr>
            <w:tcW w:w="832" w:type="pct"/>
            <w:vMerge w:val="restart"/>
            <w:shd w:val="clear" w:color="auto" w:fill="auto"/>
            <w:vAlign w:val="center"/>
            <w:hideMark/>
          </w:tcPr>
          <w:p w:rsidR="00867E14" w:rsidRPr="00BC726B" w:rsidRDefault="00867E14" w:rsidP="00867E14">
            <w:pPr>
              <w:spacing w:after="0" w:line="240" w:lineRule="auto"/>
              <w:jc w:val="center"/>
              <w:rPr>
                <w:rFonts w:cs="Calibri"/>
                <w:b/>
                <w:bCs/>
                <w:color w:val="000000"/>
              </w:rPr>
            </w:pPr>
            <w:r w:rsidRPr="00BC726B">
              <w:rPr>
                <w:rFonts w:cs="Calibri"/>
                <w:b/>
                <w:bCs/>
                <w:color w:val="000000"/>
              </w:rPr>
              <w:t>Application Architecture &amp; Underline Infrastructure:</w:t>
            </w:r>
          </w:p>
        </w:tc>
        <w:tc>
          <w:tcPr>
            <w:tcW w:w="2698" w:type="pct"/>
            <w:shd w:val="clear" w:color="auto" w:fill="auto"/>
            <w:noWrap/>
            <w:vAlign w:val="center"/>
            <w:hideMark/>
          </w:tcPr>
          <w:p w:rsidR="00867E14" w:rsidRPr="00BC726B" w:rsidRDefault="00867E14" w:rsidP="00867E14">
            <w:pPr>
              <w:spacing w:after="0" w:line="240" w:lineRule="auto"/>
              <w:jc w:val="both"/>
              <w:rPr>
                <w:rFonts w:cs="Calibri"/>
                <w:color w:val="000000"/>
              </w:rPr>
            </w:pPr>
            <w:r w:rsidRPr="00BC726B">
              <w:rPr>
                <w:rFonts w:cs="Calibri"/>
                <w:color w:val="000000"/>
              </w:rPr>
              <w:t>a.</w:t>
            </w:r>
            <w:r w:rsidRPr="00BC726B">
              <w:rPr>
                <w:rFonts w:ascii="Times New Roman" w:hAnsi="Times New Roman"/>
                <w:color w:val="000000"/>
                <w:sz w:val="14"/>
                <w:szCs w:val="14"/>
              </w:rPr>
              <w:t xml:space="preserve">      </w:t>
            </w:r>
            <w:r w:rsidRPr="00BC726B">
              <w:rPr>
                <w:rFonts w:cs="Calibri"/>
                <w:color w:val="000000"/>
              </w:rPr>
              <w:t xml:space="preserve">PLIC is acquiring SaaS model, all underline infrastructure (i.e.) Database, hardware server’s storage and network devices will be vendor responsibility. </w:t>
            </w:r>
          </w:p>
        </w:tc>
        <w:tc>
          <w:tcPr>
            <w:tcW w:w="1139" w:type="pct"/>
            <w:shd w:val="clear" w:color="auto" w:fill="auto"/>
            <w:noWrap/>
            <w:vAlign w:val="bottom"/>
            <w:hideMark/>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hideMark/>
          </w:tcPr>
          <w:p w:rsidR="00867E14" w:rsidRPr="00BC726B" w:rsidRDefault="00867E14" w:rsidP="00867E14">
            <w:pPr>
              <w:spacing w:after="0" w:line="240" w:lineRule="auto"/>
              <w:jc w:val="center"/>
              <w:rPr>
                <w:rFonts w:cs="Calibri"/>
                <w:color w:val="000000"/>
              </w:rPr>
            </w:pPr>
            <w:r>
              <w:rPr>
                <w:rFonts w:cs="Calibri"/>
                <w:color w:val="000000"/>
              </w:rPr>
              <w:t>162</w:t>
            </w:r>
          </w:p>
        </w:tc>
        <w:tc>
          <w:tcPr>
            <w:tcW w:w="832" w:type="pct"/>
            <w:vMerge/>
            <w:vAlign w:val="center"/>
            <w:hideMark/>
          </w:tcPr>
          <w:p w:rsidR="00867E14" w:rsidRPr="00BC726B" w:rsidRDefault="00867E14" w:rsidP="00867E14">
            <w:pPr>
              <w:spacing w:after="0" w:line="240" w:lineRule="auto"/>
              <w:rPr>
                <w:rFonts w:cs="Calibri"/>
                <w:b/>
                <w:bCs/>
                <w:color w:val="000000"/>
              </w:rPr>
            </w:pPr>
          </w:p>
        </w:tc>
        <w:tc>
          <w:tcPr>
            <w:tcW w:w="2698" w:type="pct"/>
            <w:shd w:val="clear" w:color="auto" w:fill="auto"/>
            <w:noWrap/>
            <w:vAlign w:val="center"/>
            <w:hideMark/>
          </w:tcPr>
          <w:p w:rsidR="00867E14" w:rsidRPr="00BC726B" w:rsidRDefault="00867E14" w:rsidP="00867E14">
            <w:pPr>
              <w:spacing w:after="0" w:line="240" w:lineRule="auto"/>
              <w:jc w:val="both"/>
              <w:rPr>
                <w:rFonts w:cs="Calibri"/>
                <w:color w:val="000000"/>
              </w:rPr>
            </w:pPr>
            <w:r w:rsidRPr="00BC726B">
              <w:rPr>
                <w:rFonts w:cs="Calibri"/>
                <w:color w:val="000000"/>
              </w:rPr>
              <w:t>b.</w:t>
            </w:r>
            <w:r w:rsidRPr="00BC726B">
              <w:rPr>
                <w:rFonts w:ascii="Times New Roman" w:hAnsi="Times New Roman"/>
                <w:color w:val="000000"/>
                <w:sz w:val="14"/>
                <w:szCs w:val="14"/>
              </w:rPr>
              <w:t xml:space="preserve">      </w:t>
            </w:r>
            <w:r w:rsidRPr="00BC726B">
              <w:rPr>
                <w:rFonts w:cs="Calibri"/>
                <w:color w:val="000000"/>
              </w:rPr>
              <w:t>All modification to the production will be tested in UAT environment and no change shall be made directory in production environment.</w:t>
            </w:r>
          </w:p>
        </w:tc>
        <w:tc>
          <w:tcPr>
            <w:tcW w:w="1139" w:type="pct"/>
            <w:shd w:val="clear" w:color="auto" w:fill="auto"/>
            <w:noWrap/>
            <w:vAlign w:val="bottom"/>
            <w:hideMark/>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hideMark/>
          </w:tcPr>
          <w:p w:rsidR="00867E14" w:rsidRPr="00BC726B" w:rsidRDefault="00867E14" w:rsidP="00867E14">
            <w:pPr>
              <w:spacing w:after="0" w:line="240" w:lineRule="auto"/>
              <w:jc w:val="center"/>
              <w:rPr>
                <w:rFonts w:cs="Calibri"/>
                <w:color w:val="000000"/>
              </w:rPr>
            </w:pPr>
            <w:r>
              <w:rPr>
                <w:rFonts w:cs="Calibri"/>
                <w:color w:val="000000"/>
              </w:rPr>
              <w:t>163</w:t>
            </w:r>
          </w:p>
        </w:tc>
        <w:tc>
          <w:tcPr>
            <w:tcW w:w="832" w:type="pct"/>
            <w:shd w:val="clear" w:color="auto" w:fill="auto"/>
            <w:vAlign w:val="center"/>
            <w:hideMark/>
          </w:tcPr>
          <w:p w:rsidR="00867E14" w:rsidRPr="00BC726B" w:rsidRDefault="00867E14" w:rsidP="00867E14">
            <w:pPr>
              <w:spacing w:after="0" w:line="240" w:lineRule="auto"/>
              <w:jc w:val="center"/>
              <w:rPr>
                <w:rFonts w:cs="Calibri"/>
                <w:b/>
                <w:bCs/>
                <w:color w:val="000000"/>
              </w:rPr>
            </w:pPr>
            <w:r w:rsidRPr="00BC726B">
              <w:rPr>
                <w:rFonts w:cs="Calibri"/>
                <w:b/>
                <w:bCs/>
                <w:color w:val="000000"/>
              </w:rPr>
              <w:t>Data Backups</w:t>
            </w:r>
          </w:p>
        </w:tc>
        <w:tc>
          <w:tcPr>
            <w:tcW w:w="2698" w:type="pct"/>
            <w:shd w:val="clear" w:color="auto" w:fill="auto"/>
            <w:noWrap/>
            <w:vAlign w:val="center"/>
            <w:hideMark/>
          </w:tcPr>
          <w:p w:rsidR="00867E14" w:rsidRPr="00BC726B" w:rsidRDefault="00867E14" w:rsidP="00867E14">
            <w:pPr>
              <w:spacing w:after="0" w:line="240" w:lineRule="auto"/>
              <w:jc w:val="both"/>
              <w:rPr>
                <w:rFonts w:cs="Calibri"/>
                <w:color w:val="000000"/>
              </w:rPr>
            </w:pPr>
            <w:r w:rsidRPr="00BC726B">
              <w:rPr>
                <w:rFonts w:cs="Calibri"/>
                <w:color w:val="000000"/>
              </w:rPr>
              <w:t>a.</w:t>
            </w:r>
            <w:r w:rsidRPr="00BC726B">
              <w:rPr>
                <w:rFonts w:ascii="Times New Roman" w:hAnsi="Times New Roman"/>
                <w:color w:val="000000"/>
                <w:sz w:val="14"/>
                <w:szCs w:val="14"/>
              </w:rPr>
              <w:t xml:space="preserve">      </w:t>
            </w:r>
            <w:r w:rsidRPr="00BC726B">
              <w:rPr>
                <w:rFonts w:cs="Calibri"/>
                <w:color w:val="000000"/>
              </w:rPr>
              <w:t>The Vendor is responsible to maintain daily, weekly, monthly and yearly data backups.</w:t>
            </w:r>
          </w:p>
        </w:tc>
        <w:tc>
          <w:tcPr>
            <w:tcW w:w="1139" w:type="pct"/>
            <w:shd w:val="clear" w:color="auto" w:fill="auto"/>
            <w:noWrap/>
            <w:vAlign w:val="bottom"/>
            <w:hideMark/>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4"/>
        </w:trPr>
        <w:tc>
          <w:tcPr>
            <w:tcW w:w="331" w:type="pct"/>
            <w:shd w:val="clear" w:color="auto" w:fill="auto"/>
            <w:noWrap/>
            <w:vAlign w:val="bottom"/>
            <w:hideMark/>
          </w:tcPr>
          <w:p w:rsidR="00867E14" w:rsidRPr="00BC726B" w:rsidRDefault="00867E14" w:rsidP="00867E14">
            <w:pPr>
              <w:spacing w:after="0" w:line="240" w:lineRule="auto"/>
              <w:jc w:val="center"/>
              <w:rPr>
                <w:rFonts w:cs="Calibri"/>
                <w:color w:val="000000"/>
              </w:rPr>
            </w:pPr>
            <w:r>
              <w:rPr>
                <w:rFonts w:cs="Calibri"/>
                <w:color w:val="000000"/>
              </w:rPr>
              <w:t>164</w:t>
            </w:r>
          </w:p>
        </w:tc>
        <w:tc>
          <w:tcPr>
            <w:tcW w:w="832" w:type="pct"/>
            <w:shd w:val="clear" w:color="auto" w:fill="auto"/>
            <w:vAlign w:val="center"/>
            <w:hideMark/>
          </w:tcPr>
          <w:p w:rsidR="00867E14" w:rsidRPr="00BC726B" w:rsidRDefault="00867E14" w:rsidP="00867E14">
            <w:pPr>
              <w:spacing w:after="0" w:line="240" w:lineRule="auto"/>
              <w:jc w:val="center"/>
              <w:rPr>
                <w:rFonts w:cs="Calibri"/>
                <w:b/>
                <w:bCs/>
                <w:color w:val="000000"/>
              </w:rPr>
            </w:pPr>
            <w:r w:rsidRPr="00BC726B">
              <w:rPr>
                <w:rFonts w:cs="Calibri"/>
                <w:b/>
                <w:bCs/>
                <w:color w:val="000000"/>
              </w:rPr>
              <w:t>Data Migration</w:t>
            </w:r>
          </w:p>
        </w:tc>
        <w:tc>
          <w:tcPr>
            <w:tcW w:w="2698" w:type="pct"/>
            <w:shd w:val="clear" w:color="auto" w:fill="auto"/>
            <w:noWrap/>
            <w:vAlign w:val="center"/>
            <w:hideMark/>
          </w:tcPr>
          <w:p w:rsidR="00867E14" w:rsidRPr="00BC726B" w:rsidRDefault="00867E14" w:rsidP="00867E14">
            <w:pPr>
              <w:spacing w:after="0" w:line="240" w:lineRule="auto"/>
              <w:jc w:val="both"/>
              <w:rPr>
                <w:rFonts w:cs="Calibri"/>
                <w:color w:val="000000"/>
              </w:rPr>
            </w:pPr>
            <w:r w:rsidRPr="00BC726B">
              <w:rPr>
                <w:rFonts w:cs="Calibri"/>
                <w:color w:val="000000"/>
              </w:rPr>
              <w:t>a.</w:t>
            </w:r>
            <w:r w:rsidRPr="00BC726B">
              <w:rPr>
                <w:rFonts w:ascii="Times New Roman" w:hAnsi="Times New Roman"/>
                <w:color w:val="000000"/>
                <w:sz w:val="14"/>
                <w:szCs w:val="14"/>
              </w:rPr>
              <w:t xml:space="preserve">      </w:t>
            </w:r>
            <w:r w:rsidRPr="00BC726B">
              <w:rPr>
                <w:rFonts w:cs="Calibri"/>
                <w:color w:val="000000"/>
              </w:rPr>
              <w:t xml:space="preserve">Currently, PLIC does not have an ERP Solution therefore legacy data conversion/migration would be negligible. In case data conversion is required, the Vendor is expected to assist PLIC in the conversion of both electronic and manual data to the new system. </w:t>
            </w:r>
          </w:p>
        </w:tc>
        <w:tc>
          <w:tcPr>
            <w:tcW w:w="1139" w:type="pct"/>
            <w:shd w:val="clear" w:color="auto" w:fill="auto"/>
            <w:noWrap/>
            <w:vAlign w:val="bottom"/>
            <w:hideMark/>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hideMark/>
          </w:tcPr>
          <w:p w:rsidR="00867E14" w:rsidRPr="00BC726B" w:rsidRDefault="00867E14" w:rsidP="00867E14">
            <w:pPr>
              <w:spacing w:after="0" w:line="240" w:lineRule="auto"/>
              <w:jc w:val="center"/>
              <w:rPr>
                <w:rFonts w:cs="Calibri"/>
                <w:color w:val="000000"/>
              </w:rPr>
            </w:pPr>
            <w:r>
              <w:rPr>
                <w:rFonts w:cs="Calibri"/>
                <w:color w:val="000000"/>
              </w:rPr>
              <w:t>165</w:t>
            </w:r>
          </w:p>
        </w:tc>
        <w:tc>
          <w:tcPr>
            <w:tcW w:w="832" w:type="pct"/>
            <w:shd w:val="clear" w:color="auto" w:fill="auto"/>
            <w:vAlign w:val="center"/>
            <w:hideMark/>
          </w:tcPr>
          <w:p w:rsidR="00867E14" w:rsidRPr="00BC726B" w:rsidRDefault="00867E14" w:rsidP="00867E14">
            <w:pPr>
              <w:spacing w:after="0" w:line="240" w:lineRule="auto"/>
              <w:jc w:val="center"/>
              <w:rPr>
                <w:rFonts w:cs="Calibri"/>
                <w:b/>
                <w:bCs/>
                <w:color w:val="000000"/>
              </w:rPr>
            </w:pPr>
            <w:r w:rsidRPr="00BC726B">
              <w:rPr>
                <w:rFonts w:cs="Calibri"/>
                <w:b/>
                <w:bCs/>
                <w:color w:val="000000"/>
              </w:rPr>
              <w:t>Annual Audits</w:t>
            </w:r>
          </w:p>
        </w:tc>
        <w:tc>
          <w:tcPr>
            <w:tcW w:w="2698" w:type="pct"/>
            <w:shd w:val="clear" w:color="auto" w:fill="auto"/>
            <w:noWrap/>
            <w:vAlign w:val="center"/>
            <w:hideMark/>
          </w:tcPr>
          <w:p w:rsidR="00867E14" w:rsidRPr="00BC726B" w:rsidRDefault="00867E14" w:rsidP="00867E14">
            <w:pPr>
              <w:spacing w:after="0" w:line="240" w:lineRule="auto"/>
              <w:jc w:val="both"/>
              <w:rPr>
                <w:rFonts w:cs="Calibri"/>
                <w:color w:val="000000"/>
              </w:rPr>
            </w:pPr>
            <w:r w:rsidRPr="00BC726B">
              <w:rPr>
                <w:rFonts w:cs="Calibri"/>
                <w:color w:val="000000"/>
              </w:rPr>
              <w:t>a.</w:t>
            </w:r>
            <w:r w:rsidRPr="00BC726B">
              <w:rPr>
                <w:rFonts w:ascii="Times New Roman" w:hAnsi="Times New Roman"/>
                <w:color w:val="000000"/>
                <w:sz w:val="14"/>
                <w:szCs w:val="14"/>
              </w:rPr>
              <w:t xml:space="preserve">      </w:t>
            </w:r>
            <w:r w:rsidRPr="00BC726B">
              <w:rPr>
                <w:rFonts w:cs="Calibri"/>
                <w:color w:val="000000"/>
              </w:rPr>
              <w:t>For annual audit inspection, vendor will allow PLIC audit team to conduct the audit activity as and when needed.</w:t>
            </w:r>
          </w:p>
        </w:tc>
        <w:tc>
          <w:tcPr>
            <w:tcW w:w="1139" w:type="pct"/>
            <w:shd w:val="clear" w:color="auto" w:fill="auto"/>
            <w:noWrap/>
            <w:vAlign w:val="bottom"/>
            <w:hideMark/>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hideMark/>
          </w:tcPr>
          <w:p w:rsidR="00867E14" w:rsidRPr="00BC726B" w:rsidRDefault="00867E14" w:rsidP="00867E14">
            <w:pPr>
              <w:spacing w:after="0" w:line="240" w:lineRule="auto"/>
              <w:jc w:val="center"/>
              <w:rPr>
                <w:rFonts w:cs="Calibri"/>
                <w:color w:val="000000"/>
              </w:rPr>
            </w:pPr>
            <w:r>
              <w:rPr>
                <w:rFonts w:cs="Calibri"/>
                <w:color w:val="000000"/>
              </w:rPr>
              <w:t>166</w:t>
            </w:r>
          </w:p>
        </w:tc>
        <w:tc>
          <w:tcPr>
            <w:tcW w:w="832" w:type="pct"/>
            <w:shd w:val="clear" w:color="auto" w:fill="auto"/>
            <w:vAlign w:val="center"/>
            <w:hideMark/>
          </w:tcPr>
          <w:p w:rsidR="00867E14" w:rsidRPr="00BC726B" w:rsidRDefault="00867E14" w:rsidP="00867E14">
            <w:pPr>
              <w:spacing w:after="0" w:line="240" w:lineRule="auto"/>
              <w:jc w:val="center"/>
              <w:rPr>
                <w:rFonts w:cs="Calibri"/>
                <w:b/>
                <w:bCs/>
                <w:color w:val="000000"/>
              </w:rPr>
            </w:pPr>
            <w:r w:rsidRPr="00BC726B">
              <w:rPr>
                <w:rFonts w:cs="Calibri"/>
                <w:b/>
                <w:bCs/>
                <w:color w:val="000000"/>
              </w:rPr>
              <w:t>Change Requests:</w:t>
            </w:r>
          </w:p>
        </w:tc>
        <w:tc>
          <w:tcPr>
            <w:tcW w:w="2698" w:type="pct"/>
            <w:shd w:val="clear" w:color="auto" w:fill="auto"/>
            <w:noWrap/>
            <w:vAlign w:val="center"/>
            <w:hideMark/>
          </w:tcPr>
          <w:p w:rsidR="00867E14" w:rsidRPr="00BC726B" w:rsidRDefault="00867E14" w:rsidP="00867E14">
            <w:pPr>
              <w:spacing w:after="0" w:line="240" w:lineRule="auto"/>
              <w:jc w:val="both"/>
              <w:rPr>
                <w:rFonts w:cs="Calibri"/>
                <w:color w:val="000000"/>
              </w:rPr>
            </w:pPr>
            <w:r w:rsidRPr="00BC726B">
              <w:rPr>
                <w:rFonts w:cs="Calibri"/>
                <w:color w:val="000000"/>
              </w:rPr>
              <w:t>a.</w:t>
            </w:r>
            <w:r w:rsidRPr="00BC726B">
              <w:rPr>
                <w:rFonts w:ascii="Times New Roman" w:hAnsi="Times New Roman"/>
                <w:color w:val="000000"/>
                <w:sz w:val="14"/>
                <w:szCs w:val="14"/>
              </w:rPr>
              <w:t xml:space="preserve">      </w:t>
            </w:r>
            <w:r w:rsidRPr="00BC726B">
              <w:rPr>
                <w:rFonts w:cs="Calibri"/>
                <w:color w:val="000000"/>
              </w:rPr>
              <w:t>A complete change management process will be adopted for implementation of CR. Vendor will share the change management process</w:t>
            </w:r>
            <w:r>
              <w:rPr>
                <w:rFonts w:cs="Calibri"/>
                <w:color w:val="000000"/>
              </w:rPr>
              <w:t xml:space="preserve"> along with the turnaround time for the new developments</w:t>
            </w:r>
            <w:r w:rsidRPr="00BC726B">
              <w:rPr>
                <w:rFonts w:cs="Calibri"/>
                <w:color w:val="000000"/>
              </w:rPr>
              <w:t>.</w:t>
            </w:r>
          </w:p>
        </w:tc>
        <w:tc>
          <w:tcPr>
            <w:tcW w:w="1139" w:type="pct"/>
            <w:shd w:val="clear" w:color="auto" w:fill="auto"/>
            <w:noWrap/>
            <w:vAlign w:val="bottom"/>
            <w:hideMark/>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331" w:type="pct"/>
            <w:shd w:val="clear" w:color="auto" w:fill="auto"/>
            <w:noWrap/>
            <w:vAlign w:val="bottom"/>
            <w:hideMark/>
          </w:tcPr>
          <w:p w:rsidR="00867E14" w:rsidRPr="00BC726B" w:rsidRDefault="00867E14" w:rsidP="00867E14">
            <w:pPr>
              <w:spacing w:after="0" w:line="240" w:lineRule="auto"/>
              <w:jc w:val="center"/>
              <w:rPr>
                <w:rFonts w:cs="Calibri"/>
                <w:color w:val="000000"/>
              </w:rPr>
            </w:pPr>
            <w:r>
              <w:rPr>
                <w:rFonts w:cs="Calibri"/>
                <w:color w:val="000000"/>
              </w:rPr>
              <w:t>167</w:t>
            </w:r>
          </w:p>
        </w:tc>
        <w:tc>
          <w:tcPr>
            <w:tcW w:w="832" w:type="pct"/>
            <w:vMerge w:val="restart"/>
            <w:shd w:val="clear" w:color="auto" w:fill="auto"/>
            <w:vAlign w:val="center"/>
            <w:hideMark/>
          </w:tcPr>
          <w:p w:rsidR="00867E14" w:rsidRPr="00BC726B" w:rsidRDefault="00867E14" w:rsidP="00867E14">
            <w:pPr>
              <w:spacing w:after="0" w:line="240" w:lineRule="auto"/>
              <w:jc w:val="center"/>
              <w:rPr>
                <w:rFonts w:cs="Calibri"/>
                <w:b/>
                <w:bCs/>
                <w:color w:val="000000"/>
              </w:rPr>
            </w:pPr>
            <w:r w:rsidRPr="00BC726B">
              <w:rPr>
                <w:rFonts w:cs="Calibri"/>
                <w:b/>
                <w:bCs/>
                <w:color w:val="000000"/>
              </w:rPr>
              <w:t>Uptime &amp; DR Site</w:t>
            </w:r>
          </w:p>
        </w:tc>
        <w:tc>
          <w:tcPr>
            <w:tcW w:w="2698" w:type="pct"/>
            <w:shd w:val="clear" w:color="auto" w:fill="auto"/>
            <w:noWrap/>
            <w:vAlign w:val="center"/>
            <w:hideMark/>
          </w:tcPr>
          <w:p w:rsidR="00867E14" w:rsidRPr="00BC726B" w:rsidRDefault="00867E14" w:rsidP="00867E14">
            <w:pPr>
              <w:spacing w:after="0" w:line="240" w:lineRule="auto"/>
              <w:jc w:val="both"/>
              <w:rPr>
                <w:rFonts w:cs="Calibri"/>
                <w:color w:val="000000"/>
              </w:rPr>
            </w:pPr>
            <w:r w:rsidRPr="00BC726B">
              <w:rPr>
                <w:rFonts w:cs="Calibri"/>
                <w:color w:val="000000"/>
              </w:rPr>
              <w:t>a.</w:t>
            </w:r>
            <w:r w:rsidRPr="00BC726B">
              <w:rPr>
                <w:rFonts w:ascii="Times New Roman" w:hAnsi="Times New Roman"/>
                <w:color w:val="000000"/>
                <w:sz w:val="14"/>
                <w:szCs w:val="14"/>
              </w:rPr>
              <w:t xml:space="preserve">      </w:t>
            </w:r>
            <w:r w:rsidRPr="00BC726B">
              <w:rPr>
                <w:rFonts w:cs="Calibri"/>
                <w:color w:val="000000"/>
              </w:rPr>
              <w:t>Vendor will maintain and ensure 99.98% uptime to the systems.</w:t>
            </w:r>
          </w:p>
        </w:tc>
        <w:tc>
          <w:tcPr>
            <w:tcW w:w="1139" w:type="pct"/>
            <w:shd w:val="clear" w:color="auto" w:fill="auto"/>
            <w:noWrap/>
            <w:vAlign w:val="bottom"/>
            <w:hideMark/>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hideMark/>
          </w:tcPr>
          <w:p w:rsidR="00867E14" w:rsidRPr="00BC726B" w:rsidRDefault="00867E14" w:rsidP="00867E14">
            <w:pPr>
              <w:spacing w:after="0" w:line="240" w:lineRule="auto"/>
              <w:jc w:val="center"/>
              <w:rPr>
                <w:rFonts w:cs="Calibri"/>
                <w:color w:val="000000"/>
              </w:rPr>
            </w:pPr>
            <w:r>
              <w:rPr>
                <w:rFonts w:cs="Calibri"/>
                <w:color w:val="000000"/>
              </w:rPr>
              <w:t>168</w:t>
            </w:r>
          </w:p>
        </w:tc>
        <w:tc>
          <w:tcPr>
            <w:tcW w:w="832" w:type="pct"/>
            <w:vMerge/>
            <w:vAlign w:val="center"/>
            <w:hideMark/>
          </w:tcPr>
          <w:p w:rsidR="00867E14" w:rsidRPr="00BC726B" w:rsidRDefault="00867E14" w:rsidP="00867E14">
            <w:pPr>
              <w:spacing w:after="0" w:line="240" w:lineRule="auto"/>
              <w:rPr>
                <w:rFonts w:cs="Calibri"/>
                <w:b/>
                <w:bCs/>
                <w:color w:val="000000"/>
              </w:rPr>
            </w:pPr>
          </w:p>
        </w:tc>
        <w:tc>
          <w:tcPr>
            <w:tcW w:w="2698" w:type="pct"/>
            <w:shd w:val="clear" w:color="auto" w:fill="auto"/>
            <w:noWrap/>
            <w:vAlign w:val="center"/>
            <w:hideMark/>
          </w:tcPr>
          <w:p w:rsidR="00867E14" w:rsidRPr="00BC726B" w:rsidRDefault="00867E14" w:rsidP="00867E14">
            <w:pPr>
              <w:spacing w:after="0" w:line="240" w:lineRule="auto"/>
              <w:jc w:val="both"/>
              <w:rPr>
                <w:rFonts w:cs="Calibri"/>
                <w:color w:val="000000"/>
              </w:rPr>
            </w:pPr>
            <w:r w:rsidRPr="00BC726B">
              <w:rPr>
                <w:rFonts w:cs="Calibri"/>
                <w:color w:val="000000"/>
              </w:rPr>
              <w:t>b.</w:t>
            </w:r>
            <w:r w:rsidRPr="00BC726B">
              <w:rPr>
                <w:rFonts w:ascii="Times New Roman" w:hAnsi="Times New Roman"/>
                <w:color w:val="000000"/>
                <w:sz w:val="14"/>
                <w:szCs w:val="14"/>
              </w:rPr>
              <w:t xml:space="preserve">      </w:t>
            </w:r>
            <w:r w:rsidRPr="00BC726B">
              <w:rPr>
                <w:rFonts w:cs="Calibri"/>
                <w:color w:val="000000"/>
              </w:rPr>
              <w:t>Vendor will also maintain DR site as it should be the replica of the production environment.</w:t>
            </w:r>
          </w:p>
        </w:tc>
        <w:tc>
          <w:tcPr>
            <w:tcW w:w="1139" w:type="pct"/>
            <w:shd w:val="clear" w:color="auto" w:fill="auto"/>
            <w:noWrap/>
            <w:vAlign w:val="bottom"/>
            <w:hideMark/>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331" w:type="pct"/>
            <w:shd w:val="clear" w:color="auto" w:fill="auto"/>
            <w:noWrap/>
            <w:vAlign w:val="bottom"/>
            <w:hideMark/>
          </w:tcPr>
          <w:p w:rsidR="00867E14" w:rsidRPr="00BC726B" w:rsidRDefault="00867E14" w:rsidP="00867E14">
            <w:pPr>
              <w:spacing w:after="0" w:line="240" w:lineRule="auto"/>
              <w:jc w:val="center"/>
              <w:rPr>
                <w:rFonts w:cs="Calibri"/>
                <w:color w:val="000000"/>
              </w:rPr>
            </w:pPr>
            <w:r>
              <w:rPr>
                <w:rFonts w:cs="Calibri"/>
                <w:color w:val="000000"/>
              </w:rPr>
              <w:t>169</w:t>
            </w:r>
          </w:p>
        </w:tc>
        <w:tc>
          <w:tcPr>
            <w:tcW w:w="832" w:type="pct"/>
            <w:vMerge w:val="restart"/>
            <w:shd w:val="clear" w:color="auto" w:fill="auto"/>
            <w:vAlign w:val="center"/>
            <w:hideMark/>
          </w:tcPr>
          <w:p w:rsidR="00867E14" w:rsidRPr="00BC726B" w:rsidRDefault="00867E14" w:rsidP="00867E14">
            <w:pPr>
              <w:spacing w:after="0" w:line="240" w:lineRule="auto"/>
              <w:jc w:val="center"/>
              <w:rPr>
                <w:rFonts w:cs="Calibri"/>
                <w:b/>
                <w:bCs/>
                <w:color w:val="000000"/>
              </w:rPr>
            </w:pPr>
            <w:r w:rsidRPr="00BC726B">
              <w:rPr>
                <w:rFonts w:cs="Calibri"/>
                <w:b/>
                <w:bCs/>
                <w:color w:val="000000"/>
              </w:rPr>
              <w:t>Information &amp; Data Security</w:t>
            </w:r>
          </w:p>
        </w:tc>
        <w:tc>
          <w:tcPr>
            <w:tcW w:w="2698" w:type="pct"/>
            <w:shd w:val="clear" w:color="auto" w:fill="auto"/>
            <w:noWrap/>
            <w:vAlign w:val="center"/>
            <w:hideMark/>
          </w:tcPr>
          <w:p w:rsidR="00867E14" w:rsidRPr="00BC726B" w:rsidRDefault="00867E14" w:rsidP="00867E14">
            <w:pPr>
              <w:spacing w:after="0" w:line="240" w:lineRule="auto"/>
              <w:jc w:val="both"/>
              <w:rPr>
                <w:rFonts w:cs="Calibri"/>
                <w:color w:val="000000"/>
              </w:rPr>
            </w:pPr>
            <w:r w:rsidRPr="00BC726B">
              <w:rPr>
                <w:rFonts w:cs="Calibri"/>
                <w:color w:val="000000"/>
              </w:rPr>
              <w:t>a.</w:t>
            </w:r>
            <w:r w:rsidRPr="00BC726B">
              <w:rPr>
                <w:rFonts w:ascii="Times New Roman" w:hAnsi="Times New Roman"/>
                <w:color w:val="000000"/>
                <w:sz w:val="14"/>
                <w:szCs w:val="14"/>
              </w:rPr>
              <w:t xml:space="preserve">      </w:t>
            </w:r>
            <w:r w:rsidRPr="00BC726B">
              <w:rPr>
                <w:rFonts w:cs="Calibri"/>
                <w:color w:val="000000"/>
              </w:rPr>
              <w:t>Vendor will ensure complete set of data security standards are in place.</w:t>
            </w:r>
          </w:p>
        </w:tc>
        <w:tc>
          <w:tcPr>
            <w:tcW w:w="1139" w:type="pct"/>
            <w:shd w:val="clear" w:color="auto" w:fill="auto"/>
            <w:noWrap/>
            <w:vAlign w:val="bottom"/>
            <w:hideMark/>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0"/>
        </w:trPr>
        <w:tc>
          <w:tcPr>
            <w:tcW w:w="331" w:type="pct"/>
            <w:shd w:val="clear" w:color="auto" w:fill="auto"/>
            <w:noWrap/>
            <w:vAlign w:val="bottom"/>
            <w:hideMark/>
          </w:tcPr>
          <w:p w:rsidR="00867E14" w:rsidRPr="00BC726B" w:rsidRDefault="00867E14" w:rsidP="00867E14">
            <w:pPr>
              <w:spacing w:after="0" w:line="240" w:lineRule="auto"/>
              <w:jc w:val="center"/>
              <w:rPr>
                <w:rFonts w:cs="Calibri"/>
                <w:color w:val="000000"/>
              </w:rPr>
            </w:pPr>
            <w:r>
              <w:rPr>
                <w:rFonts w:cs="Calibri"/>
                <w:color w:val="000000"/>
              </w:rPr>
              <w:t>170</w:t>
            </w:r>
          </w:p>
        </w:tc>
        <w:tc>
          <w:tcPr>
            <w:tcW w:w="832" w:type="pct"/>
            <w:vMerge/>
            <w:vAlign w:val="center"/>
            <w:hideMark/>
          </w:tcPr>
          <w:p w:rsidR="00867E14" w:rsidRPr="00BC726B" w:rsidRDefault="00867E14" w:rsidP="00867E14">
            <w:pPr>
              <w:spacing w:after="0" w:line="240" w:lineRule="auto"/>
              <w:rPr>
                <w:rFonts w:cs="Calibri"/>
                <w:b/>
                <w:bCs/>
                <w:color w:val="000000"/>
              </w:rPr>
            </w:pPr>
          </w:p>
        </w:tc>
        <w:tc>
          <w:tcPr>
            <w:tcW w:w="2698" w:type="pct"/>
            <w:shd w:val="clear" w:color="auto" w:fill="auto"/>
            <w:noWrap/>
            <w:vAlign w:val="center"/>
            <w:hideMark/>
          </w:tcPr>
          <w:p w:rsidR="00867E14" w:rsidRPr="00BC726B" w:rsidRDefault="00867E14" w:rsidP="00867E14">
            <w:pPr>
              <w:spacing w:after="0" w:line="240" w:lineRule="auto"/>
              <w:jc w:val="both"/>
              <w:rPr>
                <w:rFonts w:cs="Calibri"/>
                <w:color w:val="000000"/>
              </w:rPr>
            </w:pPr>
            <w:r w:rsidRPr="00BC726B">
              <w:rPr>
                <w:rFonts w:cs="Calibri"/>
                <w:color w:val="000000"/>
              </w:rPr>
              <w:t>b.</w:t>
            </w:r>
            <w:r w:rsidRPr="00BC726B">
              <w:rPr>
                <w:rFonts w:ascii="Times New Roman" w:hAnsi="Times New Roman"/>
                <w:color w:val="000000"/>
                <w:sz w:val="14"/>
                <w:szCs w:val="14"/>
              </w:rPr>
              <w:t xml:space="preserve">      </w:t>
            </w:r>
            <w:r w:rsidRPr="00BC726B">
              <w:rPr>
                <w:rFonts w:cs="Calibri"/>
                <w:color w:val="000000"/>
              </w:rPr>
              <w:t xml:space="preserve">The Vendor shall ensure that the provided ERP solution is based on appropriate architecture to </w:t>
            </w:r>
            <w:r>
              <w:rPr>
                <w:rFonts w:cs="Calibri"/>
                <w:color w:val="000000"/>
              </w:rPr>
              <w:t>e</w:t>
            </w:r>
            <w:r w:rsidRPr="00BC726B">
              <w:rPr>
                <w:rFonts w:cs="Calibri"/>
                <w:color w:val="000000"/>
              </w:rPr>
              <w:t>nsure data security and no unauthorized access to PLIC data is allowed.</w:t>
            </w:r>
          </w:p>
        </w:tc>
        <w:tc>
          <w:tcPr>
            <w:tcW w:w="1139" w:type="pct"/>
            <w:shd w:val="clear" w:color="auto" w:fill="auto"/>
            <w:noWrap/>
            <w:vAlign w:val="bottom"/>
            <w:hideMark/>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31" w:type="pct"/>
            <w:shd w:val="clear" w:color="auto" w:fill="auto"/>
            <w:noWrap/>
            <w:vAlign w:val="bottom"/>
            <w:hideMark/>
          </w:tcPr>
          <w:p w:rsidR="00867E14" w:rsidRPr="00BC726B" w:rsidRDefault="00867E14" w:rsidP="00867E14">
            <w:pPr>
              <w:spacing w:after="0" w:line="240" w:lineRule="auto"/>
              <w:jc w:val="center"/>
              <w:rPr>
                <w:rFonts w:cs="Calibri"/>
                <w:color w:val="000000"/>
              </w:rPr>
            </w:pPr>
            <w:r>
              <w:rPr>
                <w:rFonts w:cs="Calibri"/>
                <w:color w:val="000000"/>
              </w:rPr>
              <w:t>171</w:t>
            </w:r>
          </w:p>
        </w:tc>
        <w:tc>
          <w:tcPr>
            <w:tcW w:w="832" w:type="pct"/>
            <w:shd w:val="clear" w:color="auto" w:fill="auto"/>
            <w:vAlign w:val="center"/>
            <w:hideMark/>
          </w:tcPr>
          <w:p w:rsidR="00867E14" w:rsidRPr="00BC726B" w:rsidRDefault="00867E14" w:rsidP="00867E14">
            <w:pPr>
              <w:spacing w:after="0" w:line="240" w:lineRule="auto"/>
              <w:jc w:val="center"/>
              <w:rPr>
                <w:rFonts w:cs="Calibri"/>
                <w:b/>
                <w:bCs/>
                <w:color w:val="000000"/>
              </w:rPr>
            </w:pPr>
            <w:r w:rsidRPr="00BC726B">
              <w:rPr>
                <w:rFonts w:cs="Calibri"/>
                <w:b/>
                <w:bCs/>
                <w:color w:val="000000"/>
              </w:rPr>
              <w:t>System Availability &amp; Go-Live</w:t>
            </w:r>
          </w:p>
        </w:tc>
        <w:tc>
          <w:tcPr>
            <w:tcW w:w="2698" w:type="pct"/>
            <w:shd w:val="clear" w:color="auto" w:fill="auto"/>
            <w:noWrap/>
            <w:vAlign w:val="center"/>
            <w:hideMark/>
          </w:tcPr>
          <w:p w:rsidR="00867E14" w:rsidRPr="00BC726B" w:rsidRDefault="00867E14" w:rsidP="00867E14">
            <w:pPr>
              <w:spacing w:after="0" w:line="240" w:lineRule="auto"/>
              <w:jc w:val="both"/>
              <w:rPr>
                <w:rFonts w:cs="Calibri"/>
                <w:color w:val="000000"/>
              </w:rPr>
            </w:pPr>
            <w:r w:rsidRPr="00BC726B">
              <w:rPr>
                <w:rFonts w:cs="Calibri"/>
                <w:color w:val="000000"/>
              </w:rPr>
              <w:t>a.</w:t>
            </w:r>
            <w:r w:rsidRPr="00BC726B">
              <w:rPr>
                <w:rFonts w:ascii="Times New Roman" w:hAnsi="Times New Roman"/>
                <w:color w:val="000000"/>
                <w:sz w:val="14"/>
                <w:szCs w:val="14"/>
              </w:rPr>
              <w:t xml:space="preserve">      </w:t>
            </w:r>
            <w:r w:rsidRPr="00BC726B">
              <w:rPr>
                <w:rFonts w:cs="Calibri"/>
                <w:color w:val="000000"/>
              </w:rPr>
              <w:t>After successful testing and demonstration, the ERP solution should be ready within 30 working days. The timeline may be extended on sole discretion of PLIC.</w:t>
            </w:r>
          </w:p>
        </w:tc>
        <w:tc>
          <w:tcPr>
            <w:tcW w:w="1139" w:type="pct"/>
            <w:shd w:val="clear" w:color="auto" w:fill="auto"/>
            <w:noWrap/>
            <w:vAlign w:val="bottom"/>
            <w:hideMark/>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8"/>
        </w:trPr>
        <w:tc>
          <w:tcPr>
            <w:tcW w:w="331" w:type="pct"/>
            <w:shd w:val="clear" w:color="auto" w:fill="auto"/>
            <w:noWrap/>
            <w:vAlign w:val="bottom"/>
            <w:hideMark/>
          </w:tcPr>
          <w:p w:rsidR="00867E14" w:rsidRPr="00BC726B" w:rsidRDefault="00867E14" w:rsidP="00867E14">
            <w:pPr>
              <w:spacing w:after="0" w:line="240" w:lineRule="auto"/>
              <w:jc w:val="center"/>
              <w:rPr>
                <w:rFonts w:cs="Calibri"/>
                <w:color w:val="000000"/>
              </w:rPr>
            </w:pPr>
            <w:r>
              <w:rPr>
                <w:rFonts w:cs="Calibri"/>
                <w:color w:val="000000"/>
              </w:rPr>
              <w:t>172</w:t>
            </w:r>
          </w:p>
        </w:tc>
        <w:tc>
          <w:tcPr>
            <w:tcW w:w="832" w:type="pct"/>
            <w:vMerge w:val="restart"/>
            <w:shd w:val="clear" w:color="auto" w:fill="auto"/>
            <w:vAlign w:val="center"/>
            <w:hideMark/>
          </w:tcPr>
          <w:p w:rsidR="00867E14" w:rsidRPr="00BC726B" w:rsidRDefault="00867E14" w:rsidP="00867E14">
            <w:pPr>
              <w:spacing w:after="0" w:line="240" w:lineRule="auto"/>
              <w:jc w:val="center"/>
              <w:rPr>
                <w:rFonts w:cs="Calibri"/>
                <w:b/>
                <w:bCs/>
                <w:color w:val="000000"/>
              </w:rPr>
            </w:pPr>
            <w:r w:rsidRPr="00BC726B">
              <w:rPr>
                <w:rFonts w:cs="Calibri"/>
                <w:b/>
                <w:bCs/>
                <w:color w:val="000000"/>
              </w:rPr>
              <w:t>Training and documentation:</w:t>
            </w:r>
          </w:p>
        </w:tc>
        <w:tc>
          <w:tcPr>
            <w:tcW w:w="2698" w:type="pct"/>
            <w:shd w:val="clear" w:color="auto" w:fill="auto"/>
            <w:noWrap/>
            <w:vAlign w:val="center"/>
            <w:hideMark/>
          </w:tcPr>
          <w:p w:rsidR="00867E14" w:rsidRPr="00BC726B" w:rsidRDefault="00867E14" w:rsidP="00867E14">
            <w:pPr>
              <w:spacing w:after="0" w:line="240" w:lineRule="auto"/>
              <w:jc w:val="both"/>
              <w:rPr>
                <w:rFonts w:cs="Calibri"/>
                <w:color w:val="000000"/>
              </w:rPr>
            </w:pPr>
            <w:r w:rsidRPr="00BC726B">
              <w:rPr>
                <w:rFonts w:cs="Calibri"/>
                <w:color w:val="000000"/>
              </w:rPr>
              <w:t>a.</w:t>
            </w:r>
            <w:r w:rsidRPr="00BC726B">
              <w:rPr>
                <w:rFonts w:ascii="Times New Roman" w:hAnsi="Times New Roman"/>
                <w:color w:val="000000"/>
                <w:sz w:val="14"/>
                <w:szCs w:val="14"/>
              </w:rPr>
              <w:t xml:space="preserve">      </w:t>
            </w:r>
            <w:r w:rsidRPr="00BC726B">
              <w:rPr>
                <w:rFonts w:cs="Calibri"/>
                <w:color w:val="000000"/>
              </w:rPr>
              <w:t>Vendor shall provide user manuals and online help for use by PLIC as part of the initial training (these are different from the training material for the trainings) and on-going operational support. Additionally, the Vendor is expected to provide technical documentation for user management, backups and system administration tasks.</w:t>
            </w:r>
          </w:p>
        </w:tc>
        <w:tc>
          <w:tcPr>
            <w:tcW w:w="1139" w:type="pct"/>
            <w:shd w:val="clear" w:color="auto" w:fill="auto"/>
            <w:noWrap/>
            <w:vAlign w:val="bottom"/>
            <w:hideMark/>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8"/>
        </w:trPr>
        <w:tc>
          <w:tcPr>
            <w:tcW w:w="331" w:type="pct"/>
            <w:shd w:val="clear" w:color="auto" w:fill="auto"/>
            <w:noWrap/>
            <w:vAlign w:val="bottom"/>
            <w:hideMark/>
          </w:tcPr>
          <w:p w:rsidR="00867E14" w:rsidRPr="00BC726B" w:rsidRDefault="00867E14" w:rsidP="00867E14">
            <w:pPr>
              <w:spacing w:after="0" w:line="240" w:lineRule="auto"/>
              <w:jc w:val="center"/>
              <w:rPr>
                <w:rFonts w:cs="Calibri"/>
                <w:color w:val="000000"/>
              </w:rPr>
            </w:pPr>
            <w:r>
              <w:rPr>
                <w:rFonts w:cs="Calibri"/>
                <w:color w:val="000000"/>
              </w:rPr>
              <w:t>173</w:t>
            </w:r>
          </w:p>
        </w:tc>
        <w:tc>
          <w:tcPr>
            <w:tcW w:w="832" w:type="pct"/>
            <w:vMerge/>
            <w:vAlign w:val="center"/>
            <w:hideMark/>
          </w:tcPr>
          <w:p w:rsidR="00867E14" w:rsidRPr="00BC726B" w:rsidRDefault="00867E14" w:rsidP="00867E14">
            <w:pPr>
              <w:spacing w:after="0" w:line="240" w:lineRule="auto"/>
              <w:rPr>
                <w:rFonts w:cs="Calibri"/>
                <w:b/>
                <w:bCs/>
                <w:color w:val="000000"/>
              </w:rPr>
            </w:pPr>
          </w:p>
        </w:tc>
        <w:tc>
          <w:tcPr>
            <w:tcW w:w="2698" w:type="pct"/>
            <w:shd w:val="clear" w:color="auto" w:fill="auto"/>
            <w:noWrap/>
            <w:vAlign w:val="center"/>
            <w:hideMark/>
          </w:tcPr>
          <w:p w:rsidR="00867E14" w:rsidRPr="00BC726B" w:rsidRDefault="00867E14" w:rsidP="00867E14">
            <w:pPr>
              <w:spacing w:after="0" w:line="240" w:lineRule="auto"/>
              <w:jc w:val="both"/>
              <w:rPr>
                <w:rFonts w:cs="Calibri"/>
                <w:color w:val="000000"/>
              </w:rPr>
            </w:pPr>
            <w:r w:rsidRPr="00BC726B">
              <w:rPr>
                <w:rFonts w:cs="Calibri"/>
                <w:color w:val="000000"/>
              </w:rPr>
              <w:t>b.</w:t>
            </w:r>
            <w:r w:rsidRPr="00BC726B">
              <w:rPr>
                <w:rFonts w:ascii="Times New Roman" w:hAnsi="Times New Roman"/>
                <w:color w:val="000000"/>
                <w:sz w:val="14"/>
                <w:szCs w:val="14"/>
              </w:rPr>
              <w:t xml:space="preserve">      </w:t>
            </w:r>
            <w:r w:rsidRPr="00BC726B">
              <w:rPr>
                <w:rFonts w:cs="Calibri"/>
                <w:color w:val="000000"/>
              </w:rPr>
              <w:t xml:space="preserve">The Vendor will be required to develop a Training Strategy to ensure that all identified Systems Users and Technical Support Staff is thoroughly trained in the use and support of the system. Training for Key Users must be imparted early in the implementation stage, preferably in the first month, to enable them to actively participate in the Configuration/Realization process. </w:t>
            </w:r>
          </w:p>
        </w:tc>
        <w:tc>
          <w:tcPr>
            <w:tcW w:w="1139" w:type="pct"/>
            <w:shd w:val="clear" w:color="auto" w:fill="auto"/>
            <w:noWrap/>
            <w:vAlign w:val="bottom"/>
            <w:hideMark/>
          </w:tcPr>
          <w:p w:rsidR="00867E14" w:rsidRPr="00BC726B" w:rsidRDefault="00867E14" w:rsidP="00867E14">
            <w:pPr>
              <w:spacing w:after="0" w:line="240" w:lineRule="auto"/>
              <w:jc w:val="both"/>
              <w:rPr>
                <w:rFonts w:cs="Calibri"/>
                <w:color w:val="000000"/>
              </w:rPr>
            </w:pPr>
          </w:p>
        </w:tc>
      </w:tr>
      <w:tr w:rsidR="00867E14" w:rsidRPr="00BC726B" w:rsidTr="0059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6"/>
        </w:trPr>
        <w:tc>
          <w:tcPr>
            <w:tcW w:w="331" w:type="pct"/>
            <w:shd w:val="clear" w:color="auto" w:fill="auto"/>
            <w:noWrap/>
            <w:vAlign w:val="bottom"/>
            <w:hideMark/>
          </w:tcPr>
          <w:p w:rsidR="00867E14" w:rsidRPr="00BC726B" w:rsidRDefault="00867E14" w:rsidP="00867E14">
            <w:pPr>
              <w:spacing w:after="0" w:line="240" w:lineRule="auto"/>
              <w:jc w:val="center"/>
              <w:rPr>
                <w:rFonts w:cs="Calibri"/>
                <w:color w:val="000000"/>
              </w:rPr>
            </w:pPr>
            <w:r>
              <w:rPr>
                <w:rFonts w:cs="Calibri"/>
                <w:color w:val="000000"/>
              </w:rPr>
              <w:lastRenderedPageBreak/>
              <w:t>174</w:t>
            </w:r>
          </w:p>
        </w:tc>
        <w:tc>
          <w:tcPr>
            <w:tcW w:w="832" w:type="pct"/>
            <w:vMerge/>
            <w:vAlign w:val="center"/>
            <w:hideMark/>
          </w:tcPr>
          <w:p w:rsidR="00867E14" w:rsidRPr="00BC726B" w:rsidRDefault="00867E14" w:rsidP="00867E14">
            <w:pPr>
              <w:spacing w:after="0" w:line="240" w:lineRule="auto"/>
              <w:rPr>
                <w:rFonts w:cs="Calibri"/>
                <w:b/>
                <w:bCs/>
                <w:color w:val="000000"/>
              </w:rPr>
            </w:pPr>
          </w:p>
        </w:tc>
        <w:tc>
          <w:tcPr>
            <w:tcW w:w="2698" w:type="pct"/>
            <w:shd w:val="clear" w:color="auto" w:fill="auto"/>
            <w:noWrap/>
            <w:vAlign w:val="center"/>
            <w:hideMark/>
          </w:tcPr>
          <w:p w:rsidR="00D9662F" w:rsidRDefault="00867E14" w:rsidP="00867E14">
            <w:pPr>
              <w:spacing w:after="0" w:line="240" w:lineRule="auto"/>
              <w:jc w:val="both"/>
              <w:rPr>
                <w:rFonts w:cs="Calibri"/>
                <w:color w:val="000000"/>
              </w:rPr>
            </w:pPr>
            <w:r w:rsidRPr="00BC726B">
              <w:rPr>
                <w:rFonts w:cs="Calibri"/>
                <w:color w:val="000000"/>
              </w:rPr>
              <w:t>c.</w:t>
            </w:r>
            <w:r w:rsidRPr="00BC726B">
              <w:rPr>
                <w:rFonts w:ascii="Times New Roman" w:hAnsi="Times New Roman"/>
                <w:color w:val="000000"/>
                <w:sz w:val="14"/>
                <w:szCs w:val="14"/>
              </w:rPr>
              <w:t xml:space="preserve">      </w:t>
            </w:r>
            <w:r w:rsidRPr="00BC726B">
              <w:rPr>
                <w:rFonts w:cs="Calibri"/>
                <w:color w:val="000000"/>
              </w:rPr>
              <w:t xml:space="preserve">Training will be required in two main areas: </w:t>
            </w:r>
          </w:p>
          <w:p w:rsidR="00D9662F" w:rsidRDefault="00867E14" w:rsidP="00867E14">
            <w:pPr>
              <w:spacing w:after="0" w:line="240" w:lineRule="auto"/>
              <w:jc w:val="both"/>
              <w:rPr>
                <w:rFonts w:cs="Calibri"/>
                <w:color w:val="000000"/>
              </w:rPr>
            </w:pPr>
            <w:r w:rsidRPr="00BC726B">
              <w:rPr>
                <w:rFonts w:cs="Calibri"/>
                <w:color w:val="000000"/>
              </w:rPr>
              <w:t xml:space="preserve">(a) Technical Staff, and </w:t>
            </w:r>
          </w:p>
          <w:p w:rsidR="00867E14" w:rsidRPr="00BC726B" w:rsidRDefault="00867E14" w:rsidP="00867E14">
            <w:pPr>
              <w:spacing w:after="0" w:line="240" w:lineRule="auto"/>
              <w:jc w:val="both"/>
              <w:rPr>
                <w:rFonts w:cs="Calibri"/>
                <w:color w:val="000000"/>
              </w:rPr>
            </w:pPr>
            <w:r w:rsidRPr="00BC726B">
              <w:rPr>
                <w:rFonts w:cs="Calibri"/>
                <w:color w:val="000000"/>
              </w:rPr>
              <w:t xml:space="preserve">(b) Key System/Power Users. Key System/Power Users are currently identified as Key Users/Business Process Owners. The Vendor will be required to develop a Training Strategy to ensure that all identified Systems Users and Technical Support Staff is thoroughly trained in the use and support of the system. Training for Key Users must be imparted early in the implementation stage, preferably in the first month, to enable them to actively participate in the Configuration/Realization process. The Vendor is required to provide materials for training users. </w:t>
            </w:r>
          </w:p>
        </w:tc>
        <w:tc>
          <w:tcPr>
            <w:tcW w:w="1139" w:type="pct"/>
            <w:shd w:val="clear" w:color="auto" w:fill="auto"/>
            <w:noWrap/>
            <w:vAlign w:val="bottom"/>
            <w:hideMark/>
          </w:tcPr>
          <w:p w:rsidR="00867E14" w:rsidRPr="00BC726B" w:rsidRDefault="00867E14" w:rsidP="00867E14">
            <w:pPr>
              <w:spacing w:after="0" w:line="240" w:lineRule="auto"/>
              <w:jc w:val="both"/>
              <w:rPr>
                <w:rFonts w:cs="Calibri"/>
                <w:color w:val="000000"/>
              </w:rPr>
            </w:pPr>
          </w:p>
        </w:tc>
      </w:tr>
    </w:tbl>
    <w:p w:rsidR="006921F5" w:rsidRDefault="006921F5" w:rsidP="006921F5">
      <w:pPr>
        <w:rPr>
          <w:rFonts w:asciiTheme="minorHAnsi" w:hAnsiTheme="minorHAnsi" w:cstheme="minorHAnsi"/>
          <w:color w:val="000000" w:themeColor="text1"/>
          <w:sz w:val="24"/>
          <w:szCs w:val="24"/>
        </w:rPr>
      </w:pPr>
    </w:p>
    <w:p w:rsidR="00590E14" w:rsidRDefault="00590E14" w:rsidP="006921F5">
      <w:pPr>
        <w:rPr>
          <w:rFonts w:asciiTheme="minorHAnsi" w:hAnsiTheme="minorHAnsi" w:cstheme="minorHAnsi"/>
          <w:color w:val="000000" w:themeColor="text1"/>
          <w:sz w:val="24"/>
          <w:szCs w:val="24"/>
        </w:rPr>
      </w:pPr>
    </w:p>
    <w:p w:rsidR="00590E14" w:rsidRDefault="00590E14" w:rsidP="006921F5">
      <w:pPr>
        <w:rPr>
          <w:rFonts w:asciiTheme="minorHAnsi" w:hAnsiTheme="minorHAnsi" w:cstheme="minorHAnsi"/>
          <w:color w:val="000000" w:themeColor="text1"/>
          <w:sz w:val="24"/>
          <w:szCs w:val="24"/>
        </w:rPr>
      </w:pPr>
    </w:p>
    <w:p w:rsidR="00590E14" w:rsidRDefault="00590E14" w:rsidP="006921F5">
      <w:pPr>
        <w:rPr>
          <w:rFonts w:asciiTheme="minorHAnsi" w:hAnsiTheme="minorHAnsi" w:cstheme="minorHAnsi"/>
          <w:color w:val="000000" w:themeColor="text1"/>
          <w:sz w:val="24"/>
          <w:szCs w:val="24"/>
        </w:rPr>
      </w:pPr>
    </w:p>
    <w:p w:rsidR="00590E14" w:rsidRDefault="00590E14" w:rsidP="006921F5">
      <w:pPr>
        <w:rPr>
          <w:rFonts w:asciiTheme="minorHAnsi" w:hAnsiTheme="minorHAnsi" w:cstheme="minorHAnsi"/>
          <w:color w:val="000000" w:themeColor="text1"/>
          <w:sz w:val="24"/>
          <w:szCs w:val="24"/>
        </w:rPr>
      </w:pPr>
    </w:p>
    <w:p w:rsidR="00590E14" w:rsidRDefault="00590E14" w:rsidP="006921F5">
      <w:pPr>
        <w:rPr>
          <w:rFonts w:asciiTheme="minorHAnsi" w:hAnsiTheme="minorHAnsi" w:cstheme="minorHAnsi"/>
          <w:color w:val="000000" w:themeColor="text1"/>
          <w:sz w:val="24"/>
          <w:szCs w:val="24"/>
        </w:rPr>
      </w:pPr>
    </w:p>
    <w:p w:rsidR="00590E14" w:rsidRDefault="00590E14" w:rsidP="006921F5">
      <w:pPr>
        <w:rPr>
          <w:rFonts w:asciiTheme="minorHAnsi" w:hAnsiTheme="minorHAnsi" w:cstheme="minorHAnsi"/>
          <w:color w:val="000000" w:themeColor="text1"/>
          <w:sz w:val="24"/>
          <w:szCs w:val="24"/>
        </w:rPr>
      </w:pPr>
    </w:p>
    <w:p w:rsidR="00590E14" w:rsidRDefault="00590E14" w:rsidP="006921F5">
      <w:pPr>
        <w:rPr>
          <w:rFonts w:asciiTheme="minorHAnsi" w:hAnsiTheme="minorHAnsi" w:cstheme="minorHAnsi"/>
          <w:color w:val="000000" w:themeColor="text1"/>
          <w:sz w:val="24"/>
          <w:szCs w:val="24"/>
        </w:rPr>
      </w:pPr>
    </w:p>
    <w:p w:rsidR="00590E14" w:rsidRDefault="00590E14" w:rsidP="006921F5">
      <w:pPr>
        <w:rPr>
          <w:rFonts w:asciiTheme="minorHAnsi" w:hAnsiTheme="minorHAnsi" w:cstheme="minorHAnsi"/>
          <w:color w:val="000000" w:themeColor="text1"/>
          <w:sz w:val="24"/>
          <w:szCs w:val="24"/>
        </w:rPr>
      </w:pPr>
    </w:p>
    <w:p w:rsidR="00590E14" w:rsidRDefault="00590E14" w:rsidP="006921F5">
      <w:pPr>
        <w:rPr>
          <w:rFonts w:asciiTheme="minorHAnsi" w:hAnsiTheme="minorHAnsi" w:cstheme="minorHAnsi"/>
          <w:color w:val="000000" w:themeColor="text1"/>
          <w:sz w:val="24"/>
          <w:szCs w:val="24"/>
        </w:rPr>
      </w:pPr>
    </w:p>
    <w:p w:rsidR="00590E14" w:rsidRDefault="00590E14" w:rsidP="006921F5">
      <w:pPr>
        <w:rPr>
          <w:rFonts w:asciiTheme="minorHAnsi" w:hAnsiTheme="minorHAnsi" w:cstheme="minorHAnsi"/>
          <w:color w:val="000000" w:themeColor="text1"/>
          <w:sz w:val="24"/>
          <w:szCs w:val="24"/>
        </w:rPr>
      </w:pPr>
    </w:p>
    <w:p w:rsidR="00590E14" w:rsidRDefault="00590E14" w:rsidP="006921F5">
      <w:pPr>
        <w:rPr>
          <w:rFonts w:asciiTheme="minorHAnsi" w:hAnsiTheme="minorHAnsi" w:cstheme="minorHAnsi"/>
          <w:color w:val="000000" w:themeColor="text1"/>
          <w:sz w:val="24"/>
          <w:szCs w:val="24"/>
        </w:rPr>
      </w:pPr>
    </w:p>
    <w:p w:rsidR="00590E14" w:rsidRDefault="00590E14" w:rsidP="006921F5">
      <w:pPr>
        <w:rPr>
          <w:rFonts w:asciiTheme="minorHAnsi" w:hAnsiTheme="minorHAnsi" w:cstheme="minorHAnsi"/>
          <w:color w:val="000000" w:themeColor="text1"/>
          <w:sz w:val="24"/>
          <w:szCs w:val="24"/>
        </w:rPr>
      </w:pPr>
    </w:p>
    <w:p w:rsidR="00590E14" w:rsidRDefault="00590E14" w:rsidP="006921F5">
      <w:pPr>
        <w:rPr>
          <w:rFonts w:asciiTheme="minorHAnsi" w:hAnsiTheme="minorHAnsi" w:cstheme="minorHAnsi"/>
          <w:color w:val="000000" w:themeColor="text1"/>
          <w:sz w:val="24"/>
          <w:szCs w:val="24"/>
        </w:rPr>
      </w:pPr>
    </w:p>
    <w:p w:rsidR="00590E14" w:rsidRDefault="00590E14" w:rsidP="006921F5">
      <w:pPr>
        <w:rPr>
          <w:rFonts w:asciiTheme="minorHAnsi" w:hAnsiTheme="minorHAnsi" w:cstheme="minorHAnsi"/>
          <w:color w:val="000000" w:themeColor="text1"/>
          <w:sz w:val="24"/>
          <w:szCs w:val="24"/>
        </w:rPr>
      </w:pPr>
    </w:p>
    <w:p w:rsidR="00590E14" w:rsidRDefault="00590E14" w:rsidP="006921F5">
      <w:pPr>
        <w:rPr>
          <w:rFonts w:asciiTheme="minorHAnsi" w:hAnsiTheme="minorHAnsi" w:cstheme="minorHAnsi"/>
          <w:color w:val="000000" w:themeColor="text1"/>
          <w:sz w:val="24"/>
          <w:szCs w:val="24"/>
        </w:rPr>
      </w:pPr>
    </w:p>
    <w:p w:rsidR="00FE74C1" w:rsidRDefault="00FE74C1" w:rsidP="006921F5">
      <w:pPr>
        <w:rPr>
          <w:rFonts w:asciiTheme="minorHAnsi" w:hAnsiTheme="minorHAnsi" w:cstheme="minorHAnsi"/>
          <w:color w:val="000000" w:themeColor="text1"/>
          <w:sz w:val="24"/>
          <w:szCs w:val="24"/>
        </w:rPr>
      </w:pPr>
    </w:p>
    <w:p w:rsidR="00FE74C1" w:rsidRDefault="00FE74C1" w:rsidP="006921F5">
      <w:pPr>
        <w:rPr>
          <w:rFonts w:asciiTheme="minorHAnsi" w:hAnsiTheme="minorHAnsi" w:cstheme="minorHAnsi"/>
          <w:color w:val="000000" w:themeColor="text1"/>
          <w:sz w:val="24"/>
          <w:szCs w:val="24"/>
        </w:rPr>
      </w:pPr>
    </w:p>
    <w:p w:rsidR="00FE74C1" w:rsidRDefault="00FE74C1" w:rsidP="006921F5">
      <w:pPr>
        <w:rPr>
          <w:rFonts w:asciiTheme="minorHAnsi" w:hAnsiTheme="minorHAnsi" w:cstheme="minorHAnsi"/>
          <w:color w:val="000000" w:themeColor="text1"/>
          <w:sz w:val="24"/>
          <w:szCs w:val="24"/>
        </w:rPr>
      </w:pPr>
    </w:p>
    <w:p w:rsidR="00FE74C1" w:rsidRDefault="00FE74C1" w:rsidP="006921F5">
      <w:pPr>
        <w:rPr>
          <w:rFonts w:asciiTheme="minorHAnsi" w:hAnsiTheme="minorHAnsi" w:cstheme="minorHAnsi"/>
          <w:color w:val="000000" w:themeColor="text1"/>
          <w:sz w:val="24"/>
          <w:szCs w:val="24"/>
        </w:rPr>
      </w:pPr>
    </w:p>
    <w:p w:rsidR="006921F5" w:rsidRDefault="00CF77F7" w:rsidP="00BA3702">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26" w:name="_Toc101265816"/>
      <w:r w:rsidRPr="003B6CBA">
        <w:rPr>
          <w:rStyle w:val="SubtleEmphasis"/>
          <w:rFonts w:asciiTheme="minorHAnsi" w:hAnsiTheme="minorHAnsi" w:cstheme="minorHAnsi"/>
          <w:b/>
          <w:i w:val="0"/>
          <w:color w:val="000000" w:themeColor="text1"/>
        </w:rPr>
        <w:lastRenderedPageBreak/>
        <w:t xml:space="preserve">ANNEXURE – </w:t>
      </w:r>
      <w:r w:rsidR="006921F5" w:rsidRPr="003B6CBA">
        <w:rPr>
          <w:rStyle w:val="SubtleEmphasis"/>
          <w:rFonts w:asciiTheme="minorHAnsi" w:hAnsiTheme="minorHAnsi" w:cstheme="minorHAnsi"/>
          <w:b/>
          <w:i w:val="0"/>
          <w:color w:val="000000" w:themeColor="text1"/>
        </w:rPr>
        <w:t>C</w:t>
      </w:r>
      <w:r w:rsidRPr="003B6CBA">
        <w:rPr>
          <w:rStyle w:val="SubtleEmphasis"/>
          <w:rFonts w:asciiTheme="minorHAnsi" w:hAnsiTheme="minorHAnsi" w:cstheme="minorHAnsi"/>
          <w:b/>
          <w:i w:val="0"/>
          <w:color w:val="000000" w:themeColor="text1"/>
        </w:rPr>
        <w:t xml:space="preserve"> (FORMS &amp; OTHER REQUIRED DOCUMENTS TECHNICAL PROPOSAL </w:t>
      </w:r>
      <w:r w:rsidR="00BA3702">
        <w:rPr>
          <w:rStyle w:val="SubtleEmphasis"/>
          <w:rFonts w:asciiTheme="minorHAnsi" w:hAnsiTheme="minorHAnsi" w:cstheme="minorHAnsi"/>
          <w:b/>
          <w:i w:val="0"/>
          <w:color w:val="000000" w:themeColor="text1"/>
        </w:rPr>
        <w:t>SUBMISSION</w:t>
      </w:r>
      <w:r w:rsidR="00BA3702" w:rsidRPr="00BA3702">
        <w:rPr>
          <w:rStyle w:val="SubtleEmphasis"/>
          <w:rFonts w:asciiTheme="minorHAnsi" w:hAnsiTheme="minorHAnsi" w:cstheme="minorHAnsi"/>
          <w:b/>
          <w:i w:val="0"/>
          <w:color w:val="000000" w:themeColor="text1"/>
        </w:rPr>
        <w:t xml:space="preserve"> </w:t>
      </w:r>
      <w:r w:rsidRPr="003B6CBA">
        <w:rPr>
          <w:rStyle w:val="SubtleEmphasis"/>
          <w:rFonts w:asciiTheme="minorHAnsi" w:hAnsiTheme="minorHAnsi" w:cstheme="minorHAnsi"/>
          <w:b/>
          <w:i w:val="0"/>
          <w:color w:val="000000" w:themeColor="text1"/>
        </w:rPr>
        <w:t>FORM</w:t>
      </w:r>
      <w:bookmarkEnd w:id="26"/>
    </w:p>
    <w:p w:rsidR="00652D93" w:rsidRPr="00652D93" w:rsidRDefault="00652D93" w:rsidP="00652D93">
      <w:pPr>
        <w:rPr>
          <w:rStyle w:val="SubtleEmphasis"/>
          <w:rFonts w:asciiTheme="minorHAnsi" w:hAnsiTheme="minorHAnsi" w:cstheme="minorHAnsi"/>
          <w:b/>
          <w:i w:val="0"/>
          <w:color w:val="000000" w:themeColor="text1"/>
        </w:rPr>
      </w:pPr>
    </w:p>
    <w:p w:rsidR="00CF77F7" w:rsidRPr="003B6CBA" w:rsidRDefault="00590E14" w:rsidP="00CF77F7">
      <w:pPr>
        <w:rPr>
          <w:rFonts w:asciiTheme="minorHAnsi" w:hAnsiTheme="minorHAnsi" w:cstheme="minorHAnsi"/>
          <w:color w:val="000000" w:themeColor="text1"/>
        </w:rPr>
      </w:pPr>
      <w:r w:rsidRPr="003B6CBA">
        <w:rPr>
          <w:rFonts w:asciiTheme="minorHAnsi" w:hAnsiTheme="minorHAnsi" w:cstheme="minorHAnsi"/>
          <w:color w:val="000000" w:themeColor="text1"/>
        </w:rPr>
        <w:t xml:space="preserve">To </w:t>
      </w:r>
      <w:r w:rsidRPr="003B6CBA">
        <w:rPr>
          <w:rFonts w:asciiTheme="minorHAnsi" w:hAnsiTheme="minorHAnsi" w:cstheme="minorHAnsi"/>
          <w:color w:val="000000" w:themeColor="text1"/>
        </w:rPr>
        <w:tab/>
      </w:r>
      <w:r w:rsidR="00CF77F7" w:rsidRPr="003B6CBA">
        <w:rPr>
          <w:rFonts w:asciiTheme="minorHAnsi" w:hAnsiTheme="minorHAnsi" w:cstheme="minorHAnsi"/>
          <w:color w:val="000000" w:themeColor="text1"/>
        </w:rPr>
        <w:t xml:space="preserve"> (Name and address of Client / Purchaser)</w:t>
      </w:r>
    </w:p>
    <w:p w:rsidR="00CF77F7" w:rsidRPr="003B6CBA" w:rsidRDefault="00CF77F7" w:rsidP="00CF77F7">
      <w:pPr>
        <w:ind w:left="6480" w:firstLine="720"/>
        <w:rPr>
          <w:rFonts w:asciiTheme="minorHAnsi" w:hAnsiTheme="minorHAnsi" w:cstheme="minorHAnsi"/>
          <w:b/>
          <w:color w:val="000000" w:themeColor="text1"/>
        </w:rPr>
      </w:pPr>
      <w:r w:rsidRPr="003B6CBA">
        <w:rPr>
          <w:rFonts w:asciiTheme="minorHAnsi" w:hAnsiTheme="minorHAnsi" w:cstheme="minorHAnsi"/>
          <w:b/>
          <w:color w:val="000000" w:themeColor="text1"/>
        </w:rPr>
        <w:t xml:space="preserve"> [Location, Date] </w:t>
      </w:r>
    </w:p>
    <w:p w:rsidR="00CF77F7" w:rsidRPr="003B6CBA" w:rsidRDefault="00CF77F7" w:rsidP="00CF77F7">
      <w:pPr>
        <w:rPr>
          <w:rFonts w:asciiTheme="minorHAnsi" w:hAnsiTheme="minorHAnsi" w:cstheme="minorHAnsi"/>
          <w:color w:val="000000" w:themeColor="text1"/>
        </w:rPr>
      </w:pPr>
      <w:r w:rsidRPr="003B6CBA">
        <w:rPr>
          <w:rFonts w:asciiTheme="minorHAnsi" w:hAnsiTheme="minorHAnsi" w:cstheme="minorHAnsi"/>
          <w:color w:val="000000" w:themeColor="text1"/>
        </w:rPr>
        <w:t>Dear Sir,</w:t>
      </w:r>
    </w:p>
    <w:p w:rsidR="00CF77F7" w:rsidRPr="003B6CBA" w:rsidRDefault="00CF77F7" w:rsidP="00CF77F7">
      <w:pPr>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We, the undersigned, offer to provide the </w:t>
      </w:r>
      <w:r w:rsidRPr="003B6CBA">
        <w:rPr>
          <w:rFonts w:asciiTheme="minorHAnsi" w:hAnsiTheme="minorHAnsi" w:cstheme="minorHAnsi"/>
          <w:b/>
          <w:color w:val="000000" w:themeColor="text1"/>
        </w:rPr>
        <w:t>(insert title of assignment</w:t>
      </w:r>
      <w:r w:rsidRPr="003B6CBA">
        <w:rPr>
          <w:rFonts w:asciiTheme="minorHAnsi" w:hAnsiTheme="minorHAnsi" w:cstheme="minorHAnsi"/>
          <w:color w:val="000000" w:themeColor="text1"/>
        </w:rPr>
        <w:t>) _ in accordance with your Request for Proposal/Tender Document No.       dated _ (insert date) _ and our Proposal. We are hereby submitting our Proposal, which includes the Technical Proposal and the Financial Proposal sealed in two separate envelopes.</w:t>
      </w:r>
    </w:p>
    <w:p w:rsidR="00CF77F7" w:rsidRPr="003B6CBA" w:rsidRDefault="00CF77F7" w:rsidP="00CF77F7">
      <w:pPr>
        <w:jc w:val="both"/>
        <w:rPr>
          <w:rFonts w:asciiTheme="minorHAnsi" w:hAnsiTheme="minorHAnsi" w:cstheme="minorHAnsi"/>
          <w:color w:val="000000" w:themeColor="text1"/>
        </w:rPr>
      </w:pPr>
      <w:r w:rsidRPr="003B6CBA">
        <w:rPr>
          <w:rFonts w:asciiTheme="minorHAnsi" w:hAnsiTheme="minorHAnsi" w:cstheme="minorHAnsi"/>
          <w:color w:val="000000" w:themeColor="text1"/>
        </w:rPr>
        <w:t>We undertake, if our Proposal is accepted, to provide supply of___________ related to the assignment.</w:t>
      </w:r>
    </w:p>
    <w:p w:rsidR="00CF77F7" w:rsidRPr="003B6CBA" w:rsidRDefault="00CF77F7" w:rsidP="00CF77F7">
      <w:pPr>
        <w:jc w:val="both"/>
        <w:rPr>
          <w:rFonts w:asciiTheme="minorHAnsi" w:hAnsiTheme="minorHAnsi" w:cstheme="minorHAnsi"/>
          <w:color w:val="000000" w:themeColor="text1"/>
        </w:rPr>
      </w:pPr>
      <w:r w:rsidRPr="003B6CBA">
        <w:rPr>
          <w:rFonts w:asciiTheme="minorHAnsi" w:hAnsiTheme="minorHAnsi" w:cstheme="minorHAnsi"/>
          <w:color w:val="000000" w:themeColor="text1"/>
        </w:rPr>
        <w:t>We also confirm that the Government of Pakistan has not declared us, or any, ineligible on charges of engaging in corrupt, fraudulent, collusive or coercive practices. We furthermore, pledge not to indulge in such practices in competing for or in executing the Contract, and we are aware of the relevant provisions of the Proposal Document.</w:t>
      </w:r>
    </w:p>
    <w:p w:rsidR="00CF77F7" w:rsidRPr="003B6CBA" w:rsidRDefault="00CF77F7" w:rsidP="00CF77F7">
      <w:pPr>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We understand you are not bound to accept any Proposal you receive. </w:t>
      </w:r>
    </w:p>
    <w:p w:rsidR="00CF77F7" w:rsidRPr="003B6CBA" w:rsidRDefault="00CF77F7" w:rsidP="00CF77F7">
      <w:pPr>
        <w:jc w:val="both"/>
        <w:rPr>
          <w:rFonts w:asciiTheme="minorHAnsi" w:hAnsiTheme="minorHAnsi" w:cstheme="minorHAnsi"/>
          <w:color w:val="000000" w:themeColor="text1"/>
        </w:rPr>
      </w:pPr>
    </w:p>
    <w:p w:rsidR="00CF77F7" w:rsidRPr="003B6CBA" w:rsidRDefault="00CF77F7" w:rsidP="00CF77F7">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We remain,</w:t>
      </w:r>
    </w:p>
    <w:p w:rsidR="00CF77F7" w:rsidRPr="003B6CBA" w:rsidRDefault="00CF77F7" w:rsidP="00CF77F7">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Yours sincerely,</w:t>
      </w:r>
    </w:p>
    <w:p w:rsidR="00CF77F7" w:rsidRPr="003B6CBA" w:rsidRDefault="00CF77F7" w:rsidP="00CF77F7">
      <w:pPr>
        <w:rPr>
          <w:rFonts w:asciiTheme="minorHAnsi" w:hAnsiTheme="minorHAnsi" w:cstheme="minorHAnsi"/>
          <w:color w:val="000000" w:themeColor="text1"/>
        </w:rPr>
      </w:pPr>
    </w:p>
    <w:p w:rsidR="00CF77F7" w:rsidRPr="003B6CBA" w:rsidRDefault="00CF77F7" w:rsidP="00CF77F7">
      <w:pPr>
        <w:rPr>
          <w:rFonts w:asciiTheme="minorHAnsi" w:hAnsiTheme="minorHAnsi" w:cstheme="minorHAnsi"/>
          <w:color w:val="000000" w:themeColor="text1"/>
        </w:rPr>
      </w:pPr>
    </w:p>
    <w:p w:rsidR="00CF77F7" w:rsidRPr="003B6CBA" w:rsidRDefault="00CF77F7" w:rsidP="00CF77F7">
      <w:pPr>
        <w:rPr>
          <w:rFonts w:asciiTheme="minorHAnsi" w:hAnsiTheme="minorHAnsi" w:cstheme="minorHAnsi"/>
          <w:color w:val="000000" w:themeColor="text1"/>
        </w:rPr>
      </w:pPr>
      <w:r w:rsidRPr="003B6CBA">
        <w:rPr>
          <w:rFonts w:asciiTheme="minorHAnsi" w:hAnsiTheme="minorHAnsi" w:cstheme="minorHAnsi"/>
          <w:color w:val="000000" w:themeColor="text1"/>
        </w:rPr>
        <w:t>Authorized Signature (Original)</w:t>
      </w:r>
    </w:p>
    <w:p w:rsidR="00CF77F7" w:rsidRPr="003B6CBA" w:rsidRDefault="00CF77F7" w:rsidP="00CF77F7">
      <w:pPr>
        <w:rPr>
          <w:rFonts w:asciiTheme="minorHAnsi" w:hAnsiTheme="minorHAnsi" w:cstheme="minorHAnsi"/>
          <w:b/>
          <w:i/>
          <w:color w:val="000000" w:themeColor="text1"/>
        </w:rPr>
      </w:pPr>
      <w:r w:rsidRPr="003B6CBA">
        <w:rPr>
          <w:rFonts w:asciiTheme="minorHAnsi" w:hAnsiTheme="minorHAnsi" w:cstheme="minorHAnsi"/>
          <w:b/>
          <w:i/>
          <w:color w:val="000000" w:themeColor="text1"/>
        </w:rPr>
        <w:t>(In full and initials)</w:t>
      </w:r>
    </w:p>
    <w:p w:rsidR="00CF77F7" w:rsidRPr="003B6CBA" w:rsidRDefault="00CF77F7" w:rsidP="00CF77F7">
      <w:pPr>
        <w:rPr>
          <w:rFonts w:asciiTheme="minorHAnsi" w:hAnsiTheme="minorHAnsi" w:cstheme="minorHAnsi"/>
          <w:color w:val="000000" w:themeColor="text1"/>
        </w:rPr>
      </w:pPr>
      <w:r w:rsidRPr="003B6CBA">
        <w:rPr>
          <w:rFonts w:asciiTheme="minorHAnsi" w:hAnsiTheme="minorHAnsi" w:cstheme="minorHAnsi"/>
          <w:color w:val="000000" w:themeColor="text1"/>
        </w:rPr>
        <w:t>Name and Designation of Signatory</w:t>
      </w:r>
    </w:p>
    <w:p w:rsidR="00CF77F7" w:rsidRPr="003B6CBA" w:rsidRDefault="00CF77F7" w:rsidP="00CF77F7">
      <w:pPr>
        <w:rPr>
          <w:rFonts w:asciiTheme="minorHAnsi" w:hAnsiTheme="minorHAnsi" w:cstheme="minorHAnsi"/>
          <w:color w:val="000000" w:themeColor="text1"/>
        </w:rPr>
      </w:pPr>
      <w:r w:rsidRPr="003B6CBA">
        <w:rPr>
          <w:rFonts w:asciiTheme="minorHAnsi" w:hAnsiTheme="minorHAnsi" w:cstheme="minorHAnsi"/>
          <w:color w:val="000000" w:themeColor="text1"/>
        </w:rPr>
        <w:t>Name of Firm</w:t>
      </w:r>
    </w:p>
    <w:p w:rsidR="00CF77F7" w:rsidRPr="003B6CBA" w:rsidRDefault="00CF77F7" w:rsidP="00CF77F7">
      <w:pPr>
        <w:rPr>
          <w:rFonts w:asciiTheme="minorHAnsi" w:hAnsiTheme="minorHAnsi" w:cstheme="minorHAnsi"/>
          <w:color w:val="000000" w:themeColor="text1"/>
        </w:rPr>
      </w:pPr>
      <w:r w:rsidRPr="003B6CBA">
        <w:rPr>
          <w:rFonts w:asciiTheme="minorHAnsi" w:hAnsiTheme="minorHAnsi" w:cstheme="minorHAnsi"/>
          <w:color w:val="000000" w:themeColor="text1"/>
        </w:rPr>
        <w:t xml:space="preserve">Address </w:t>
      </w:r>
    </w:p>
    <w:p w:rsidR="00CF77F7" w:rsidRPr="003B6CBA" w:rsidRDefault="00CF77F7" w:rsidP="00CF77F7">
      <w:pPr>
        <w:rPr>
          <w:rFonts w:asciiTheme="minorHAnsi" w:hAnsiTheme="minorHAnsi" w:cstheme="minorHAnsi"/>
          <w:color w:val="000000" w:themeColor="text1"/>
        </w:rPr>
      </w:pPr>
    </w:p>
    <w:p w:rsidR="00CF77F7" w:rsidRPr="003B6CBA" w:rsidRDefault="00CF77F7" w:rsidP="00CF77F7">
      <w:pPr>
        <w:rPr>
          <w:rFonts w:asciiTheme="minorHAnsi" w:hAnsiTheme="minorHAnsi" w:cstheme="minorHAnsi"/>
          <w:color w:val="000000" w:themeColor="text1"/>
        </w:rPr>
      </w:pPr>
    </w:p>
    <w:p w:rsidR="00CF77F7" w:rsidRDefault="00CF77F7" w:rsidP="00CF77F7">
      <w:pPr>
        <w:rPr>
          <w:rFonts w:asciiTheme="minorHAnsi" w:hAnsiTheme="minorHAnsi" w:cstheme="minorHAnsi"/>
          <w:color w:val="000000" w:themeColor="text1"/>
        </w:rPr>
      </w:pPr>
    </w:p>
    <w:p w:rsidR="0077759B" w:rsidRDefault="0077759B" w:rsidP="00CF77F7">
      <w:pPr>
        <w:rPr>
          <w:rFonts w:asciiTheme="minorHAnsi" w:hAnsiTheme="minorHAnsi" w:cstheme="minorHAnsi"/>
          <w:color w:val="000000" w:themeColor="text1"/>
        </w:rPr>
      </w:pPr>
    </w:p>
    <w:p w:rsidR="001D0E82" w:rsidRPr="003B6CBA" w:rsidRDefault="001D0E82" w:rsidP="00CF77F7">
      <w:pPr>
        <w:rPr>
          <w:rFonts w:asciiTheme="minorHAnsi" w:hAnsiTheme="minorHAnsi" w:cstheme="minorHAnsi"/>
          <w:color w:val="000000" w:themeColor="text1"/>
        </w:rPr>
      </w:pPr>
    </w:p>
    <w:p w:rsidR="002F6AA8" w:rsidRDefault="002F6AA8" w:rsidP="002F6AA8">
      <w:pPr>
        <w:pStyle w:val="NoSpacing"/>
        <w:jc w:val="center"/>
        <w:rPr>
          <w:rFonts w:asciiTheme="minorHAnsi" w:hAnsiTheme="minorHAnsi" w:cstheme="minorHAnsi"/>
          <w:color w:val="000000" w:themeColor="text1"/>
          <w:sz w:val="24"/>
          <w:szCs w:val="24"/>
        </w:rPr>
      </w:pPr>
    </w:p>
    <w:p w:rsidR="00A675EA" w:rsidRDefault="00A675EA" w:rsidP="002F6AA8">
      <w:pPr>
        <w:pStyle w:val="NoSpacing"/>
        <w:jc w:val="center"/>
        <w:rPr>
          <w:rFonts w:asciiTheme="minorHAnsi" w:hAnsiTheme="minorHAnsi" w:cstheme="minorHAnsi"/>
          <w:color w:val="000000" w:themeColor="text1"/>
          <w:sz w:val="24"/>
          <w:szCs w:val="24"/>
        </w:rPr>
      </w:pPr>
    </w:p>
    <w:p w:rsidR="00A675EA" w:rsidRPr="003B6CBA" w:rsidRDefault="00A675EA" w:rsidP="002F6AA8">
      <w:pPr>
        <w:pStyle w:val="NoSpacing"/>
        <w:jc w:val="center"/>
        <w:rPr>
          <w:rFonts w:asciiTheme="minorHAnsi" w:hAnsiTheme="minorHAnsi" w:cstheme="minorHAnsi"/>
          <w:color w:val="000000" w:themeColor="text1"/>
          <w:sz w:val="24"/>
          <w:szCs w:val="24"/>
        </w:rPr>
      </w:pPr>
    </w:p>
    <w:p w:rsidR="002F6AA8" w:rsidRDefault="002F6AA8" w:rsidP="002F6AA8">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27" w:name="_Toc101265817"/>
      <w:r w:rsidRPr="003B6CBA">
        <w:rPr>
          <w:rStyle w:val="SubtleEmphasis"/>
          <w:rFonts w:asciiTheme="minorHAnsi" w:hAnsiTheme="minorHAnsi" w:cstheme="minorHAnsi"/>
          <w:b/>
          <w:i w:val="0"/>
          <w:color w:val="000000" w:themeColor="text1"/>
        </w:rPr>
        <w:t>ANNEXURE-</w:t>
      </w:r>
      <w:r w:rsidR="006921F5" w:rsidRPr="003B6CBA">
        <w:rPr>
          <w:rStyle w:val="SubtleEmphasis"/>
          <w:rFonts w:asciiTheme="minorHAnsi" w:hAnsiTheme="minorHAnsi" w:cstheme="minorHAnsi"/>
          <w:b/>
          <w:i w:val="0"/>
          <w:color w:val="000000" w:themeColor="text1"/>
        </w:rPr>
        <w:t>D</w:t>
      </w:r>
      <w:r w:rsidRPr="003B6CBA">
        <w:rPr>
          <w:rStyle w:val="SubtleEmphasis"/>
          <w:rFonts w:asciiTheme="minorHAnsi" w:hAnsiTheme="minorHAnsi" w:cstheme="minorHAnsi"/>
          <w:b/>
          <w:i w:val="0"/>
          <w:color w:val="000000" w:themeColor="text1"/>
        </w:rPr>
        <w:t xml:space="preserve"> FINANCIAL PROPOSAL FORM</w:t>
      </w:r>
      <w:bookmarkEnd w:id="27"/>
    </w:p>
    <w:tbl>
      <w:tblPr>
        <w:tblW w:w="993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2286"/>
        <w:gridCol w:w="2220"/>
        <w:gridCol w:w="2246"/>
        <w:gridCol w:w="2278"/>
      </w:tblGrid>
      <w:tr w:rsidR="00D13FE2" w:rsidRPr="003D20D7" w:rsidTr="00D13FE2">
        <w:trPr>
          <w:trHeight w:val="1167"/>
        </w:trPr>
        <w:tc>
          <w:tcPr>
            <w:tcW w:w="904" w:type="dxa"/>
            <w:tcBorders>
              <w:top w:val="single" w:sz="4" w:space="0" w:color="000000"/>
              <w:left w:val="single" w:sz="4" w:space="0" w:color="000000"/>
              <w:bottom w:val="single" w:sz="4" w:space="0" w:color="000000"/>
              <w:right w:val="single" w:sz="4" w:space="0" w:color="000000"/>
            </w:tcBorders>
            <w:hideMark/>
          </w:tcPr>
          <w:p w:rsidR="00D13FE2" w:rsidRPr="003D20D7" w:rsidRDefault="00D13FE2" w:rsidP="005F472F">
            <w:pPr>
              <w:pStyle w:val="NoSpacing"/>
              <w:jc w:val="center"/>
              <w:rPr>
                <w:rFonts w:asciiTheme="minorHAnsi" w:hAnsiTheme="minorHAnsi" w:cstheme="minorHAnsi"/>
                <w:b/>
                <w:sz w:val="24"/>
                <w:szCs w:val="24"/>
              </w:rPr>
            </w:pPr>
            <w:r w:rsidRPr="003D20D7">
              <w:rPr>
                <w:rFonts w:asciiTheme="minorHAnsi" w:hAnsiTheme="minorHAnsi" w:cstheme="minorHAnsi"/>
                <w:b/>
                <w:sz w:val="24"/>
                <w:szCs w:val="24"/>
              </w:rPr>
              <w:t>S. No.</w:t>
            </w:r>
          </w:p>
        </w:tc>
        <w:tc>
          <w:tcPr>
            <w:tcW w:w="2286" w:type="dxa"/>
            <w:tcBorders>
              <w:top w:val="single" w:sz="4" w:space="0" w:color="000000"/>
              <w:left w:val="single" w:sz="4" w:space="0" w:color="000000"/>
              <w:bottom w:val="single" w:sz="4" w:space="0" w:color="000000"/>
              <w:right w:val="single" w:sz="4" w:space="0" w:color="000000"/>
            </w:tcBorders>
            <w:hideMark/>
          </w:tcPr>
          <w:p w:rsidR="00D13FE2" w:rsidRPr="003D20D7" w:rsidRDefault="00D13FE2" w:rsidP="005F472F">
            <w:pPr>
              <w:pStyle w:val="NoSpacing"/>
              <w:jc w:val="center"/>
              <w:rPr>
                <w:rFonts w:asciiTheme="minorHAnsi" w:hAnsiTheme="minorHAnsi" w:cstheme="minorHAnsi"/>
                <w:b/>
                <w:sz w:val="24"/>
                <w:szCs w:val="24"/>
              </w:rPr>
            </w:pPr>
            <w:r w:rsidRPr="003D20D7">
              <w:rPr>
                <w:rFonts w:asciiTheme="minorHAnsi" w:hAnsiTheme="minorHAnsi" w:cstheme="minorHAnsi"/>
                <w:b/>
                <w:sz w:val="24"/>
                <w:szCs w:val="24"/>
              </w:rPr>
              <w:t xml:space="preserve">Item </w:t>
            </w:r>
            <w:r>
              <w:rPr>
                <w:rFonts w:asciiTheme="minorHAnsi" w:hAnsiTheme="minorHAnsi" w:cstheme="minorHAnsi"/>
                <w:b/>
                <w:sz w:val="24"/>
                <w:szCs w:val="24"/>
              </w:rPr>
              <w:t>/ Module</w:t>
            </w:r>
            <w:r w:rsidRPr="003D20D7">
              <w:rPr>
                <w:rFonts w:asciiTheme="minorHAnsi" w:hAnsiTheme="minorHAnsi" w:cstheme="minorHAnsi"/>
                <w:b/>
                <w:sz w:val="24"/>
                <w:szCs w:val="24"/>
              </w:rPr>
              <w:t>(Mentioned in the Tender Document).</w:t>
            </w:r>
          </w:p>
        </w:tc>
        <w:tc>
          <w:tcPr>
            <w:tcW w:w="2220" w:type="dxa"/>
            <w:tcBorders>
              <w:top w:val="single" w:sz="4" w:space="0" w:color="000000"/>
              <w:left w:val="single" w:sz="4" w:space="0" w:color="000000"/>
              <w:bottom w:val="single" w:sz="4" w:space="0" w:color="000000"/>
              <w:right w:val="single" w:sz="4" w:space="0" w:color="000000"/>
            </w:tcBorders>
          </w:tcPr>
          <w:p w:rsidR="00D13FE2" w:rsidRDefault="00D13FE2" w:rsidP="005F472F">
            <w:pPr>
              <w:pStyle w:val="NoSpacing"/>
              <w:jc w:val="center"/>
              <w:rPr>
                <w:rFonts w:asciiTheme="minorHAnsi" w:hAnsiTheme="minorHAnsi" w:cstheme="minorHAnsi"/>
                <w:b/>
                <w:sz w:val="24"/>
                <w:szCs w:val="24"/>
              </w:rPr>
            </w:pPr>
            <w:r>
              <w:rPr>
                <w:rFonts w:asciiTheme="minorHAnsi" w:hAnsiTheme="minorHAnsi" w:cstheme="minorHAnsi"/>
                <w:b/>
                <w:sz w:val="24"/>
                <w:szCs w:val="24"/>
              </w:rPr>
              <w:t>Monthly Hosting Fees</w:t>
            </w:r>
            <w:r w:rsidRPr="003D20D7">
              <w:rPr>
                <w:rFonts w:asciiTheme="minorHAnsi" w:hAnsiTheme="minorHAnsi" w:cstheme="minorHAnsi"/>
                <w:b/>
                <w:sz w:val="24"/>
                <w:szCs w:val="24"/>
              </w:rPr>
              <w:t xml:space="preserve"> (In PKR </w:t>
            </w:r>
            <w:r>
              <w:rPr>
                <w:rFonts w:asciiTheme="minorHAnsi" w:hAnsiTheme="minorHAnsi" w:cstheme="minorHAnsi"/>
                <w:b/>
                <w:sz w:val="24"/>
                <w:szCs w:val="24"/>
              </w:rPr>
              <w:t>Excluding</w:t>
            </w:r>
            <w:r w:rsidRPr="003D20D7">
              <w:rPr>
                <w:rFonts w:asciiTheme="minorHAnsi" w:hAnsiTheme="minorHAnsi" w:cstheme="minorHAnsi"/>
                <w:b/>
                <w:sz w:val="24"/>
                <w:szCs w:val="24"/>
              </w:rPr>
              <w:t xml:space="preserve"> Taxes.</w:t>
            </w:r>
          </w:p>
        </w:tc>
        <w:tc>
          <w:tcPr>
            <w:tcW w:w="2246" w:type="dxa"/>
            <w:tcBorders>
              <w:top w:val="single" w:sz="4" w:space="0" w:color="000000"/>
              <w:left w:val="single" w:sz="4" w:space="0" w:color="000000"/>
              <w:bottom w:val="single" w:sz="4" w:space="0" w:color="000000"/>
              <w:right w:val="single" w:sz="4" w:space="0" w:color="000000"/>
            </w:tcBorders>
            <w:hideMark/>
          </w:tcPr>
          <w:p w:rsidR="00D13FE2" w:rsidRPr="003D20D7" w:rsidRDefault="00D13FE2" w:rsidP="005F472F">
            <w:pPr>
              <w:pStyle w:val="NoSpacing"/>
              <w:jc w:val="center"/>
              <w:rPr>
                <w:rFonts w:asciiTheme="minorHAnsi" w:hAnsiTheme="minorHAnsi" w:cstheme="minorHAnsi"/>
                <w:b/>
                <w:sz w:val="24"/>
                <w:szCs w:val="24"/>
              </w:rPr>
            </w:pPr>
            <w:r>
              <w:rPr>
                <w:rFonts w:asciiTheme="minorHAnsi" w:hAnsiTheme="minorHAnsi" w:cstheme="minorHAnsi"/>
                <w:b/>
                <w:sz w:val="24"/>
                <w:szCs w:val="24"/>
              </w:rPr>
              <w:t>Sales Tax</w:t>
            </w:r>
          </w:p>
        </w:tc>
        <w:tc>
          <w:tcPr>
            <w:tcW w:w="2278" w:type="dxa"/>
            <w:tcBorders>
              <w:top w:val="single" w:sz="4" w:space="0" w:color="000000"/>
              <w:left w:val="single" w:sz="4" w:space="0" w:color="000000"/>
              <w:bottom w:val="single" w:sz="4" w:space="0" w:color="000000"/>
              <w:right w:val="single" w:sz="4" w:space="0" w:color="000000"/>
            </w:tcBorders>
            <w:hideMark/>
          </w:tcPr>
          <w:p w:rsidR="00D13FE2" w:rsidRPr="003D20D7" w:rsidRDefault="00D13FE2" w:rsidP="005F472F">
            <w:pPr>
              <w:pStyle w:val="NoSpacing"/>
              <w:jc w:val="center"/>
              <w:rPr>
                <w:rFonts w:asciiTheme="minorHAnsi" w:hAnsiTheme="minorHAnsi" w:cstheme="minorHAnsi"/>
                <w:b/>
                <w:sz w:val="24"/>
                <w:szCs w:val="24"/>
              </w:rPr>
            </w:pPr>
            <w:r>
              <w:rPr>
                <w:rFonts w:asciiTheme="minorHAnsi" w:hAnsiTheme="minorHAnsi" w:cstheme="minorHAnsi"/>
                <w:b/>
                <w:sz w:val="24"/>
                <w:szCs w:val="24"/>
              </w:rPr>
              <w:t>Total</w:t>
            </w:r>
          </w:p>
        </w:tc>
      </w:tr>
      <w:tr w:rsidR="00D13FE2" w:rsidRPr="003D20D7" w:rsidTr="00D13FE2">
        <w:trPr>
          <w:trHeight w:val="546"/>
        </w:trPr>
        <w:tc>
          <w:tcPr>
            <w:tcW w:w="904" w:type="dxa"/>
            <w:tcBorders>
              <w:top w:val="single" w:sz="4" w:space="0" w:color="000000"/>
              <w:left w:val="single" w:sz="4" w:space="0" w:color="000000"/>
              <w:bottom w:val="single" w:sz="4" w:space="0" w:color="000000"/>
              <w:right w:val="single" w:sz="4" w:space="0" w:color="000000"/>
            </w:tcBorders>
          </w:tcPr>
          <w:p w:rsidR="00D13FE2" w:rsidRPr="003D20D7" w:rsidRDefault="00D13FE2" w:rsidP="00D13FE2">
            <w:pPr>
              <w:pStyle w:val="NoSpacing"/>
              <w:numPr>
                <w:ilvl w:val="0"/>
                <w:numId w:val="5"/>
              </w:numPr>
              <w:rPr>
                <w:rFonts w:asciiTheme="minorHAnsi" w:hAnsiTheme="minorHAnsi" w:cstheme="minorHAnsi"/>
                <w:sz w:val="20"/>
                <w:szCs w:val="20"/>
              </w:rPr>
            </w:pPr>
          </w:p>
        </w:tc>
        <w:tc>
          <w:tcPr>
            <w:tcW w:w="2286" w:type="dxa"/>
            <w:tcBorders>
              <w:top w:val="single" w:sz="4" w:space="0" w:color="000000"/>
              <w:left w:val="single" w:sz="4" w:space="0" w:color="000000"/>
              <w:bottom w:val="single" w:sz="4" w:space="0" w:color="000000"/>
              <w:right w:val="single" w:sz="4" w:space="0" w:color="000000"/>
            </w:tcBorders>
            <w:hideMark/>
          </w:tcPr>
          <w:p w:rsidR="00D13FE2" w:rsidRPr="003D20D7" w:rsidRDefault="00D13FE2" w:rsidP="005F472F">
            <w:pPr>
              <w:pStyle w:val="NoSpacing"/>
              <w:rPr>
                <w:rFonts w:asciiTheme="minorHAnsi" w:hAnsiTheme="minorHAnsi" w:cstheme="minorHAnsi"/>
                <w:sz w:val="20"/>
                <w:szCs w:val="20"/>
              </w:rPr>
            </w:pPr>
          </w:p>
        </w:tc>
        <w:tc>
          <w:tcPr>
            <w:tcW w:w="2220" w:type="dxa"/>
            <w:tcBorders>
              <w:top w:val="single" w:sz="4" w:space="0" w:color="000000"/>
              <w:left w:val="single" w:sz="4" w:space="0" w:color="000000"/>
              <w:bottom w:val="single" w:sz="4" w:space="0" w:color="000000"/>
              <w:right w:val="single" w:sz="4" w:space="0" w:color="000000"/>
            </w:tcBorders>
          </w:tcPr>
          <w:p w:rsidR="00D13FE2" w:rsidRPr="003D20D7" w:rsidRDefault="00D13FE2" w:rsidP="005F472F">
            <w:pPr>
              <w:pStyle w:val="NoSpacing"/>
              <w:rPr>
                <w:rFonts w:asciiTheme="minorHAnsi" w:hAnsiTheme="minorHAnsi" w:cstheme="minorHAnsi"/>
                <w:sz w:val="24"/>
                <w:szCs w:val="24"/>
              </w:rPr>
            </w:pPr>
          </w:p>
        </w:tc>
        <w:tc>
          <w:tcPr>
            <w:tcW w:w="2246" w:type="dxa"/>
            <w:tcBorders>
              <w:top w:val="single" w:sz="4" w:space="0" w:color="000000"/>
              <w:left w:val="single" w:sz="4" w:space="0" w:color="000000"/>
              <w:bottom w:val="single" w:sz="4" w:space="0" w:color="000000"/>
              <w:right w:val="single" w:sz="4" w:space="0" w:color="000000"/>
            </w:tcBorders>
          </w:tcPr>
          <w:p w:rsidR="00D13FE2" w:rsidRPr="003D20D7" w:rsidRDefault="00D13FE2" w:rsidP="005F472F">
            <w:pPr>
              <w:pStyle w:val="NoSpacing"/>
              <w:rPr>
                <w:rFonts w:asciiTheme="minorHAnsi" w:hAnsiTheme="minorHAnsi" w:cstheme="minorHAnsi"/>
                <w:sz w:val="24"/>
                <w:szCs w:val="24"/>
              </w:rPr>
            </w:pPr>
          </w:p>
        </w:tc>
        <w:tc>
          <w:tcPr>
            <w:tcW w:w="2278" w:type="dxa"/>
            <w:tcBorders>
              <w:top w:val="single" w:sz="4" w:space="0" w:color="000000"/>
              <w:left w:val="single" w:sz="4" w:space="0" w:color="000000"/>
              <w:bottom w:val="single" w:sz="4" w:space="0" w:color="000000"/>
              <w:right w:val="single" w:sz="4" w:space="0" w:color="000000"/>
            </w:tcBorders>
          </w:tcPr>
          <w:p w:rsidR="00D13FE2" w:rsidRPr="003D20D7" w:rsidRDefault="00D13FE2" w:rsidP="005F472F">
            <w:pPr>
              <w:pStyle w:val="NoSpacing"/>
              <w:rPr>
                <w:rFonts w:asciiTheme="minorHAnsi" w:hAnsiTheme="minorHAnsi" w:cstheme="minorHAnsi"/>
                <w:sz w:val="24"/>
                <w:szCs w:val="24"/>
              </w:rPr>
            </w:pPr>
          </w:p>
        </w:tc>
      </w:tr>
      <w:tr w:rsidR="00D13FE2" w:rsidRPr="003D20D7" w:rsidTr="00D13FE2">
        <w:trPr>
          <w:trHeight w:val="622"/>
        </w:trPr>
        <w:tc>
          <w:tcPr>
            <w:tcW w:w="904" w:type="dxa"/>
            <w:tcBorders>
              <w:top w:val="single" w:sz="4" w:space="0" w:color="000000"/>
              <w:left w:val="single" w:sz="4" w:space="0" w:color="000000"/>
              <w:bottom w:val="single" w:sz="4" w:space="0" w:color="000000"/>
              <w:right w:val="single" w:sz="4" w:space="0" w:color="000000"/>
            </w:tcBorders>
          </w:tcPr>
          <w:p w:rsidR="00D13FE2" w:rsidRPr="003D20D7" w:rsidRDefault="00D13FE2" w:rsidP="00D13FE2">
            <w:pPr>
              <w:pStyle w:val="NoSpacing"/>
              <w:numPr>
                <w:ilvl w:val="0"/>
                <w:numId w:val="5"/>
              </w:numPr>
              <w:rPr>
                <w:rFonts w:asciiTheme="minorHAnsi" w:hAnsiTheme="minorHAnsi" w:cstheme="minorHAnsi"/>
                <w:sz w:val="20"/>
                <w:szCs w:val="20"/>
              </w:rPr>
            </w:pPr>
          </w:p>
        </w:tc>
        <w:tc>
          <w:tcPr>
            <w:tcW w:w="2286" w:type="dxa"/>
            <w:tcBorders>
              <w:top w:val="single" w:sz="4" w:space="0" w:color="000000"/>
              <w:left w:val="single" w:sz="4" w:space="0" w:color="000000"/>
              <w:bottom w:val="single" w:sz="4" w:space="0" w:color="000000"/>
              <w:right w:val="single" w:sz="4" w:space="0" w:color="000000"/>
            </w:tcBorders>
            <w:hideMark/>
          </w:tcPr>
          <w:p w:rsidR="00D13FE2" w:rsidRPr="003D20D7" w:rsidRDefault="00D13FE2" w:rsidP="005F472F">
            <w:pPr>
              <w:pStyle w:val="NoSpacing"/>
              <w:rPr>
                <w:rFonts w:asciiTheme="minorHAnsi" w:hAnsiTheme="minorHAnsi" w:cstheme="minorHAnsi"/>
                <w:sz w:val="20"/>
                <w:szCs w:val="20"/>
              </w:rPr>
            </w:pPr>
          </w:p>
        </w:tc>
        <w:tc>
          <w:tcPr>
            <w:tcW w:w="2220" w:type="dxa"/>
            <w:tcBorders>
              <w:top w:val="single" w:sz="4" w:space="0" w:color="000000"/>
              <w:left w:val="single" w:sz="4" w:space="0" w:color="000000"/>
              <w:bottom w:val="single" w:sz="4" w:space="0" w:color="000000"/>
              <w:right w:val="single" w:sz="4" w:space="0" w:color="000000"/>
            </w:tcBorders>
          </w:tcPr>
          <w:p w:rsidR="00D13FE2" w:rsidRPr="003D20D7" w:rsidRDefault="00D13FE2" w:rsidP="005F472F">
            <w:pPr>
              <w:pStyle w:val="NoSpacing"/>
              <w:rPr>
                <w:rFonts w:asciiTheme="minorHAnsi" w:hAnsiTheme="minorHAnsi" w:cstheme="minorHAnsi"/>
                <w:sz w:val="24"/>
                <w:szCs w:val="24"/>
              </w:rPr>
            </w:pPr>
          </w:p>
        </w:tc>
        <w:tc>
          <w:tcPr>
            <w:tcW w:w="2246" w:type="dxa"/>
            <w:tcBorders>
              <w:top w:val="single" w:sz="4" w:space="0" w:color="000000"/>
              <w:left w:val="single" w:sz="4" w:space="0" w:color="000000"/>
              <w:bottom w:val="single" w:sz="4" w:space="0" w:color="000000"/>
              <w:right w:val="single" w:sz="4" w:space="0" w:color="000000"/>
            </w:tcBorders>
          </w:tcPr>
          <w:p w:rsidR="00D13FE2" w:rsidRPr="003D20D7" w:rsidRDefault="00D13FE2" w:rsidP="005F472F">
            <w:pPr>
              <w:pStyle w:val="NoSpacing"/>
              <w:rPr>
                <w:rFonts w:asciiTheme="minorHAnsi" w:hAnsiTheme="minorHAnsi" w:cstheme="minorHAnsi"/>
                <w:sz w:val="24"/>
                <w:szCs w:val="24"/>
              </w:rPr>
            </w:pPr>
          </w:p>
        </w:tc>
        <w:tc>
          <w:tcPr>
            <w:tcW w:w="2278" w:type="dxa"/>
            <w:tcBorders>
              <w:top w:val="single" w:sz="4" w:space="0" w:color="000000"/>
              <w:left w:val="single" w:sz="4" w:space="0" w:color="000000"/>
              <w:bottom w:val="single" w:sz="4" w:space="0" w:color="000000"/>
              <w:right w:val="single" w:sz="4" w:space="0" w:color="000000"/>
            </w:tcBorders>
          </w:tcPr>
          <w:p w:rsidR="00D13FE2" w:rsidRPr="003D20D7" w:rsidRDefault="00D13FE2" w:rsidP="005F472F">
            <w:pPr>
              <w:pStyle w:val="NoSpacing"/>
              <w:rPr>
                <w:rFonts w:asciiTheme="minorHAnsi" w:hAnsiTheme="minorHAnsi" w:cstheme="minorHAnsi"/>
                <w:sz w:val="24"/>
                <w:szCs w:val="24"/>
              </w:rPr>
            </w:pPr>
          </w:p>
        </w:tc>
      </w:tr>
      <w:tr w:rsidR="00D13FE2" w:rsidRPr="003D20D7" w:rsidTr="00D13FE2">
        <w:trPr>
          <w:trHeight w:val="495"/>
        </w:trPr>
        <w:tc>
          <w:tcPr>
            <w:tcW w:w="904" w:type="dxa"/>
            <w:tcBorders>
              <w:top w:val="single" w:sz="4" w:space="0" w:color="000000"/>
              <w:left w:val="single" w:sz="4" w:space="0" w:color="000000"/>
              <w:bottom w:val="single" w:sz="4" w:space="0" w:color="000000"/>
              <w:right w:val="single" w:sz="4" w:space="0" w:color="000000"/>
            </w:tcBorders>
          </w:tcPr>
          <w:p w:rsidR="00D13FE2" w:rsidRPr="003D20D7" w:rsidRDefault="00D13FE2" w:rsidP="00D13FE2">
            <w:pPr>
              <w:pStyle w:val="NoSpacing"/>
              <w:numPr>
                <w:ilvl w:val="0"/>
                <w:numId w:val="5"/>
              </w:numPr>
              <w:rPr>
                <w:rFonts w:asciiTheme="minorHAnsi" w:hAnsiTheme="minorHAnsi" w:cstheme="minorHAnsi"/>
                <w:sz w:val="20"/>
                <w:szCs w:val="20"/>
              </w:rPr>
            </w:pPr>
          </w:p>
        </w:tc>
        <w:tc>
          <w:tcPr>
            <w:tcW w:w="2286" w:type="dxa"/>
            <w:tcBorders>
              <w:top w:val="single" w:sz="4" w:space="0" w:color="000000"/>
              <w:left w:val="single" w:sz="4" w:space="0" w:color="000000"/>
              <w:bottom w:val="single" w:sz="4" w:space="0" w:color="000000"/>
              <w:right w:val="single" w:sz="4" w:space="0" w:color="000000"/>
            </w:tcBorders>
            <w:hideMark/>
          </w:tcPr>
          <w:p w:rsidR="00D13FE2" w:rsidRPr="003D20D7" w:rsidRDefault="00D13FE2" w:rsidP="005F472F">
            <w:pPr>
              <w:pStyle w:val="NoSpacing"/>
              <w:rPr>
                <w:rFonts w:asciiTheme="minorHAnsi" w:hAnsiTheme="minorHAnsi" w:cstheme="minorHAnsi"/>
                <w:sz w:val="20"/>
                <w:szCs w:val="20"/>
              </w:rPr>
            </w:pPr>
          </w:p>
        </w:tc>
        <w:tc>
          <w:tcPr>
            <w:tcW w:w="2220" w:type="dxa"/>
            <w:tcBorders>
              <w:top w:val="single" w:sz="4" w:space="0" w:color="000000"/>
              <w:left w:val="single" w:sz="4" w:space="0" w:color="000000"/>
              <w:bottom w:val="single" w:sz="4" w:space="0" w:color="000000"/>
              <w:right w:val="single" w:sz="4" w:space="0" w:color="000000"/>
            </w:tcBorders>
          </w:tcPr>
          <w:p w:rsidR="00D13FE2" w:rsidRPr="003D20D7" w:rsidRDefault="00D13FE2" w:rsidP="005F472F">
            <w:pPr>
              <w:pStyle w:val="NoSpacing"/>
              <w:rPr>
                <w:rFonts w:asciiTheme="minorHAnsi" w:hAnsiTheme="minorHAnsi" w:cstheme="minorHAnsi"/>
                <w:sz w:val="24"/>
                <w:szCs w:val="24"/>
              </w:rPr>
            </w:pPr>
          </w:p>
        </w:tc>
        <w:tc>
          <w:tcPr>
            <w:tcW w:w="2246" w:type="dxa"/>
            <w:tcBorders>
              <w:top w:val="single" w:sz="4" w:space="0" w:color="000000"/>
              <w:left w:val="single" w:sz="4" w:space="0" w:color="000000"/>
              <w:bottom w:val="single" w:sz="4" w:space="0" w:color="000000"/>
              <w:right w:val="single" w:sz="4" w:space="0" w:color="000000"/>
            </w:tcBorders>
          </w:tcPr>
          <w:p w:rsidR="00D13FE2" w:rsidRPr="003D20D7" w:rsidRDefault="00D13FE2" w:rsidP="005F472F">
            <w:pPr>
              <w:pStyle w:val="NoSpacing"/>
              <w:rPr>
                <w:rFonts w:asciiTheme="minorHAnsi" w:hAnsiTheme="minorHAnsi" w:cstheme="minorHAnsi"/>
                <w:sz w:val="24"/>
                <w:szCs w:val="24"/>
              </w:rPr>
            </w:pPr>
          </w:p>
        </w:tc>
        <w:tc>
          <w:tcPr>
            <w:tcW w:w="2278" w:type="dxa"/>
            <w:tcBorders>
              <w:top w:val="single" w:sz="4" w:space="0" w:color="000000"/>
              <w:left w:val="single" w:sz="4" w:space="0" w:color="000000"/>
              <w:bottom w:val="single" w:sz="4" w:space="0" w:color="000000"/>
              <w:right w:val="single" w:sz="4" w:space="0" w:color="000000"/>
            </w:tcBorders>
          </w:tcPr>
          <w:p w:rsidR="00D13FE2" w:rsidRPr="003D20D7" w:rsidRDefault="00D13FE2" w:rsidP="005F472F">
            <w:pPr>
              <w:pStyle w:val="NoSpacing"/>
              <w:rPr>
                <w:rFonts w:asciiTheme="minorHAnsi" w:hAnsiTheme="minorHAnsi" w:cstheme="minorHAnsi"/>
                <w:sz w:val="24"/>
                <w:szCs w:val="24"/>
              </w:rPr>
            </w:pPr>
          </w:p>
        </w:tc>
      </w:tr>
      <w:tr w:rsidR="00D13FE2" w:rsidRPr="003D20D7" w:rsidTr="00D13FE2">
        <w:trPr>
          <w:trHeight w:val="495"/>
        </w:trPr>
        <w:tc>
          <w:tcPr>
            <w:tcW w:w="904" w:type="dxa"/>
            <w:tcBorders>
              <w:top w:val="single" w:sz="4" w:space="0" w:color="000000"/>
              <w:left w:val="single" w:sz="4" w:space="0" w:color="000000"/>
              <w:bottom w:val="single" w:sz="4" w:space="0" w:color="000000"/>
              <w:right w:val="single" w:sz="4" w:space="0" w:color="000000"/>
            </w:tcBorders>
          </w:tcPr>
          <w:p w:rsidR="00D13FE2" w:rsidRPr="003D20D7" w:rsidRDefault="00D13FE2" w:rsidP="00D13FE2">
            <w:pPr>
              <w:pStyle w:val="NoSpacing"/>
              <w:numPr>
                <w:ilvl w:val="0"/>
                <w:numId w:val="5"/>
              </w:numPr>
              <w:rPr>
                <w:rFonts w:asciiTheme="minorHAnsi" w:hAnsiTheme="minorHAnsi" w:cstheme="minorHAnsi"/>
                <w:sz w:val="20"/>
                <w:szCs w:val="20"/>
              </w:rPr>
            </w:pPr>
          </w:p>
        </w:tc>
        <w:tc>
          <w:tcPr>
            <w:tcW w:w="2286" w:type="dxa"/>
            <w:tcBorders>
              <w:top w:val="single" w:sz="4" w:space="0" w:color="000000"/>
              <w:left w:val="single" w:sz="4" w:space="0" w:color="000000"/>
              <w:bottom w:val="single" w:sz="4" w:space="0" w:color="000000"/>
              <w:right w:val="single" w:sz="4" w:space="0" w:color="000000"/>
            </w:tcBorders>
          </w:tcPr>
          <w:p w:rsidR="00D13FE2" w:rsidRPr="003D20D7" w:rsidRDefault="00D13FE2" w:rsidP="005F472F">
            <w:pPr>
              <w:pStyle w:val="NoSpacing"/>
              <w:rPr>
                <w:rFonts w:asciiTheme="minorHAnsi" w:hAnsiTheme="minorHAnsi" w:cstheme="minorHAnsi"/>
                <w:sz w:val="20"/>
                <w:szCs w:val="20"/>
              </w:rPr>
            </w:pPr>
            <w:r>
              <w:rPr>
                <w:rFonts w:asciiTheme="minorHAnsi" w:hAnsiTheme="minorHAnsi" w:cstheme="minorHAnsi"/>
                <w:b/>
                <w:sz w:val="24"/>
                <w:szCs w:val="24"/>
              </w:rPr>
              <w:t>Total</w:t>
            </w:r>
          </w:p>
        </w:tc>
        <w:tc>
          <w:tcPr>
            <w:tcW w:w="2220" w:type="dxa"/>
            <w:tcBorders>
              <w:top w:val="single" w:sz="4" w:space="0" w:color="000000"/>
              <w:left w:val="single" w:sz="4" w:space="0" w:color="000000"/>
              <w:bottom w:val="single" w:sz="4" w:space="0" w:color="000000"/>
              <w:right w:val="single" w:sz="4" w:space="0" w:color="000000"/>
            </w:tcBorders>
          </w:tcPr>
          <w:p w:rsidR="00D13FE2" w:rsidRPr="003D20D7" w:rsidRDefault="00D13FE2" w:rsidP="005F472F">
            <w:pPr>
              <w:pStyle w:val="NoSpacing"/>
              <w:rPr>
                <w:rFonts w:asciiTheme="minorHAnsi" w:hAnsiTheme="minorHAnsi" w:cstheme="minorHAnsi"/>
                <w:sz w:val="24"/>
                <w:szCs w:val="24"/>
              </w:rPr>
            </w:pPr>
          </w:p>
        </w:tc>
        <w:tc>
          <w:tcPr>
            <w:tcW w:w="2246" w:type="dxa"/>
            <w:tcBorders>
              <w:top w:val="single" w:sz="4" w:space="0" w:color="000000"/>
              <w:left w:val="single" w:sz="4" w:space="0" w:color="000000"/>
              <w:bottom w:val="single" w:sz="4" w:space="0" w:color="000000"/>
              <w:right w:val="single" w:sz="4" w:space="0" w:color="000000"/>
            </w:tcBorders>
          </w:tcPr>
          <w:p w:rsidR="00D13FE2" w:rsidRPr="003D20D7" w:rsidRDefault="00D13FE2" w:rsidP="005F472F">
            <w:pPr>
              <w:pStyle w:val="NoSpacing"/>
              <w:rPr>
                <w:rFonts w:asciiTheme="minorHAnsi" w:hAnsiTheme="minorHAnsi" w:cstheme="minorHAnsi"/>
                <w:sz w:val="24"/>
                <w:szCs w:val="24"/>
              </w:rPr>
            </w:pPr>
          </w:p>
        </w:tc>
        <w:tc>
          <w:tcPr>
            <w:tcW w:w="2278" w:type="dxa"/>
            <w:tcBorders>
              <w:top w:val="single" w:sz="4" w:space="0" w:color="000000"/>
              <w:left w:val="single" w:sz="4" w:space="0" w:color="000000"/>
              <w:bottom w:val="single" w:sz="4" w:space="0" w:color="000000"/>
              <w:right w:val="single" w:sz="4" w:space="0" w:color="000000"/>
            </w:tcBorders>
          </w:tcPr>
          <w:p w:rsidR="00D13FE2" w:rsidRPr="003D20D7" w:rsidRDefault="00D13FE2" w:rsidP="005F472F">
            <w:pPr>
              <w:pStyle w:val="NoSpacing"/>
              <w:rPr>
                <w:rFonts w:asciiTheme="minorHAnsi" w:hAnsiTheme="minorHAnsi" w:cstheme="minorHAnsi"/>
                <w:sz w:val="24"/>
                <w:szCs w:val="24"/>
              </w:rPr>
            </w:pPr>
          </w:p>
        </w:tc>
      </w:tr>
    </w:tbl>
    <w:p w:rsidR="002F6AA8" w:rsidRPr="003B6CBA" w:rsidRDefault="002F6AA8" w:rsidP="002F6AA8">
      <w:pPr>
        <w:pStyle w:val="NoSpacing"/>
        <w:rPr>
          <w:rFonts w:asciiTheme="minorHAnsi" w:hAnsiTheme="minorHAnsi" w:cstheme="minorHAnsi"/>
          <w:color w:val="000000" w:themeColor="text1"/>
          <w:sz w:val="24"/>
          <w:szCs w:val="24"/>
        </w:rPr>
      </w:pPr>
    </w:p>
    <w:p w:rsidR="002F6AA8" w:rsidRPr="003B6CBA" w:rsidRDefault="002F6AA8" w:rsidP="002F6AA8">
      <w:pPr>
        <w:jc w:val="both"/>
        <w:rPr>
          <w:rFonts w:asciiTheme="minorHAnsi" w:hAnsiTheme="minorHAnsi" w:cstheme="minorHAnsi"/>
          <w:b/>
          <w:color w:val="000000" w:themeColor="text1"/>
          <w:sz w:val="24"/>
          <w:szCs w:val="24"/>
          <w:u w:val="single"/>
        </w:rPr>
      </w:pPr>
      <w:r w:rsidRPr="003B6CBA">
        <w:rPr>
          <w:rFonts w:asciiTheme="minorHAnsi" w:hAnsiTheme="minorHAnsi" w:cstheme="minorHAnsi"/>
          <w:b/>
          <w:color w:val="000000" w:themeColor="text1"/>
          <w:sz w:val="24"/>
          <w:szCs w:val="24"/>
          <w:u w:val="single"/>
        </w:rPr>
        <w:t>Terms and Conditions for Financial Proposal:</w:t>
      </w:r>
    </w:p>
    <w:p w:rsidR="002F6AA8" w:rsidRPr="00895D67" w:rsidRDefault="002F6AA8" w:rsidP="002F6AA8">
      <w:pPr>
        <w:pStyle w:val="ListParagraph"/>
        <w:numPr>
          <w:ilvl w:val="0"/>
          <w:numId w:val="4"/>
        </w:numPr>
        <w:ind w:left="1440" w:hanging="720"/>
        <w:jc w:val="both"/>
        <w:rPr>
          <w:rFonts w:asciiTheme="minorHAnsi" w:hAnsiTheme="minorHAnsi" w:cstheme="minorHAnsi"/>
          <w:color w:val="000000" w:themeColor="text1"/>
          <w:szCs w:val="24"/>
        </w:rPr>
      </w:pPr>
      <w:r w:rsidRPr="00895D67">
        <w:rPr>
          <w:rFonts w:asciiTheme="minorHAnsi" w:hAnsiTheme="minorHAnsi" w:cstheme="minorHAnsi"/>
          <w:color w:val="000000" w:themeColor="text1"/>
          <w:szCs w:val="24"/>
        </w:rPr>
        <w:t xml:space="preserve">Rate quoted on vendor designed / composed document will be rejected. </w:t>
      </w:r>
    </w:p>
    <w:p w:rsidR="002F6AA8" w:rsidRPr="00895D67" w:rsidRDefault="002F6AA8" w:rsidP="002F6AA8">
      <w:pPr>
        <w:pStyle w:val="ListParagraph"/>
        <w:numPr>
          <w:ilvl w:val="0"/>
          <w:numId w:val="4"/>
        </w:numPr>
        <w:ind w:left="1440" w:hanging="720"/>
        <w:jc w:val="both"/>
        <w:rPr>
          <w:rFonts w:asciiTheme="minorHAnsi" w:hAnsiTheme="minorHAnsi" w:cstheme="minorHAnsi"/>
          <w:color w:val="000000" w:themeColor="text1"/>
          <w:szCs w:val="24"/>
        </w:rPr>
      </w:pPr>
      <w:r w:rsidRPr="00895D67">
        <w:rPr>
          <w:rFonts w:asciiTheme="minorHAnsi" w:hAnsiTheme="minorHAnsi" w:cstheme="minorHAnsi"/>
          <w:color w:val="000000" w:themeColor="text1"/>
          <w:szCs w:val="24"/>
        </w:rPr>
        <w:t xml:space="preserve">Quoted rate should be inclusive of all applicable taxes. </w:t>
      </w:r>
    </w:p>
    <w:p w:rsidR="002F6AA8" w:rsidRPr="00895D67" w:rsidRDefault="002F6AA8" w:rsidP="002F6AA8">
      <w:pPr>
        <w:pStyle w:val="ListParagraph"/>
        <w:numPr>
          <w:ilvl w:val="0"/>
          <w:numId w:val="4"/>
        </w:numPr>
        <w:ind w:left="1440" w:hanging="720"/>
        <w:jc w:val="both"/>
        <w:rPr>
          <w:rFonts w:asciiTheme="minorHAnsi" w:hAnsiTheme="minorHAnsi" w:cstheme="minorHAnsi"/>
          <w:color w:val="000000" w:themeColor="text1"/>
          <w:szCs w:val="24"/>
        </w:rPr>
      </w:pPr>
      <w:r w:rsidRPr="00895D67">
        <w:rPr>
          <w:rFonts w:asciiTheme="minorHAnsi" w:hAnsiTheme="minorHAnsi" w:cstheme="minorHAnsi"/>
          <w:color w:val="000000" w:themeColor="text1"/>
          <w:szCs w:val="24"/>
        </w:rPr>
        <w:t xml:space="preserve">Quoted rate shall be in Pakistani Currency. </w:t>
      </w:r>
    </w:p>
    <w:p w:rsidR="002F6AA8" w:rsidRPr="00895D67" w:rsidRDefault="002F6AA8" w:rsidP="002F6AA8">
      <w:pPr>
        <w:pStyle w:val="ListParagraph"/>
        <w:numPr>
          <w:ilvl w:val="0"/>
          <w:numId w:val="4"/>
        </w:numPr>
        <w:ind w:left="1440" w:hanging="720"/>
        <w:jc w:val="both"/>
        <w:rPr>
          <w:rFonts w:asciiTheme="minorHAnsi" w:hAnsiTheme="minorHAnsi" w:cstheme="minorHAnsi"/>
          <w:color w:val="000000" w:themeColor="text1"/>
          <w:szCs w:val="24"/>
        </w:rPr>
      </w:pPr>
      <w:r w:rsidRPr="00895D67">
        <w:rPr>
          <w:rFonts w:asciiTheme="minorHAnsi" w:hAnsiTheme="minorHAnsi" w:cstheme="minorHAnsi"/>
          <w:color w:val="000000" w:themeColor="text1"/>
          <w:szCs w:val="24"/>
        </w:rPr>
        <w:t>Quoted rate shall be in digits and clearly readable.</w:t>
      </w:r>
    </w:p>
    <w:p w:rsidR="002F6AA8" w:rsidRPr="00895D67" w:rsidRDefault="002F6AA8" w:rsidP="002F6AA8">
      <w:pPr>
        <w:pStyle w:val="ListParagraph"/>
        <w:numPr>
          <w:ilvl w:val="0"/>
          <w:numId w:val="4"/>
        </w:numPr>
        <w:ind w:left="1440" w:hanging="720"/>
        <w:jc w:val="both"/>
        <w:rPr>
          <w:rFonts w:asciiTheme="minorHAnsi" w:hAnsiTheme="minorHAnsi" w:cstheme="minorHAnsi"/>
          <w:color w:val="000000" w:themeColor="text1"/>
          <w:szCs w:val="24"/>
        </w:rPr>
      </w:pPr>
      <w:r w:rsidRPr="00895D67">
        <w:rPr>
          <w:rFonts w:asciiTheme="minorHAnsi" w:hAnsiTheme="minorHAnsi" w:cstheme="minorHAnsi"/>
          <w:color w:val="000000" w:themeColor="text1"/>
          <w:szCs w:val="24"/>
        </w:rPr>
        <w:t xml:space="preserve">This page (i.e.) financial proposal of the tender documents shall be sealed in separate envelop. </w:t>
      </w:r>
    </w:p>
    <w:p w:rsidR="002F6AA8" w:rsidRPr="00895D67" w:rsidRDefault="002F6AA8" w:rsidP="002F6AA8">
      <w:pPr>
        <w:pStyle w:val="ListParagraph"/>
        <w:numPr>
          <w:ilvl w:val="0"/>
          <w:numId w:val="4"/>
        </w:numPr>
        <w:ind w:left="1440" w:hanging="720"/>
        <w:jc w:val="both"/>
        <w:rPr>
          <w:rFonts w:asciiTheme="minorHAnsi" w:hAnsiTheme="minorHAnsi" w:cstheme="minorHAnsi"/>
          <w:color w:val="000000" w:themeColor="text1"/>
          <w:szCs w:val="24"/>
        </w:rPr>
      </w:pPr>
      <w:r w:rsidRPr="00895D67">
        <w:rPr>
          <w:rFonts w:asciiTheme="minorHAnsi" w:hAnsiTheme="minorHAnsi" w:cstheme="minorHAnsi"/>
          <w:color w:val="000000" w:themeColor="text1"/>
          <w:szCs w:val="24"/>
        </w:rPr>
        <w:t>This page will be opened after the approval of the Technical Proposal.</w:t>
      </w:r>
    </w:p>
    <w:p w:rsidR="002F6AA8" w:rsidRPr="003B6CBA" w:rsidRDefault="002F6AA8" w:rsidP="002F6AA8">
      <w:pPr>
        <w:pStyle w:val="ListParagraph"/>
        <w:ind w:left="773"/>
        <w:jc w:val="both"/>
        <w:rPr>
          <w:rFonts w:asciiTheme="minorHAnsi" w:hAnsiTheme="minorHAnsi" w:cstheme="minorHAnsi"/>
          <w:color w:val="000000" w:themeColor="text1"/>
          <w:sz w:val="24"/>
          <w:szCs w:val="24"/>
        </w:rPr>
      </w:pPr>
    </w:p>
    <w:p w:rsidR="002F6AA8" w:rsidRPr="003B6CBA" w:rsidRDefault="002F6AA8" w:rsidP="002F6AA8">
      <w:pPr>
        <w:pStyle w:val="ListParagraph"/>
        <w:ind w:left="0"/>
        <w:jc w:val="both"/>
        <w:rPr>
          <w:rFonts w:asciiTheme="minorHAnsi" w:hAnsiTheme="minorHAnsi" w:cstheme="minorHAnsi"/>
          <w:b/>
          <w:color w:val="000000" w:themeColor="text1"/>
          <w:sz w:val="24"/>
          <w:szCs w:val="24"/>
          <w:u w:val="single"/>
        </w:rPr>
      </w:pPr>
      <w:r w:rsidRPr="003B6CBA">
        <w:rPr>
          <w:rFonts w:asciiTheme="minorHAnsi" w:hAnsiTheme="minorHAnsi" w:cstheme="minorHAnsi"/>
          <w:b/>
          <w:color w:val="000000" w:themeColor="text1"/>
          <w:sz w:val="24"/>
          <w:szCs w:val="24"/>
          <w:u w:val="single"/>
        </w:rPr>
        <w:t>Certificate</w:t>
      </w:r>
    </w:p>
    <w:p w:rsidR="002F6AA8" w:rsidRPr="003B6CBA" w:rsidRDefault="002F6AA8" w:rsidP="002F6AA8">
      <w:pPr>
        <w:pStyle w:val="ListParagraph"/>
        <w:ind w:left="773"/>
        <w:jc w:val="both"/>
        <w:rPr>
          <w:rFonts w:asciiTheme="minorHAnsi" w:hAnsiTheme="minorHAnsi" w:cstheme="minorHAnsi"/>
          <w:color w:val="000000" w:themeColor="text1"/>
          <w:sz w:val="24"/>
          <w:szCs w:val="24"/>
        </w:rPr>
      </w:pPr>
    </w:p>
    <w:p w:rsidR="002F6AA8" w:rsidRPr="00895D67" w:rsidRDefault="002F6AA8" w:rsidP="002F6AA8">
      <w:pPr>
        <w:pStyle w:val="ListParagraph"/>
        <w:ind w:left="773"/>
        <w:jc w:val="both"/>
        <w:rPr>
          <w:rFonts w:asciiTheme="minorHAnsi" w:hAnsiTheme="minorHAnsi" w:cstheme="minorHAnsi"/>
          <w:color w:val="000000" w:themeColor="text1"/>
        </w:rPr>
      </w:pPr>
      <w:r w:rsidRPr="00895D67">
        <w:rPr>
          <w:rFonts w:asciiTheme="minorHAnsi" w:hAnsiTheme="minorHAnsi" w:cstheme="minorHAnsi"/>
          <w:color w:val="000000" w:themeColor="text1"/>
        </w:rPr>
        <w:t xml:space="preserve">This is to certify that I have read and completely understood the Tender Notice as well as the Terms and Conditions of this Tender Documents, and hereby accept the same. </w:t>
      </w:r>
    </w:p>
    <w:p w:rsidR="002F6AA8" w:rsidRPr="00895D67" w:rsidRDefault="002F6AA8" w:rsidP="002F6AA8">
      <w:pPr>
        <w:pStyle w:val="ListParagraph"/>
        <w:ind w:left="773"/>
        <w:jc w:val="both"/>
        <w:rPr>
          <w:rFonts w:asciiTheme="minorHAnsi" w:hAnsiTheme="minorHAnsi" w:cstheme="minorHAnsi"/>
          <w:color w:val="000000" w:themeColor="text1"/>
        </w:rPr>
      </w:pPr>
      <w:r w:rsidRPr="00895D67">
        <w:rPr>
          <w:rFonts w:asciiTheme="minorHAnsi" w:hAnsiTheme="minorHAnsi" w:cstheme="minorHAnsi"/>
          <w:color w:val="000000" w:themeColor="text1"/>
        </w:rPr>
        <w:t>In case of any dispute, the decision of Pakistan Post will be final and shall not be challengeable for litigation. It is also certified that Firm or any of its sponsors/ Directors / Partners is not Black Listed by any Government Company. It is also certified that the items provided by my company, if found sub-standard, below prescribed specification on anything misstated deliberately, the procuring agency shall have the right to forfeit my earnest money.</w:t>
      </w:r>
    </w:p>
    <w:p w:rsidR="002F6AA8" w:rsidRPr="003B6CBA" w:rsidRDefault="002F6AA8" w:rsidP="002F6AA8">
      <w:pPr>
        <w:pStyle w:val="ListParagraph"/>
        <w:ind w:left="773"/>
        <w:jc w:val="both"/>
        <w:rPr>
          <w:rFonts w:asciiTheme="minorHAnsi" w:hAnsiTheme="minorHAnsi" w:cstheme="minorHAnsi"/>
          <w:color w:val="000000" w:themeColor="text1"/>
          <w:sz w:val="24"/>
          <w:szCs w:val="24"/>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8"/>
        <w:gridCol w:w="5080"/>
      </w:tblGrid>
      <w:tr w:rsidR="002F6AA8" w:rsidRPr="003B6CBA" w:rsidTr="000D0315">
        <w:trPr>
          <w:trHeight w:val="538"/>
        </w:trPr>
        <w:tc>
          <w:tcPr>
            <w:tcW w:w="4588" w:type="dxa"/>
            <w:tcBorders>
              <w:top w:val="single" w:sz="4" w:space="0" w:color="000000"/>
              <w:left w:val="single" w:sz="4" w:space="0" w:color="000000"/>
              <w:bottom w:val="single" w:sz="4" w:space="0" w:color="000000"/>
              <w:right w:val="single" w:sz="4" w:space="0" w:color="000000"/>
            </w:tcBorders>
            <w:hideMark/>
          </w:tcPr>
          <w:p w:rsidR="002F6AA8" w:rsidRPr="003B6CBA" w:rsidRDefault="002F6AA8" w:rsidP="00484297">
            <w:pPr>
              <w:pStyle w:val="ListParagraph"/>
              <w:spacing w:after="0" w:line="240" w:lineRule="auto"/>
              <w:ind w:left="0"/>
              <w:jc w:val="both"/>
              <w:rPr>
                <w:rFonts w:asciiTheme="minorHAnsi" w:hAnsiTheme="minorHAnsi" w:cstheme="minorHAnsi"/>
                <w:b/>
                <w:color w:val="000000" w:themeColor="text1"/>
                <w:sz w:val="24"/>
                <w:szCs w:val="24"/>
              </w:rPr>
            </w:pPr>
            <w:r w:rsidRPr="003B6CBA">
              <w:rPr>
                <w:rFonts w:asciiTheme="minorHAnsi" w:hAnsiTheme="minorHAnsi" w:cstheme="minorHAnsi"/>
                <w:b/>
                <w:color w:val="000000" w:themeColor="text1"/>
                <w:sz w:val="24"/>
                <w:szCs w:val="24"/>
              </w:rPr>
              <w:t>Name of the vendor &amp; Complete Address</w:t>
            </w:r>
          </w:p>
        </w:tc>
        <w:tc>
          <w:tcPr>
            <w:tcW w:w="5080" w:type="dxa"/>
            <w:tcBorders>
              <w:top w:val="single" w:sz="4" w:space="0" w:color="000000"/>
              <w:left w:val="single" w:sz="4" w:space="0" w:color="000000"/>
              <w:bottom w:val="single" w:sz="4" w:space="0" w:color="000000"/>
              <w:right w:val="single" w:sz="4" w:space="0" w:color="000000"/>
            </w:tcBorders>
          </w:tcPr>
          <w:p w:rsidR="002F6AA8" w:rsidRPr="003B6CBA" w:rsidRDefault="002F6AA8" w:rsidP="00484297">
            <w:pPr>
              <w:pStyle w:val="ListParagraph"/>
              <w:spacing w:after="0" w:line="240" w:lineRule="auto"/>
              <w:ind w:left="0"/>
              <w:jc w:val="both"/>
              <w:rPr>
                <w:rFonts w:asciiTheme="minorHAnsi" w:hAnsiTheme="minorHAnsi" w:cstheme="minorHAnsi"/>
                <w:color w:val="000000" w:themeColor="text1"/>
                <w:sz w:val="24"/>
                <w:szCs w:val="24"/>
              </w:rPr>
            </w:pPr>
          </w:p>
        </w:tc>
      </w:tr>
      <w:tr w:rsidR="002F6AA8" w:rsidRPr="003B6CBA" w:rsidTr="000D0315">
        <w:trPr>
          <w:trHeight w:val="546"/>
        </w:trPr>
        <w:tc>
          <w:tcPr>
            <w:tcW w:w="4588" w:type="dxa"/>
            <w:tcBorders>
              <w:top w:val="single" w:sz="4" w:space="0" w:color="000000"/>
              <w:left w:val="single" w:sz="4" w:space="0" w:color="000000"/>
              <w:bottom w:val="single" w:sz="4" w:space="0" w:color="000000"/>
              <w:right w:val="single" w:sz="4" w:space="0" w:color="000000"/>
            </w:tcBorders>
            <w:hideMark/>
          </w:tcPr>
          <w:p w:rsidR="002F6AA8" w:rsidRPr="003B6CBA" w:rsidRDefault="002F6AA8" w:rsidP="00484297">
            <w:pPr>
              <w:pStyle w:val="ListParagraph"/>
              <w:spacing w:after="0" w:line="240" w:lineRule="auto"/>
              <w:ind w:left="0"/>
              <w:jc w:val="both"/>
              <w:rPr>
                <w:rFonts w:asciiTheme="minorHAnsi" w:hAnsiTheme="minorHAnsi" w:cstheme="minorHAnsi"/>
                <w:b/>
                <w:color w:val="000000" w:themeColor="text1"/>
                <w:sz w:val="24"/>
                <w:szCs w:val="24"/>
              </w:rPr>
            </w:pPr>
            <w:r w:rsidRPr="003B6CBA">
              <w:rPr>
                <w:rFonts w:asciiTheme="minorHAnsi" w:hAnsiTheme="minorHAnsi" w:cstheme="minorHAnsi"/>
                <w:b/>
                <w:color w:val="000000" w:themeColor="text1"/>
                <w:sz w:val="24"/>
                <w:szCs w:val="24"/>
              </w:rPr>
              <w:t xml:space="preserve">Signature </w:t>
            </w:r>
          </w:p>
        </w:tc>
        <w:tc>
          <w:tcPr>
            <w:tcW w:w="5080" w:type="dxa"/>
            <w:tcBorders>
              <w:top w:val="single" w:sz="4" w:space="0" w:color="000000"/>
              <w:left w:val="single" w:sz="4" w:space="0" w:color="000000"/>
              <w:bottom w:val="single" w:sz="4" w:space="0" w:color="000000"/>
              <w:right w:val="single" w:sz="4" w:space="0" w:color="000000"/>
            </w:tcBorders>
          </w:tcPr>
          <w:p w:rsidR="002F6AA8" w:rsidRPr="003B6CBA" w:rsidRDefault="002F6AA8" w:rsidP="00484297">
            <w:pPr>
              <w:pStyle w:val="ListParagraph"/>
              <w:spacing w:after="0" w:line="240" w:lineRule="auto"/>
              <w:ind w:left="0"/>
              <w:jc w:val="both"/>
              <w:rPr>
                <w:rFonts w:asciiTheme="minorHAnsi" w:hAnsiTheme="minorHAnsi" w:cstheme="minorHAnsi"/>
                <w:color w:val="000000" w:themeColor="text1"/>
                <w:sz w:val="24"/>
                <w:szCs w:val="24"/>
              </w:rPr>
            </w:pPr>
          </w:p>
        </w:tc>
      </w:tr>
      <w:tr w:rsidR="002F6AA8" w:rsidRPr="003B6CBA" w:rsidTr="000D0315">
        <w:trPr>
          <w:trHeight w:val="554"/>
        </w:trPr>
        <w:tc>
          <w:tcPr>
            <w:tcW w:w="4588" w:type="dxa"/>
            <w:tcBorders>
              <w:top w:val="single" w:sz="4" w:space="0" w:color="000000"/>
              <w:left w:val="single" w:sz="4" w:space="0" w:color="000000"/>
              <w:bottom w:val="single" w:sz="4" w:space="0" w:color="000000"/>
              <w:right w:val="single" w:sz="4" w:space="0" w:color="000000"/>
            </w:tcBorders>
            <w:hideMark/>
          </w:tcPr>
          <w:p w:rsidR="002F6AA8" w:rsidRPr="003B6CBA" w:rsidRDefault="002F6AA8" w:rsidP="00484297">
            <w:pPr>
              <w:pStyle w:val="ListParagraph"/>
              <w:spacing w:after="0" w:line="240" w:lineRule="auto"/>
              <w:ind w:left="0"/>
              <w:jc w:val="both"/>
              <w:rPr>
                <w:rFonts w:asciiTheme="minorHAnsi" w:hAnsiTheme="minorHAnsi" w:cstheme="minorHAnsi"/>
                <w:b/>
                <w:color w:val="000000" w:themeColor="text1"/>
                <w:sz w:val="24"/>
                <w:szCs w:val="24"/>
              </w:rPr>
            </w:pPr>
            <w:r w:rsidRPr="003B6CBA">
              <w:rPr>
                <w:rFonts w:asciiTheme="minorHAnsi" w:hAnsiTheme="minorHAnsi" w:cstheme="minorHAnsi"/>
                <w:b/>
                <w:color w:val="000000" w:themeColor="text1"/>
                <w:sz w:val="24"/>
                <w:szCs w:val="24"/>
              </w:rPr>
              <w:t xml:space="preserve">Date &amp; Stamp </w:t>
            </w:r>
          </w:p>
        </w:tc>
        <w:tc>
          <w:tcPr>
            <w:tcW w:w="5080" w:type="dxa"/>
            <w:tcBorders>
              <w:top w:val="single" w:sz="4" w:space="0" w:color="000000"/>
              <w:left w:val="single" w:sz="4" w:space="0" w:color="000000"/>
              <w:bottom w:val="single" w:sz="4" w:space="0" w:color="000000"/>
              <w:right w:val="single" w:sz="4" w:space="0" w:color="000000"/>
            </w:tcBorders>
          </w:tcPr>
          <w:p w:rsidR="002F6AA8" w:rsidRPr="003B6CBA" w:rsidRDefault="002F6AA8" w:rsidP="00484297">
            <w:pPr>
              <w:pStyle w:val="ListParagraph"/>
              <w:spacing w:after="0" w:line="240" w:lineRule="auto"/>
              <w:ind w:left="0"/>
              <w:jc w:val="both"/>
              <w:rPr>
                <w:rFonts w:asciiTheme="minorHAnsi" w:hAnsiTheme="minorHAnsi" w:cstheme="minorHAnsi"/>
                <w:color w:val="000000" w:themeColor="text1"/>
                <w:sz w:val="24"/>
                <w:szCs w:val="24"/>
              </w:rPr>
            </w:pPr>
          </w:p>
        </w:tc>
      </w:tr>
      <w:tr w:rsidR="002F6AA8" w:rsidRPr="003B6CBA" w:rsidTr="000D0315">
        <w:trPr>
          <w:trHeight w:val="562"/>
        </w:trPr>
        <w:tc>
          <w:tcPr>
            <w:tcW w:w="4588" w:type="dxa"/>
            <w:tcBorders>
              <w:top w:val="single" w:sz="4" w:space="0" w:color="000000"/>
              <w:left w:val="single" w:sz="4" w:space="0" w:color="000000"/>
              <w:bottom w:val="single" w:sz="4" w:space="0" w:color="000000"/>
              <w:right w:val="single" w:sz="4" w:space="0" w:color="000000"/>
            </w:tcBorders>
            <w:hideMark/>
          </w:tcPr>
          <w:p w:rsidR="002F6AA8" w:rsidRPr="003B6CBA" w:rsidRDefault="002F6AA8" w:rsidP="00484297">
            <w:pPr>
              <w:pStyle w:val="ListParagraph"/>
              <w:spacing w:after="0" w:line="240" w:lineRule="auto"/>
              <w:ind w:left="0"/>
              <w:jc w:val="both"/>
              <w:rPr>
                <w:rFonts w:asciiTheme="minorHAnsi" w:hAnsiTheme="minorHAnsi" w:cstheme="minorHAnsi"/>
                <w:b/>
                <w:color w:val="000000" w:themeColor="text1"/>
                <w:sz w:val="24"/>
                <w:szCs w:val="24"/>
              </w:rPr>
            </w:pPr>
            <w:r w:rsidRPr="003B6CBA">
              <w:rPr>
                <w:rFonts w:asciiTheme="minorHAnsi" w:hAnsiTheme="minorHAnsi" w:cstheme="minorHAnsi"/>
                <w:b/>
                <w:color w:val="000000" w:themeColor="text1"/>
                <w:sz w:val="24"/>
                <w:szCs w:val="24"/>
              </w:rPr>
              <w:t>Phone &amp; Mobile No.</w:t>
            </w:r>
          </w:p>
        </w:tc>
        <w:tc>
          <w:tcPr>
            <w:tcW w:w="5080" w:type="dxa"/>
            <w:tcBorders>
              <w:top w:val="single" w:sz="4" w:space="0" w:color="000000"/>
              <w:left w:val="single" w:sz="4" w:space="0" w:color="000000"/>
              <w:bottom w:val="single" w:sz="4" w:space="0" w:color="000000"/>
              <w:right w:val="single" w:sz="4" w:space="0" w:color="000000"/>
            </w:tcBorders>
          </w:tcPr>
          <w:p w:rsidR="002F6AA8" w:rsidRPr="003B6CBA" w:rsidRDefault="002F6AA8" w:rsidP="00484297">
            <w:pPr>
              <w:pStyle w:val="ListParagraph"/>
              <w:spacing w:after="0" w:line="240" w:lineRule="auto"/>
              <w:ind w:left="0"/>
              <w:jc w:val="both"/>
              <w:rPr>
                <w:rFonts w:asciiTheme="minorHAnsi" w:hAnsiTheme="minorHAnsi" w:cstheme="minorHAnsi"/>
                <w:color w:val="000000" w:themeColor="text1"/>
                <w:sz w:val="24"/>
                <w:szCs w:val="24"/>
              </w:rPr>
            </w:pPr>
          </w:p>
        </w:tc>
      </w:tr>
    </w:tbl>
    <w:p w:rsidR="002F6AA8" w:rsidRPr="003B6CBA" w:rsidRDefault="002F6AA8" w:rsidP="002F6AA8">
      <w:pPr>
        <w:rPr>
          <w:rFonts w:asciiTheme="minorHAnsi" w:hAnsiTheme="minorHAnsi" w:cstheme="minorHAnsi"/>
          <w:color w:val="000000" w:themeColor="text1"/>
        </w:rPr>
      </w:pPr>
    </w:p>
    <w:p w:rsidR="00CF77F7" w:rsidRDefault="00CF77F7" w:rsidP="00CF77F7">
      <w:pPr>
        <w:rPr>
          <w:rFonts w:asciiTheme="minorHAnsi" w:hAnsiTheme="minorHAnsi" w:cstheme="minorHAnsi"/>
          <w:color w:val="000000" w:themeColor="text1"/>
        </w:rPr>
      </w:pPr>
    </w:p>
    <w:p w:rsidR="00FA6128" w:rsidRPr="003B6CBA" w:rsidRDefault="00FA6128" w:rsidP="00CF77F7">
      <w:pPr>
        <w:rPr>
          <w:rFonts w:asciiTheme="minorHAnsi" w:hAnsiTheme="minorHAnsi" w:cstheme="minorHAnsi"/>
          <w:color w:val="000000" w:themeColor="text1"/>
        </w:rPr>
      </w:pPr>
    </w:p>
    <w:p w:rsidR="00CF77F7" w:rsidRPr="003B6CBA" w:rsidRDefault="00CF77F7" w:rsidP="00484297">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28" w:name="_Toc101265818"/>
      <w:r w:rsidRPr="003B6CBA">
        <w:rPr>
          <w:rStyle w:val="SubtleEmphasis"/>
          <w:rFonts w:asciiTheme="minorHAnsi" w:hAnsiTheme="minorHAnsi" w:cstheme="minorHAnsi"/>
          <w:b/>
          <w:i w:val="0"/>
          <w:color w:val="000000" w:themeColor="text1"/>
        </w:rPr>
        <w:lastRenderedPageBreak/>
        <w:t xml:space="preserve">ANNEXURE </w:t>
      </w:r>
      <w:r w:rsidR="002F6AA8" w:rsidRPr="003B6CBA">
        <w:rPr>
          <w:rStyle w:val="SubtleEmphasis"/>
          <w:rFonts w:asciiTheme="minorHAnsi" w:hAnsiTheme="minorHAnsi" w:cstheme="minorHAnsi"/>
          <w:b/>
          <w:i w:val="0"/>
          <w:color w:val="000000" w:themeColor="text1"/>
        </w:rPr>
        <w:t>–</w:t>
      </w:r>
      <w:r w:rsidR="006921F5" w:rsidRPr="003B6CBA">
        <w:rPr>
          <w:rStyle w:val="SubtleEmphasis"/>
          <w:rFonts w:asciiTheme="minorHAnsi" w:hAnsiTheme="minorHAnsi" w:cstheme="minorHAnsi"/>
          <w:b/>
          <w:i w:val="0"/>
          <w:color w:val="000000" w:themeColor="text1"/>
        </w:rPr>
        <w:t xml:space="preserve"> </w:t>
      </w:r>
      <w:r w:rsidR="0093047A" w:rsidRPr="003B6CBA">
        <w:rPr>
          <w:rStyle w:val="SubtleEmphasis"/>
          <w:rFonts w:asciiTheme="minorHAnsi" w:hAnsiTheme="minorHAnsi" w:cstheme="minorHAnsi"/>
          <w:b/>
          <w:i w:val="0"/>
          <w:color w:val="000000" w:themeColor="text1"/>
        </w:rPr>
        <w:t>E</w:t>
      </w:r>
      <w:r w:rsidR="002F6AA8" w:rsidRPr="003B6CBA">
        <w:rPr>
          <w:rStyle w:val="SubtleEmphasis"/>
          <w:rFonts w:asciiTheme="minorHAnsi" w:hAnsiTheme="minorHAnsi" w:cstheme="minorHAnsi"/>
          <w:b/>
          <w:i w:val="0"/>
          <w:color w:val="000000" w:themeColor="text1"/>
        </w:rPr>
        <w:t xml:space="preserve"> (</w:t>
      </w:r>
      <w:r w:rsidRPr="003B6CBA">
        <w:rPr>
          <w:rStyle w:val="SubtleEmphasis"/>
          <w:rFonts w:asciiTheme="minorHAnsi" w:hAnsiTheme="minorHAnsi" w:cstheme="minorHAnsi"/>
          <w:b/>
          <w:i w:val="0"/>
          <w:color w:val="000000" w:themeColor="text1"/>
        </w:rPr>
        <w:t>Financial Proposal Submission Form (Part of Financial Bid Envelope)</w:t>
      </w:r>
      <w:bookmarkEnd w:id="28"/>
    </w:p>
    <w:p w:rsidR="002F6AA8" w:rsidRPr="003B6CBA" w:rsidRDefault="002F6AA8" w:rsidP="002F6AA8">
      <w:pPr>
        <w:ind w:left="7200"/>
        <w:rPr>
          <w:rFonts w:asciiTheme="minorHAnsi" w:hAnsiTheme="minorHAnsi" w:cstheme="minorHAnsi"/>
          <w:color w:val="000000" w:themeColor="text1"/>
        </w:rPr>
      </w:pPr>
    </w:p>
    <w:p w:rsidR="00CF77F7" w:rsidRPr="003B6CBA" w:rsidRDefault="00CF77F7" w:rsidP="002F6AA8">
      <w:pPr>
        <w:ind w:left="7200"/>
        <w:rPr>
          <w:rFonts w:asciiTheme="minorHAnsi" w:hAnsiTheme="minorHAnsi" w:cstheme="minorHAnsi"/>
          <w:color w:val="000000" w:themeColor="text1"/>
        </w:rPr>
      </w:pPr>
      <w:r w:rsidRPr="003B6CBA">
        <w:rPr>
          <w:rFonts w:asciiTheme="minorHAnsi" w:hAnsiTheme="minorHAnsi" w:cstheme="minorHAnsi"/>
          <w:color w:val="000000" w:themeColor="text1"/>
        </w:rPr>
        <w:t>[Location, Date]</w:t>
      </w:r>
    </w:p>
    <w:p w:rsidR="002F6AA8" w:rsidRPr="003B6CBA" w:rsidRDefault="00CF77F7" w:rsidP="00CF77F7">
      <w:pPr>
        <w:rPr>
          <w:rFonts w:asciiTheme="minorHAnsi" w:hAnsiTheme="minorHAnsi" w:cstheme="minorHAnsi"/>
          <w:color w:val="000000" w:themeColor="text1"/>
        </w:rPr>
      </w:pPr>
      <w:r w:rsidRPr="003B6CBA">
        <w:rPr>
          <w:rFonts w:asciiTheme="minorHAnsi" w:hAnsiTheme="minorHAnsi" w:cstheme="minorHAnsi"/>
          <w:color w:val="000000" w:themeColor="text1"/>
        </w:rPr>
        <w:t xml:space="preserve">To    </w:t>
      </w:r>
      <w:r w:rsidR="002F6AA8" w:rsidRPr="003B6CBA">
        <w:rPr>
          <w:rFonts w:asciiTheme="minorHAnsi" w:hAnsiTheme="minorHAnsi" w:cstheme="minorHAnsi"/>
          <w:color w:val="000000" w:themeColor="text1"/>
        </w:rPr>
        <w:t>_ (</w:t>
      </w:r>
      <w:r w:rsidRPr="003B6CBA">
        <w:rPr>
          <w:rFonts w:asciiTheme="minorHAnsi" w:hAnsiTheme="minorHAnsi" w:cstheme="minorHAnsi"/>
          <w:color w:val="000000" w:themeColor="text1"/>
        </w:rPr>
        <w:t xml:space="preserve">Name and address of Client / </w:t>
      </w:r>
      <w:r w:rsidR="002F6AA8" w:rsidRPr="003B6CBA">
        <w:rPr>
          <w:rFonts w:asciiTheme="minorHAnsi" w:hAnsiTheme="minorHAnsi" w:cstheme="minorHAnsi"/>
          <w:color w:val="000000" w:themeColor="text1"/>
        </w:rPr>
        <w:t xml:space="preserve">Purchaser) </w:t>
      </w:r>
    </w:p>
    <w:p w:rsidR="002F6AA8" w:rsidRPr="003B6CBA" w:rsidRDefault="002F6AA8" w:rsidP="00CF77F7">
      <w:pPr>
        <w:rPr>
          <w:rFonts w:asciiTheme="minorHAnsi" w:hAnsiTheme="minorHAnsi" w:cstheme="minorHAnsi"/>
          <w:color w:val="000000" w:themeColor="text1"/>
        </w:rPr>
      </w:pPr>
    </w:p>
    <w:p w:rsidR="00CF77F7" w:rsidRPr="003B6CBA" w:rsidRDefault="00CF77F7" w:rsidP="00CF77F7">
      <w:pPr>
        <w:rPr>
          <w:rFonts w:asciiTheme="minorHAnsi" w:hAnsiTheme="minorHAnsi" w:cstheme="minorHAnsi"/>
          <w:color w:val="000000" w:themeColor="text1"/>
        </w:rPr>
      </w:pPr>
      <w:r w:rsidRPr="003B6CBA">
        <w:rPr>
          <w:rFonts w:asciiTheme="minorHAnsi" w:hAnsiTheme="minorHAnsi" w:cstheme="minorHAnsi"/>
          <w:color w:val="000000" w:themeColor="text1"/>
        </w:rPr>
        <w:t>Dear Sir,</w:t>
      </w:r>
    </w:p>
    <w:p w:rsidR="00CF77F7" w:rsidRPr="003B6CBA" w:rsidRDefault="00CF77F7" w:rsidP="002F6AA8">
      <w:pPr>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We, the undersigned, offer to provide the </w:t>
      </w:r>
      <w:r w:rsidR="002F6AA8" w:rsidRPr="003B6CBA">
        <w:rPr>
          <w:rFonts w:asciiTheme="minorHAnsi" w:hAnsiTheme="minorHAnsi" w:cstheme="minorHAnsi"/>
          <w:color w:val="000000" w:themeColor="text1"/>
        </w:rPr>
        <w:t>_ (</w:t>
      </w:r>
      <w:r w:rsidRPr="003B6CBA">
        <w:rPr>
          <w:rFonts w:asciiTheme="minorHAnsi" w:hAnsiTheme="minorHAnsi" w:cstheme="minorHAnsi"/>
          <w:color w:val="000000" w:themeColor="text1"/>
        </w:rPr>
        <w:t xml:space="preserve">Insert title of </w:t>
      </w:r>
      <w:r w:rsidR="002F6AA8" w:rsidRPr="003B6CBA">
        <w:rPr>
          <w:rFonts w:asciiTheme="minorHAnsi" w:hAnsiTheme="minorHAnsi" w:cstheme="minorHAnsi"/>
          <w:color w:val="000000" w:themeColor="text1"/>
        </w:rPr>
        <w:t>assignment) _</w:t>
      </w:r>
      <w:r w:rsidRPr="003B6CBA">
        <w:rPr>
          <w:rFonts w:asciiTheme="minorHAnsi" w:hAnsiTheme="minorHAnsi" w:cstheme="minorHAnsi"/>
          <w:color w:val="000000" w:themeColor="text1"/>
        </w:rPr>
        <w:t xml:space="preserve"> in accordance with your Request for Proposal No.        dated </w:t>
      </w:r>
      <w:r w:rsidR="002F6AA8" w:rsidRPr="003B6CBA">
        <w:rPr>
          <w:rFonts w:asciiTheme="minorHAnsi" w:hAnsiTheme="minorHAnsi" w:cstheme="minorHAnsi"/>
          <w:color w:val="000000" w:themeColor="text1"/>
        </w:rPr>
        <w:t>_ (</w:t>
      </w:r>
      <w:r w:rsidRPr="003B6CBA">
        <w:rPr>
          <w:rFonts w:asciiTheme="minorHAnsi" w:hAnsiTheme="minorHAnsi" w:cstheme="minorHAnsi"/>
          <w:color w:val="000000" w:themeColor="text1"/>
        </w:rPr>
        <w:t xml:space="preserve">insert </w:t>
      </w:r>
      <w:r w:rsidR="002F6AA8" w:rsidRPr="003B6CBA">
        <w:rPr>
          <w:rFonts w:asciiTheme="minorHAnsi" w:hAnsiTheme="minorHAnsi" w:cstheme="minorHAnsi"/>
          <w:color w:val="000000" w:themeColor="text1"/>
        </w:rPr>
        <w:t>date) _</w:t>
      </w:r>
      <w:r w:rsidRPr="003B6CBA">
        <w:rPr>
          <w:rFonts w:asciiTheme="minorHAnsi" w:hAnsiTheme="minorHAnsi" w:cstheme="minorHAnsi"/>
          <w:color w:val="000000" w:themeColor="text1"/>
        </w:rPr>
        <w:t xml:space="preserve"> and our Technical Proposal. Our attached Financial Proposal is for the sum </w:t>
      </w:r>
      <w:r w:rsidR="002F6AA8" w:rsidRPr="003B6CBA">
        <w:rPr>
          <w:rFonts w:asciiTheme="minorHAnsi" w:hAnsiTheme="minorHAnsi" w:cstheme="minorHAnsi"/>
          <w:color w:val="000000" w:themeColor="text1"/>
        </w:rPr>
        <w:t>of (</w:t>
      </w:r>
      <w:r w:rsidRPr="003B6CBA">
        <w:rPr>
          <w:rFonts w:asciiTheme="minorHAnsi" w:hAnsiTheme="minorHAnsi" w:cstheme="minorHAnsi"/>
          <w:color w:val="000000" w:themeColor="text1"/>
        </w:rPr>
        <w:t xml:space="preserve">insert amount in words and </w:t>
      </w:r>
      <w:r w:rsidR="002F6AA8" w:rsidRPr="003B6CBA">
        <w:rPr>
          <w:rFonts w:asciiTheme="minorHAnsi" w:hAnsiTheme="minorHAnsi" w:cstheme="minorHAnsi"/>
          <w:color w:val="000000" w:themeColor="text1"/>
        </w:rPr>
        <w:t>figures)</w:t>
      </w:r>
      <w:r w:rsidRPr="003B6CBA">
        <w:rPr>
          <w:rFonts w:asciiTheme="minorHAnsi" w:hAnsiTheme="minorHAnsi" w:cstheme="minorHAnsi"/>
          <w:color w:val="000000" w:themeColor="text1"/>
        </w:rPr>
        <w:t>. This amount is inclusive of all taxes.</w:t>
      </w:r>
    </w:p>
    <w:p w:rsidR="00CF77F7" w:rsidRPr="003B6CBA" w:rsidRDefault="00CF77F7" w:rsidP="002F6AA8">
      <w:pPr>
        <w:jc w:val="both"/>
        <w:rPr>
          <w:rFonts w:asciiTheme="minorHAnsi" w:hAnsiTheme="minorHAnsi" w:cstheme="minorHAnsi"/>
          <w:color w:val="000000" w:themeColor="text1"/>
        </w:rPr>
      </w:pPr>
      <w:r w:rsidRPr="003B6CBA">
        <w:rPr>
          <w:rFonts w:asciiTheme="minorHAnsi" w:hAnsiTheme="minorHAnsi" w:cstheme="minorHAnsi"/>
          <w:color w:val="000000" w:themeColor="text1"/>
        </w:rPr>
        <w:t>Our Financial Proposal shall be binding upon us up to expiration of the validity period of the Proposal, i.e. befor</w:t>
      </w:r>
      <w:r w:rsidR="002F6AA8" w:rsidRPr="003B6CBA">
        <w:rPr>
          <w:rFonts w:asciiTheme="minorHAnsi" w:hAnsiTheme="minorHAnsi" w:cstheme="minorHAnsi"/>
          <w:color w:val="000000" w:themeColor="text1"/>
        </w:rPr>
        <w:t xml:space="preserve">e the date indicated in </w:t>
      </w:r>
      <w:r w:rsidRPr="003B6CBA">
        <w:rPr>
          <w:rFonts w:asciiTheme="minorHAnsi" w:hAnsiTheme="minorHAnsi" w:cstheme="minorHAnsi"/>
          <w:color w:val="000000" w:themeColor="text1"/>
        </w:rPr>
        <w:t>of the Proposal Data Sheet.</w:t>
      </w:r>
    </w:p>
    <w:p w:rsidR="00CF77F7" w:rsidRPr="003B6CBA" w:rsidRDefault="00CF77F7" w:rsidP="002F6AA8">
      <w:pPr>
        <w:jc w:val="both"/>
        <w:rPr>
          <w:rFonts w:asciiTheme="minorHAnsi" w:hAnsiTheme="minorHAnsi" w:cstheme="minorHAnsi"/>
          <w:color w:val="000000" w:themeColor="text1"/>
        </w:rPr>
      </w:pPr>
      <w:r w:rsidRPr="003B6CBA">
        <w:rPr>
          <w:rFonts w:asciiTheme="minorHAnsi" w:hAnsiTheme="minorHAnsi" w:cstheme="minorHAnsi"/>
          <w:color w:val="000000" w:themeColor="text1"/>
        </w:rPr>
        <w:t>We also declare that the Government of Pakistan has not declared us or any Sub-Contractors for any part of the Contract, ineligible on charges of engaging in corrupt, fraudulent, collusive, or coercive practices. We furthermore, pledge not to indulge in such practices in competing for or in executing the Contract, and are aware of the relevant provisions of the Proposal Document.</w:t>
      </w:r>
    </w:p>
    <w:p w:rsidR="00CF77F7" w:rsidRPr="003B6CBA" w:rsidRDefault="00CF77F7" w:rsidP="002F6AA8">
      <w:pPr>
        <w:jc w:val="both"/>
        <w:rPr>
          <w:rFonts w:asciiTheme="minorHAnsi" w:hAnsiTheme="minorHAnsi" w:cstheme="minorHAnsi"/>
          <w:color w:val="000000" w:themeColor="text1"/>
        </w:rPr>
      </w:pPr>
    </w:p>
    <w:p w:rsidR="00CF77F7" w:rsidRPr="003B6CBA" w:rsidRDefault="00CF77F7" w:rsidP="002F6AA8">
      <w:pPr>
        <w:jc w:val="both"/>
        <w:rPr>
          <w:rFonts w:asciiTheme="minorHAnsi" w:hAnsiTheme="minorHAnsi" w:cstheme="minorHAnsi"/>
          <w:color w:val="000000" w:themeColor="text1"/>
        </w:rPr>
      </w:pPr>
      <w:r w:rsidRPr="003B6CBA">
        <w:rPr>
          <w:rFonts w:asciiTheme="minorHAnsi" w:hAnsiTheme="minorHAnsi" w:cstheme="minorHAnsi"/>
          <w:color w:val="000000" w:themeColor="text1"/>
        </w:rPr>
        <w:t>We understand you are not bound to accept any Proposal you receive.</w:t>
      </w:r>
    </w:p>
    <w:p w:rsidR="00CF77F7" w:rsidRPr="003B6CBA" w:rsidRDefault="00CF77F7" w:rsidP="00CF77F7">
      <w:pPr>
        <w:rPr>
          <w:rFonts w:asciiTheme="minorHAnsi" w:hAnsiTheme="minorHAnsi" w:cstheme="minorHAnsi"/>
          <w:color w:val="000000" w:themeColor="text1"/>
        </w:rPr>
      </w:pPr>
    </w:p>
    <w:p w:rsidR="00CF77F7" w:rsidRPr="003B6CBA" w:rsidRDefault="00CF77F7" w:rsidP="00CF77F7">
      <w:pPr>
        <w:rPr>
          <w:rFonts w:asciiTheme="minorHAnsi" w:hAnsiTheme="minorHAnsi" w:cstheme="minorHAnsi"/>
          <w:color w:val="000000" w:themeColor="text1"/>
        </w:rPr>
      </w:pPr>
    </w:p>
    <w:p w:rsidR="00CF77F7" w:rsidRPr="003B6CBA" w:rsidRDefault="00CF77F7" w:rsidP="00CF77F7">
      <w:pPr>
        <w:rPr>
          <w:rFonts w:asciiTheme="minorHAnsi" w:hAnsiTheme="minorHAnsi" w:cstheme="minorHAnsi"/>
          <w:color w:val="000000" w:themeColor="text1"/>
        </w:rPr>
      </w:pPr>
    </w:p>
    <w:p w:rsidR="00CF77F7" w:rsidRPr="003B6CBA" w:rsidRDefault="00CF77F7" w:rsidP="00CF77F7">
      <w:pPr>
        <w:rPr>
          <w:rFonts w:asciiTheme="minorHAnsi" w:hAnsiTheme="minorHAnsi" w:cstheme="minorHAnsi"/>
          <w:color w:val="000000" w:themeColor="text1"/>
        </w:rPr>
      </w:pPr>
      <w:r w:rsidRPr="003B6CBA">
        <w:rPr>
          <w:rFonts w:asciiTheme="minorHAnsi" w:hAnsiTheme="minorHAnsi" w:cstheme="minorHAnsi"/>
          <w:color w:val="000000" w:themeColor="text1"/>
        </w:rPr>
        <w:t>Signed</w:t>
      </w:r>
    </w:p>
    <w:p w:rsidR="00CF77F7" w:rsidRPr="003B6CBA" w:rsidRDefault="00CF77F7" w:rsidP="00CF77F7">
      <w:pPr>
        <w:rPr>
          <w:rFonts w:asciiTheme="minorHAnsi" w:hAnsiTheme="minorHAnsi" w:cstheme="minorHAnsi"/>
          <w:color w:val="000000" w:themeColor="text1"/>
        </w:rPr>
      </w:pPr>
      <w:r w:rsidRPr="003B6CBA">
        <w:rPr>
          <w:rFonts w:asciiTheme="minorHAnsi" w:hAnsiTheme="minorHAnsi" w:cstheme="minorHAnsi"/>
          <w:color w:val="000000" w:themeColor="text1"/>
        </w:rPr>
        <w:t>In the capacity of:</w:t>
      </w:r>
    </w:p>
    <w:p w:rsidR="002F6AA8" w:rsidRPr="003B6CBA" w:rsidRDefault="00CF77F7" w:rsidP="00CF77F7">
      <w:pPr>
        <w:rPr>
          <w:rFonts w:asciiTheme="minorHAnsi" w:hAnsiTheme="minorHAnsi" w:cstheme="minorHAnsi"/>
          <w:color w:val="000000" w:themeColor="text1"/>
        </w:rPr>
      </w:pPr>
      <w:r w:rsidRPr="003B6CBA">
        <w:rPr>
          <w:rFonts w:asciiTheme="minorHAnsi" w:hAnsiTheme="minorHAnsi" w:cstheme="minorHAnsi"/>
          <w:color w:val="000000" w:themeColor="text1"/>
        </w:rPr>
        <w:t>Duly authorized to sign the proposal on behalf of the Applicant.</w:t>
      </w:r>
    </w:p>
    <w:p w:rsidR="0078692C" w:rsidRPr="003B6CBA" w:rsidRDefault="00CF77F7" w:rsidP="00CF77F7">
      <w:pPr>
        <w:rPr>
          <w:rFonts w:asciiTheme="minorHAnsi" w:hAnsiTheme="minorHAnsi" w:cstheme="minorHAnsi"/>
          <w:color w:val="000000" w:themeColor="text1"/>
        </w:rPr>
      </w:pPr>
      <w:r w:rsidRPr="003B6CBA">
        <w:rPr>
          <w:rFonts w:asciiTheme="minorHAnsi" w:hAnsiTheme="minorHAnsi" w:cstheme="minorHAnsi"/>
          <w:color w:val="000000" w:themeColor="text1"/>
        </w:rPr>
        <w:t>Date:</w:t>
      </w:r>
    </w:p>
    <w:p w:rsidR="0078692C" w:rsidRPr="003B6CBA" w:rsidRDefault="0078692C">
      <w:pPr>
        <w:rPr>
          <w:rFonts w:asciiTheme="minorHAnsi" w:hAnsiTheme="minorHAnsi" w:cstheme="minorHAnsi"/>
          <w:color w:val="000000" w:themeColor="text1"/>
        </w:rPr>
      </w:pPr>
    </w:p>
    <w:p w:rsidR="0078692C" w:rsidRPr="003B6CBA" w:rsidRDefault="0078692C">
      <w:pPr>
        <w:rPr>
          <w:rFonts w:asciiTheme="minorHAnsi" w:hAnsiTheme="minorHAnsi" w:cstheme="minorHAnsi"/>
          <w:color w:val="000000" w:themeColor="text1"/>
        </w:rPr>
      </w:pPr>
    </w:p>
    <w:p w:rsidR="0078692C" w:rsidRPr="003B6CBA" w:rsidRDefault="0078692C">
      <w:pPr>
        <w:rPr>
          <w:rFonts w:asciiTheme="minorHAnsi" w:hAnsiTheme="minorHAnsi" w:cstheme="minorHAnsi"/>
          <w:color w:val="000000" w:themeColor="text1"/>
        </w:rPr>
      </w:pPr>
    </w:p>
    <w:p w:rsidR="0078692C" w:rsidRPr="003B6CBA" w:rsidRDefault="0078692C">
      <w:pPr>
        <w:rPr>
          <w:rFonts w:asciiTheme="minorHAnsi" w:hAnsiTheme="minorHAnsi" w:cstheme="minorHAnsi"/>
          <w:color w:val="000000" w:themeColor="text1"/>
        </w:rPr>
      </w:pPr>
    </w:p>
    <w:p w:rsidR="0078692C" w:rsidRPr="003B6CBA" w:rsidRDefault="0078692C">
      <w:pPr>
        <w:rPr>
          <w:rFonts w:asciiTheme="minorHAnsi" w:hAnsiTheme="minorHAnsi" w:cstheme="minorHAnsi"/>
          <w:color w:val="000000" w:themeColor="text1"/>
        </w:rPr>
      </w:pPr>
    </w:p>
    <w:p w:rsidR="0078692C" w:rsidRPr="003B6CBA" w:rsidRDefault="0078692C">
      <w:pPr>
        <w:rPr>
          <w:rFonts w:asciiTheme="minorHAnsi" w:hAnsiTheme="minorHAnsi" w:cstheme="minorHAnsi"/>
          <w:color w:val="000000" w:themeColor="text1"/>
        </w:rPr>
      </w:pPr>
    </w:p>
    <w:p w:rsidR="00246D50" w:rsidRPr="003B6CBA" w:rsidRDefault="00246D50" w:rsidP="00246D50">
      <w:pPr>
        <w:pStyle w:val="ListParagraph"/>
        <w:numPr>
          <w:ilvl w:val="0"/>
          <w:numId w:val="8"/>
        </w:numPr>
        <w:spacing w:after="0"/>
        <w:outlineLvl w:val="1"/>
        <w:rPr>
          <w:rFonts w:asciiTheme="minorHAnsi" w:hAnsiTheme="minorHAnsi" w:cstheme="minorHAnsi"/>
          <w:b/>
          <w:iCs/>
          <w:color w:val="000000" w:themeColor="text1"/>
        </w:rPr>
      </w:pPr>
      <w:bookmarkStart w:id="29" w:name="_Toc101265819"/>
      <w:r w:rsidRPr="003B6CBA">
        <w:rPr>
          <w:rStyle w:val="SubtleEmphasis"/>
          <w:rFonts w:asciiTheme="minorHAnsi" w:hAnsiTheme="minorHAnsi" w:cstheme="minorHAnsi"/>
          <w:b/>
          <w:i w:val="0"/>
          <w:color w:val="000000" w:themeColor="text1"/>
        </w:rPr>
        <w:lastRenderedPageBreak/>
        <w:t>ANNEXURE-F (</w:t>
      </w:r>
      <w:r w:rsidRPr="003B6CBA">
        <w:rPr>
          <w:rFonts w:asciiTheme="minorHAnsi" w:hAnsiTheme="minorHAnsi" w:cstheme="minorHAnsi"/>
          <w:color w:val="000000" w:themeColor="text1"/>
        </w:rPr>
        <w:t>UNDERTAKING)</w:t>
      </w:r>
      <w:bookmarkEnd w:id="29"/>
      <w:r w:rsidRPr="003B6CBA">
        <w:rPr>
          <w:rFonts w:asciiTheme="minorHAnsi" w:hAnsiTheme="minorHAnsi" w:cstheme="minorHAnsi"/>
          <w:color w:val="000000" w:themeColor="text1"/>
        </w:rPr>
        <w:t xml:space="preserve">  </w:t>
      </w:r>
    </w:p>
    <w:p w:rsidR="00246D50" w:rsidRPr="003B6CBA" w:rsidRDefault="00246D50" w:rsidP="00947F2E">
      <w:pPr>
        <w:jc w:val="both"/>
        <w:rPr>
          <w:rFonts w:asciiTheme="minorHAnsi" w:hAnsiTheme="minorHAnsi" w:cstheme="minorHAnsi"/>
          <w:color w:val="000000" w:themeColor="text1"/>
        </w:rPr>
      </w:pPr>
      <w:r w:rsidRPr="003B6CBA">
        <w:rPr>
          <w:rFonts w:asciiTheme="minorHAnsi" w:hAnsiTheme="minorHAnsi" w:cstheme="minorHAnsi"/>
          <w:color w:val="000000" w:themeColor="text1"/>
        </w:rPr>
        <w:t>It is certified that the information furnished here in and as per the document submitted is true and correct and nothing has been concealed or tampered with. We have gone through all the conditions of tender and are liable to any punitive action for furnishing false information / documents.</w:t>
      </w:r>
    </w:p>
    <w:p w:rsidR="00246D50" w:rsidRPr="003B6CBA" w:rsidRDefault="00246D50" w:rsidP="00246D50">
      <w:pPr>
        <w:rPr>
          <w:rFonts w:asciiTheme="minorHAnsi" w:hAnsiTheme="minorHAnsi" w:cstheme="minorHAnsi"/>
          <w:color w:val="000000" w:themeColor="text1"/>
        </w:rPr>
      </w:pPr>
    </w:p>
    <w:p w:rsidR="00246D50" w:rsidRPr="003B6CBA" w:rsidRDefault="00246D50" w:rsidP="00246D50">
      <w:pPr>
        <w:rPr>
          <w:rFonts w:asciiTheme="minorHAnsi" w:hAnsiTheme="minorHAnsi" w:cstheme="minorHAnsi"/>
          <w:color w:val="000000" w:themeColor="text1"/>
        </w:rPr>
      </w:pPr>
      <w:r w:rsidRPr="003B6CBA">
        <w:rPr>
          <w:rFonts w:asciiTheme="minorHAnsi" w:hAnsiTheme="minorHAnsi" w:cstheme="minorHAnsi"/>
          <w:color w:val="000000" w:themeColor="text1"/>
        </w:rPr>
        <w:t>Dated this</w:t>
      </w:r>
      <w:r w:rsidR="00947F2E" w:rsidRPr="003B6CBA">
        <w:rPr>
          <w:rFonts w:asciiTheme="minorHAnsi" w:hAnsiTheme="minorHAnsi" w:cstheme="minorHAnsi"/>
          <w:color w:val="000000" w:themeColor="text1"/>
        </w:rPr>
        <w:t>__________</w:t>
      </w:r>
      <w:r w:rsidRPr="003B6CBA">
        <w:rPr>
          <w:rFonts w:asciiTheme="minorHAnsi" w:hAnsiTheme="minorHAnsi" w:cstheme="minorHAnsi"/>
          <w:color w:val="000000" w:themeColor="text1"/>
        </w:rPr>
        <w:t xml:space="preserve"> day of</w:t>
      </w:r>
      <w:r w:rsidR="00947F2E" w:rsidRPr="003B6CBA">
        <w:rPr>
          <w:rFonts w:asciiTheme="minorHAnsi" w:hAnsiTheme="minorHAnsi" w:cstheme="minorHAnsi"/>
          <w:color w:val="000000" w:themeColor="text1"/>
        </w:rPr>
        <w:t>__________20_______________</w:t>
      </w:r>
    </w:p>
    <w:p w:rsidR="00246D50" w:rsidRPr="003B6CBA" w:rsidRDefault="00246D50" w:rsidP="00246D50">
      <w:pPr>
        <w:rPr>
          <w:rFonts w:asciiTheme="minorHAnsi" w:hAnsiTheme="minorHAnsi" w:cstheme="minorHAnsi"/>
          <w:color w:val="000000" w:themeColor="text1"/>
        </w:rPr>
      </w:pPr>
    </w:p>
    <w:p w:rsidR="00947F2E" w:rsidRPr="003B6CBA" w:rsidRDefault="00947F2E" w:rsidP="00246D50">
      <w:pPr>
        <w:rPr>
          <w:rFonts w:asciiTheme="minorHAnsi" w:hAnsiTheme="minorHAnsi" w:cstheme="minorHAnsi"/>
          <w:color w:val="000000" w:themeColor="text1"/>
        </w:rPr>
      </w:pPr>
    </w:p>
    <w:p w:rsidR="00246D50" w:rsidRPr="003B6CBA" w:rsidRDefault="00246D50" w:rsidP="00947F2E">
      <w:pPr>
        <w:spacing w:after="0"/>
        <w:rPr>
          <w:rFonts w:asciiTheme="minorHAnsi" w:hAnsiTheme="minorHAnsi" w:cstheme="minorHAnsi"/>
          <w:color w:val="000000" w:themeColor="text1"/>
        </w:rPr>
      </w:pPr>
      <w:r w:rsidRPr="003B6CBA">
        <w:rPr>
          <w:rFonts w:asciiTheme="minorHAnsi" w:hAnsiTheme="minorHAnsi" w:cstheme="minorHAnsi"/>
          <w:color w:val="000000" w:themeColor="text1"/>
        </w:rPr>
        <w:t>Signature</w:t>
      </w:r>
    </w:p>
    <w:p w:rsidR="00246D50" w:rsidRPr="003B6CBA" w:rsidRDefault="00246D50" w:rsidP="00947F2E">
      <w:pPr>
        <w:spacing w:after="0"/>
        <w:rPr>
          <w:rFonts w:asciiTheme="minorHAnsi" w:hAnsiTheme="minorHAnsi" w:cstheme="minorHAnsi"/>
          <w:color w:val="000000" w:themeColor="text1"/>
        </w:rPr>
      </w:pPr>
      <w:r w:rsidRPr="003B6CBA">
        <w:rPr>
          <w:rFonts w:asciiTheme="minorHAnsi" w:hAnsiTheme="minorHAnsi" w:cstheme="minorHAnsi"/>
          <w:color w:val="000000" w:themeColor="text1"/>
        </w:rPr>
        <w:t>(Company Seal)</w:t>
      </w:r>
    </w:p>
    <w:p w:rsidR="00246D50" w:rsidRPr="003B6CBA" w:rsidRDefault="00246D50" w:rsidP="00246D50">
      <w:pPr>
        <w:rPr>
          <w:rFonts w:asciiTheme="minorHAnsi" w:hAnsiTheme="minorHAnsi" w:cstheme="minorHAnsi"/>
          <w:color w:val="000000" w:themeColor="text1"/>
        </w:rPr>
      </w:pPr>
    </w:p>
    <w:p w:rsidR="00947F2E" w:rsidRPr="003B6CBA" w:rsidRDefault="00947F2E" w:rsidP="00246D50">
      <w:pPr>
        <w:rPr>
          <w:rFonts w:asciiTheme="minorHAnsi" w:hAnsiTheme="minorHAnsi" w:cstheme="minorHAnsi"/>
          <w:color w:val="000000" w:themeColor="text1"/>
        </w:rPr>
      </w:pPr>
    </w:p>
    <w:p w:rsidR="00246D50" w:rsidRPr="003B6CBA" w:rsidRDefault="00246D50" w:rsidP="00947F2E">
      <w:pPr>
        <w:spacing w:after="0"/>
        <w:rPr>
          <w:rFonts w:asciiTheme="minorHAnsi" w:hAnsiTheme="minorHAnsi" w:cstheme="minorHAnsi"/>
          <w:color w:val="000000" w:themeColor="text1"/>
        </w:rPr>
      </w:pPr>
      <w:r w:rsidRPr="003B6CBA">
        <w:rPr>
          <w:rFonts w:asciiTheme="minorHAnsi" w:hAnsiTheme="minorHAnsi" w:cstheme="minorHAnsi"/>
          <w:color w:val="000000" w:themeColor="text1"/>
        </w:rPr>
        <w:t>In the capacity of</w:t>
      </w:r>
    </w:p>
    <w:p w:rsidR="0078692C" w:rsidRPr="003B6CBA" w:rsidRDefault="00246D50" w:rsidP="00947F2E">
      <w:pPr>
        <w:spacing w:after="0"/>
        <w:rPr>
          <w:rFonts w:asciiTheme="minorHAnsi" w:hAnsiTheme="minorHAnsi" w:cstheme="minorHAnsi"/>
          <w:color w:val="000000" w:themeColor="text1"/>
        </w:rPr>
      </w:pPr>
      <w:r w:rsidRPr="003B6CBA">
        <w:rPr>
          <w:rFonts w:asciiTheme="minorHAnsi" w:hAnsiTheme="minorHAnsi" w:cstheme="minorHAnsi"/>
          <w:color w:val="000000" w:themeColor="text1"/>
        </w:rPr>
        <w:t>Duly authorized to sign bids for and on behalf of:</w:t>
      </w:r>
    </w:p>
    <w:p w:rsidR="0078692C" w:rsidRPr="003B6CBA" w:rsidRDefault="0078692C">
      <w:pPr>
        <w:rPr>
          <w:rFonts w:asciiTheme="minorHAnsi" w:hAnsiTheme="minorHAnsi" w:cstheme="minorHAnsi"/>
          <w:color w:val="000000" w:themeColor="text1"/>
        </w:rPr>
      </w:pPr>
    </w:p>
    <w:p w:rsidR="0078692C" w:rsidRPr="003B6CBA" w:rsidRDefault="0078692C">
      <w:pPr>
        <w:rPr>
          <w:rFonts w:asciiTheme="minorHAnsi" w:hAnsiTheme="minorHAnsi" w:cstheme="minorHAnsi"/>
          <w:color w:val="000000" w:themeColor="text1"/>
        </w:rPr>
      </w:pPr>
    </w:p>
    <w:p w:rsidR="0078692C" w:rsidRPr="003B6CBA" w:rsidRDefault="0078692C">
      <w:pPr>
        <w:rPr>
          <w:rFonts w:asciiTheme="minorHAnsi" w:hAnsiTheme="minorHAnsi" w:cstheme="minorHAnsi"/>
          <w:color w:val="000000" w:themeColor="text1"/>
        </w:rPr>
      </w:pPr>
    </w:p>
    <w:p w:rsidR="0078692C" w:rsidRPr="003B6CBA" w:rsidRDefault="0078692C">
      <w:pPr>
        <w:rPr>
          <w:rFonts w:asciiTheme="minorHAnsi" w:hAnsiTheme="minorHAnsi" w:cstheme="minorHAnsi"/>
          <w:color w:val="000000" w:themeColor="text1"/>
        </w:rPr>
      </w:pPr>
    </w:p>
    <w:p w:rsidR="0078692C" w:rsidRPr="003B6CBA" w:rsidRDefault="0078692C">
      <w:pPr>
        <w:rPr>
          <w:rFonts w:asciiTheme="minorHAnsi" w:hAnsiTheme="minorHAnsi" w:cstheme="minorHAnsi"/>
          <w:color w:val="000000" w:themeColor="text1"/>
        </w:rPr>
      </w:pPr>
    </w:p>
    <w:p w:rsidR="0078692C" w:rsidRPr="003B6CBA" w:rsidRDefault="0078692C">
      <w:pPr>
        <w:rPr>
          <w:rFonts w:asciiTheme="minorHAnsi" w:hAnsiTheme="minorHAnsi" w:cstheme="minorHAnsi"/>
          <w:color w:val="000000" w:themeColor="text1"/>
        </w:rPr>
      </w:pPr>
    </w:p>
    <w:p w:rsidR="000B6076" w:rsidRPr="003B6CBA" w:rsidRDefault="000B6076">
      <w:pPr>
        <w:rPr>
          <w:rFonts w:asciiTheme="minorHAnsi" w:hAnsiTheme="minorHAnsi" w:cstheme="minorHAnsi"/>
          <w:color w:val="000000" w:themeColor="text1"/>
        </w:rPr>
      </w:pPr>
    </w:p>
    <w:p w:rsidR="000B6076" w:rsidRPr="003B6CBA" w:rsidRDefault="000B6076">
      <w:pPr>
        <w:rPr>
          <w:rFonts w:asciiTheme="minorHAnsi" w:hAnsiTheme="minorHAnsi" w:cstheme="minorHAnsi"/>
          <w:color w:val="000000" w:themeColor="text1"/>
        </w:rPr>
      </w:pPr>
    </w:p>
    <w:p w:rsidR="000B6076" w:rsidRPr="003B6CBA" w:rsidRDefault="000B6076">
      <w:pPr>
        <w:rPr>
          <w:rFonts w:asciiTheme="minorHAnsi" w:hAnsiTheme="minorHAnsi" w:cstheme="minorHAnsi"/>
          <w:color w:val="000000" w:themeColor="text1"/>
        </w:rPr>
      </w:pPr>
    </w:p>
    <w:p w:rsidR="000B6076" w:rsidRPr="003B6CBA" w:rsidRDefault="000B6076">
      <w:pPr>
        <w:rPr>
          <w:rFonts w:asciiTheme="minorHAnsi" w:hAnsiTheme="minorHAnsi" w:cstheme="minorHAnsi"/>
          <w:color w:val="000000" w:themeColor="text1"/>
        </w:rPr>
      </w:pPr>
    </w:p>
    <w:p w:rsidR="000B6076" w:rsidRPr="003B6CBA" w:rsidRDefault="000B6076">
      <w:pPr>
        <w:rPr>
          <w:rFonts w:asciiTheme="minorHAnsi" w:hAnsiTheme="minorHAnsi" w:cstheme="minorHAnsi"/>
          <w:color w:val="000000" w:themeColor="text1"/>
        </w:rPr>
      </w:pPr>
    </w:p>
    <w:p w:rsidR="000B6076" w:rsidRPr="003B6CBA" w:rsidRDefault="000B6076">
      <w:pPr>
        <w:rPr>
          <w:rFonts w:asciiTheme="minorHAnsi" w:hAnsiTheme="minorHAnsi" w:cstheme="minorHAnsi"/>
          <w:color w:val="000000" w:themeColor="text1"/>
        </w:rPr>
      </w:pPr>
    </w:p>
    <w:p w:rsidR="000B6076" w:rsidRPr="003B6CBA" w:rsidRDefault="000B6076">
      <w:pPr>
        <w:rPr>
          <w:rFonts w:asciiTheme="minorHAnsi" w:hAnsiTheme="minorHAnsi" w:cstheme="minorHAnsi"/>
          <w:color w:val="000000" w:themeColor="text1"/>
        </w:rPr>
      </w:pPr>
    </w:p>
    <w:p w:rsidR="000B6076" w:rsidRDefault="000B6076">
      <w:pPr>
        <w:rPr>
          <w:rFonts w:asciiTheme="minorHAnsi" w:hAnsiTheme="minorHAnsi" w:cstheme="minorHAnsi"/>
          <w:color w:val="000000" w:themeColor="text1"/>
        </w:rPr>
      </w:pPr>
    </w:p>
    <w:p w:rsidR="00C1144F" w:rsidRDefault="00C1144F">
      <w:pPr>
        <w:rPr>
          <w:rFonts w:asciiTheme="minorHAnsi" w:hAnsiTheme="minorHAnsi" w:cstheme="minorHAnsi"/>
          <w:color w:val="000000" w:themeColor="text1"/>
        </w:rPr>
      </w:pPr>
    </w:p>
    <w:p w:rsidR="00C1144F" w:rsidRDefault="00C1144F">
      <w:pPr>
        <w:rPr>
          <w:rFonts w:asciiTheme="minorHAnsi" w:hAnsiTheme="minorHAnsi" w:cstheme="minorHAnsi"/>
          <w:color w:val="000000" w:themeColor="text1"/>
        </w:rPr>
      </w:pPr>
    </w:p>
    <w:p w:rsidR="000B6076" w:rsidRPr="003B6CBA" w:rsidRDefault="000B6076" w:rsidP="000B6076">
      <w:pPr>
        <w:pStyle w:val="ListParagraph"/>
        <w:numPr>
          <w:ilvl w:val="0"/>
          <w:numId w:val="8"/>
        </w:numPr>
        <w:spacing w:after="0"/>
        <w:outlineLvl w:val="1"/>
        <w:rPr>
          <w:rStyle w:val="SubtleEmphasis"/>
          <w:rFonts w:asciiTheme="minorHAnsi" w:hAnsiTheme="minorHAnsi" w:cstheme="minorHAnsi"/>
          <w:b/>
          <w:i w:val="0"/>
          <w:color w:val="000000" w:themeColor="text1"/>
        </w:rPr>
      </w:pPr>
      <w:bookmarkStart w:id="30" w:name="_Toc101265820"/>
      <w:r w:rsidRPr="003B6CBA">
        <w:rPr>
          <w:rStyle w:val="SubtleEmphasis"/>
          <w:rFonts w:asciiTheme="minorHAnsi" w:hAnsiTheme="minorHAnsi" w:cstheme="minorHAnsi"/>
          <w:b/>
          <w:i w:val="0"/>
          <w:color w:val="000000" w:themeColor="text1"/>
        </w:rPr>
        <w:lastRenderedPageBreak/>
        <w:t>ANNEXURE-</w:t>
      </w:r>
      <w:r w:rsidR="008C6785" w:rsidRPr="003B6CBA">
        <w:rPr>
          <w:rStyle w:val="SubtleEmphasis"/>
          <w:rFonts w:asciiTheme="minorHAnsi" w:hAnsiTheme="minorHAnsi" w:cstheme="minorHAnsi"/>
          <w:b/>
          <w:i w:val="0"/>
          <w:color w:val="000000" w:themeColor="text1"/>
        </w:rPr>
        <w:t>G (</w:t>
      </w:r>
      <w:r w:rsidRPr="003B6CBA">
        <w:rPr>
          <w:rStyle w:val="SubtleEmphasis"/>
          <w:rFonts w:asciiTheme="minorHAnsi" w:hAnsiTheme="minorHAnsi" w:cstheme="minorHAnsi"/>
          <w:b/>
          <w:i w:val="0"/>
          <w:color w:val="000000" w:themeColor="text1"/>
        </w:rPr>
        <w:t>GENERAL CONDITIONS OF DRAFT CONTRACT)</w:t>
      </w:r>
      <w:bookmarkEnd w:id="30"/>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0B6076">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CONTRACT</w:t>
      </w:r>
    </w:p>
    <w:p w:rsidR="000B6076" w:rsidRPr="003B6CBA" w:rsidRDefault="000B6076" w:rsidP="000B6076">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Purchaser shall, after receipt of the Performance Security from the successful Bidder, send the Contract provided in the Tender Document, to the successful Bidder. Within three working days of the receipt of such Contract, the Bidder shall sign and date the Contract and return it to the Purchaser.</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0B6076">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CONTRACT DURATION</w:t>
      </w:r>
    </w:p>
    <w:p w:rsidR="000B6076" w:rsidRPr="003B6CBA" w:rsidRDefault="000B6076" w:rsidP="000B6076">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The Contract duration shall be for </w:t>
      </w:r>
      <w:r w:rsidR="006C020B">
        <w:rPr>
          <w:rFonts w:asciiTheme="minorHAnsi" w:hAnsiTheme="minorHAnsi" w:cstheme="minorHAnsi"/>
          <w:color w:val="000000" w:themeColor="text1"/>
        </w:rPr>
        <w:t>one (1) year</w:t>
      </w:r>
      <w:r w:rsidRPr="003B6CBA">
        <w:rPr>
          <w:rFonts w:asciiTheme="minorHAnsi" w:hAnsiTheme="minorHAnsi" w:cstheme="minorHAnsi"/>
          <w:color w:val="000000" w:themeColor="text1"/>
        </w:rPr>
        <w:t xml:space="preserve">, starting from the date </w:t>
      </w:r>
      <w:r w:rsidR="006C020B">
        <w:rPr>
          <w:rFonts w:asciiTheme="minorHAnsi" w:hAnsiTheme="minorHAnsi" w:cstheme="minorHAnsi"/>
          <w:color w:val="000000" w:themeColor="text1"/>
        </w:rPr>
        <w:t xml:space="preserve">of service /application usage </w:t>
      </w:r>
      <w:r w:rsidR="00512272">
        <w:rPr>
          <w:rFonts w:asciiTheme="minorHAnsi" w:hAnsiTheme="minorHAnsi" w:cstheme="minorHAnsi"/>
          <w:color w:val="000000" w:themeColor="text1"/>
        </w:rPr>
        <w:t xml:space="preserve">(User acceptance) </w:t>
      </w:r>
      <w:r w:rsidR="006C020B">
        <w:rPr>
          <w:rFonts w:asciiTheme="minorHAnsi" w:hAnsiTheme="minorHAnsi" w:cstheme="minorHAnsi"/>
          <w:color w:val="000000" w:themeColor="text1"/>
        </w:rPr>
        <w:t xml:space="preserve">with full features &amp; functionalities </w:t>
      </w:r>
      <w:r w:rsidR="006C020B" w:rsidRPr="003B6CBA">
        <w:rPr>
          <w:rFonts w:asciiTheme="minorHAnsi" w:hAnsiTheme="minorHAnsi" w:cstheme="minorHAnsi"/>
          <w:color w:val="000000" w:themeColor="text1"/>
        </w:rPr>
        <w:t>till</w:t>
      </w:r>
      <w:r w:rsidRPr="003B6CBA">
        <w:rPr>
          <w:rFonts w:asciiTheme="minorHAnsi" w:hAnsiTheme="minorHAnsi" w:cstheme="minorHAnsi"/>
          <w:color w:val="000000" w:themeColor="text1"/>
        </w:rPr>
        <w:t xml:space="preserve"> end </w:t>
      </w:r>
      <w:r w:rsidR="006C020B">
        <w:rPr>
          <w:rFonts w:asciiTheme="minorHAnsi" w:hAnsiTheme="minorHAnsi" w:cstheme="minorHAnsi"/>
          <w:color w:val="000000" w:themeColor="text1"/>
        </w:rPr>
        <w:t>date of service</w:t>
      </w:r>
      <w:r w:rsidR="00C67957">
        <w:rPr>
          <w:rFonts w:asciiTheme="minorHAnsi" w:hAnsiTheme="minorHAnsi" w:cstheme="minorHAnsi"/>
          <w:color w:val="000000" w:themeColor="text1"/>
        </w:rPr>
        <w:t xml:space="preserve"> period.</w:t>
      </w:r>
      <w:r w:rsidR="006C020B">
        <w:rPr>
          <w:rFonts w:asciiTheme="minorHAnsi" w:hAnsiTheme="minorHAnsi" w:cstheme="minorHAnsi"/>
          <w:color w:val="000000" w:themeColor="text1"/>
        </w:rPr>
        <w:t xml:space="preserve"> </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0B6076">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CONTRACT DOCUMENTS AND INFORMATION</w:t>
      </w:r>
    </w:p>
    <w:p w:rsidR="000B6076" w:rsidRPr="003B6CBA" w:rsidRDefault="000B6076" w:rsidP="000B6076">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Contractor shall not, without the Purchaser's prior written consent, make use of the Contract, or any provision thereof, or any document(s), specifications, pattern(s), sample(s) or information furnished by or on behalf of the Purchaser in connection therewith, except for purposes of performing the Contract or disclose the same to any person other than a person employed by the Contractor in the performance of the Contract. Disclosure to any such employed person shall be made in confidence and shall extend only as far as may be necessary for purposes of such performance.</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0B6076">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CONTRACT LANGUAGE</w:t>
      </w:r>
    </w:p>
    <w:p w:rsidR="000B6076" w:rsidRPr="003B6CBA" w:rsidRDefault="000B6076" w:rsidP="000B6076">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Contract and all documents relating to the Contract, exchanged between the Contractor and the Purchaser, shall be in English. The Contractor shall bear all costs of translation to English and all risks of the accuracy of such translation.</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0B6076">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STANDARDS</w:t>
      </w:r>
    </w:p>
    <w:p w:rsidR="000B6076" w:rsidRPr="003B6CBA" w:rsidRDefault="000B6076" w:rsidP="000B6076">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The </w:t>
      </w:r>
      <w:r w:rsidR="00AB5911">
        <w:rPr>
          <w:rFonts w:asciiTheme="minorHAnsi" w:hAnsiTheme="minorHAnsi" w:cstheme="minorHAnsi"/>
          <w:color w:val="000000" w:themeColor="text1"/>
        </w:rPr>
        <w:t>s</w:t>
      </w:r>
      <w:r w:rsidRPr="003B6CBA">
        <w:rPr>
          <w:rFonts w:asciiTheme="minorHAnsi" w:hAnsiTheme="minorHAnsi" w:cstheme="minorHAnsi"/>
          <w:color w:val="000000" w:themeColor="text1"/>
        </w:rPr>
        <w:t>ervices provided under this Contract shall conform to the authoritative latest industry standards.</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0B6076">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PATENT RIGHT</w:t>
      </w:r>
    </w:p>
    <w:p w:rsidR="000B6076" w:rsidRPr="003B6CBA" w:rsidRDefault="000B6076" w:rsidP="000B6076">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Contractor shall indemnify and hold the Purchaser harmless against all third party claims of infringement of patent, trademark or industrial design rights arising from use of the Service or any part thereof.</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0B6076">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EXECUTION SCHEDULE</w:t>
      </w:r>
    </w:p>
    <w:p w:rsidR="000B6076" w:rsidRPr="003B6CBA" w:rsidRDefault="000B6076" w:rsidP="000B6076">
      <w:pPr>
        <w:spacing w:after="0"/>
        <w:jc w:val="both"/>
        <w:rPr>
          <w:rFonts w:asciiTheme="minorHAnsi" w:hAnsiTheme="minorHAnsi" w:cstheme="minorHAnsi"/>
          <w:color w:val="000000" w:themeColor="text1"/>
        </w:rPr>
      </w:pPr>
      <w:r w:rsidRPr="00AB5911">
        <w:rPr>
          <w:rFonts w:asciiTheme="minorHAnsi" w:hAnsiTheme="minorHAnsi" w:cstheme="minorHAnsi"/>
          <w:color w:val="000000" w:themeColor="text1"/>
        </w:rPr>
        <w:t>The Contractor shall deliver</w:t>
      </w:r>
      <w:r w:rsidR="00FE198F" w:rsidRPr="00AB5911">
        <w:rPr>
          <w:rFonts w:asciiTheme="minorHAnsi" w:hAnsiTheme="minorHAnsi" w:cstheme="minorHAnsi"/>
          <w:color w:val="000000" w:themeColor="text1"/>
        </w:rPr>
        <w:t xml:space="preserve">/enable the service </w:t>
      </w:r>
      <w:r w:rsidRPr="00AB5911">
        <w:rPr>
          <w:rFonts w:asciiTheme="minorHAnsi" w:hAnsiTheme="minorHAnsi" w:cstheme="minorHAnsi"/>
          <w:color w:val="000000" w:themeColor="text1"/>
        </w:rPr>
        <w:t>within eight (08) weeks from the issuance of Intent Letter.</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B35479">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TAXES AND DUTIES</w:t>
      </w:r>
    </w:p>
    <w:p w:rsidR="000B6076" w:rsidRPr="003B6CBA" w:rsidRDefault="000B6076" w:rsidP="000B6076">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Contractor shall be entirely responsible for all taxes, duties and other such levies imposed make inquiries on income tax / sales tax to the concerned authorities of Income Tax and Sales Tax Department, Government of Pakistan.</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B35479">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CONTRACT COST</w:t>
      </w:r>
    </w:p>
    <w:p w:rsidR="000B6076" w:rsidRPr="003B6CBA" w:rsidRDefault="000B6076" w:rsidP="000B6076">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Contractor shall bear all costs / expenses associated with the preparation of the Contract and the Purchaser shall in no case be responsible / liable for those costs / expenses. The successful bidder shall provide legal stamp papers of relevant value according to Govt. rules and regulations for signing of the formal contract.</w:t>
      </w:r>
    </w:p>
    <w:p w:rsidR="00B35479" w:rsidRDefault="00B35479" w:rsidP="000B6076">
      <w:pPr>
        <w:spacing w:after="0"/>
        <w:jc w:val="both"/>
        <w:rPr>
          <w:rFonts w:asciiTheme="minorHAnsi" w:hAnsiTheme="minorHAnsi" w:cstheme="minorHAnsi"/>
          <w:color w:val="000000" w:themeColor="text1"/>
        </w:rPr>
      </w:pPr>
    </w:p>
    <w:p w:rsidR="00FE3FC1" w:rsidRPr="003B6CBA" w:rsidRDefault="00FE3FC1" w:rsidP="000B6076">
      <w:pPr>
        <w:spacing w:after="0"/>
        <w:jc w:val="both"/>
        <w:rPr>
          <w:rFonts w:asciiTheme="minorHAnsi" w:hAnsiTheme="minorHAnsi" w:cstheme="minorHAnsi"/>
          <w:color w:val="000000" w:themeColor="text1"/>
        </w:rPr>
      </w:pPr>
    </w:p>
    <w:p w:rsidR="000B6076" w:rsidRPr="003B6CBA" w:rsidRDefault="000B6076" w:rsidP="00B35479">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lastRenderedPageBreak/>
        <w:t>DELIVERY</w:t>
      </w:r>
    </w:p>
    <w:p w:rsidR="000B6076" w:rsidRPr="00AB7897" w:rsidRDefault="000B6076" w:rsidP="00226665">
      <w:pPr>
        <w:pStyle w:val="ListParagraph"/>
        <w:numPr>
          <w:ilvl w:val="0"/>
          <w:numId w:val="19"/>
        </w:numPr>
        <w:spacing w:after="0"/>
        <w:jc w:val="both"/>
        <w:rPr>
          <w:rFonts w:asciiTheme="minorHAnsi" w:hAnsiTheme="minorHAnsi" w:cstheme="minorHAnsi"/>
        </w:rPr>
      </w:pPr>
      <w:r w:rsidRPr="00AB7897">
        <w:rPr>
          <w:rFonts w:asciiTheme="minorHAnsi" w:hAnsiTheme="minorHAnsi" w:cstheme="minorHAnsi"/>
        </w:rPr>
        <w:t xml:space="preserve">The Contractor shall indicate his delivery approach clearly specifying the requirements </w:t>
      </w:r>
      <w:r w:rsidR="00AB5911" w:rsidRPr="00AB7897">
        <w:rPr>
          <w:rFonts w:asciiTheme="minorHAnsi" w:hAnsiTheme="minorHAnsi" w:cstheme="minorHAnsi"/>
        </w:rPr>
        <w:t>of</w:t>
      </w:r>
      <w:r w:rsidRPr="00AB7897">
        <w:rPr>
          <w:rFonts w:asciiTheme="minorHAnsi" w:hAnsiTheme="minorHAnsi" w:cstheme="minorHAnsi"/>
        </w:rPr>
        <w:t xml:space="preserve"> software and its documentation. </w:t>
      </w:r>
    </w:p>
    <w:p w:rsidR="000B6076" w:rsidRDefault="000B6076" w:rsidP="000B6076">
      <w:pPr>
        <w:pStyle w:val="ListParagraph"/>
        <w:numPr>
          <w:ilvl w:val="0"/>
          <w:numId w:val="19"/>
        </w:numPr>
        <w:spacing w:after="0"/>
        <w:jc w:val="both"/>
        <w:rPr>
          <w:rFonts w:asciiTheme="minorHAnsi" w:hAnsiTheme="minorHAnsi" w:cstheme="minorHAnsi"/>
        </w:rPr>
      </w:pPr>
      <w:r w:rsidRPr="00AB7897">
        <w:rPr>
          <w:rFonts w:asciiTheme="minorHAnsi" w:hAnsiTheme="minorHAnsi" w:cstheme="minorHAnsi"/>
        </w:rPr>
        <w:t xml:space="preserve">The Contractor shall ensure that the </w:t>
      </w:r>
      <w:r w:rsidR="00AB7897" w:rsidRPr="00AB7897">
        <w:rPr>
          <w:rFonts w:asciiTheme="minorHAnsi" w:hAnsiTheme="minorHAnsi" w:cstheme="minorHAnsi"/>
        </w:rPr>
        <w:t>Service</w:t>
      </w:r>
      <w:r w:rsidRPr="00AB7897">
        <w:rPr>
          <w:rFonts w:asciiTheme="minorHAnsi" w:hAnsiTheme="minorHAnsi" w:cstheme="minorHAnsi"/>
        </w:rPr>
        <w:t xml:space="preserve"> shall be delivered complete to enable the testing and training to proceed without interruption. </w:t>
      </w:r>
    </w:p>
    <w:p w:rsidR="00AB7897" w:rsidRPr="00AB7897" w:rsidRDefault="00AB7897" w:rsidP="00AB7897">
      <w:pPr>
        <w:pStyle w:val="ListParagraph"/>
        <w:spacing w:after="0"/>
        <w:ind w:left="360"/>
        <w:jc w:val="both"/>
        <w:rPr>
          <w:rFonts w:asciiTheme="minorHAnsi" w:hAnsiTheme="minorHAnsi" w:cstheme="minorHAnsi"/>
        </w:rPr>
      </w:pPr>
    </w:p>
    <w:p w:rsidR="000B6076" w:rsidRPr="003B6CBA" w:rsidRDefault="000B6076" w:rsidP="00226665">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SAFETY</w:t>
      </w:r>
    </w:p>
    <w:p w:rsidR="000B6076" w:rsidRPr="003B6CBA" w:rsidRDefault="000B6076" w:rsidP="00226665">
      <w:pPr>
        <w:pStyle w:val="ListParagraph"/>
        <w:numPr>
          <w:ilvl w:val="0"/>
          <w:numId w:val="21"/>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Contractor shall be responsible for the addition of bilingual warnings and caution notices, where hazards cannot be eliminated or risks cannot be reduced.</w:t>
      </w:r>
    </w:p>
    <w:p w:rsidR="000B6076" w:rsidRPr="003B6CBA" w:rsidRDefault="000B6076" w:rsidP="005F472F">
      <w:pPr>
        <w:pStyle w:val="ListParagraph"/>
        <w:numPr>
          <w:ilvl w:val="0"/>
          <w:numId w:val="21"/>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Contractor shall be responsible for the protection of the power sources,</w:t>
      </w:r>
      <w:r w:rsidR="005010F4" w:rsidRPr="003B6CBA">
        <w:rPr>
          <w:rFonts w:asciiTheme="minorHAnsi" w:hAnsiTheme="minorHAnsi" w:cstheme="minorHAnsi"/>
          <w:color w:val="000000" w:themeColor="text1"/>
        </w:rPr>
        <w:t xml:space="preserve"> </w:t>
      </w:r>
      <w:r w:rsidRPr="003B6CBA">
        <w:rPr>
          <w:rFonts w:asciiTheme="minorHAnsi" w:hAnsiTheme="minorHAnsi" w:cstheme="minorHAnsi"/>
          <w:color w:val="000000" w:themeColor="text1"/>
        </w:rPr>
        <w:t xml:space="preserve">controls, and critical components of the redundant systems and subsystems by shielding or physical separation when possible. </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484297">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INSPECTION AND TESTING</w:t>
      </w:r>
    </w:p>
    <w:p w:rsidR="000B6076" w:rsidRPr="003B6CBA" w:rsidRDefault="000B6076" w:rsidP="00484297">
      <w:pPr>
        <w:pStyle w:val="ListParagraph"/>
        <w:numPr>
          <w:ilvl w:val="0"/>
          <w:numId w:val="23"/>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Client shall inspect and test the Goods supplied, the Services provided or the Works carried out, under the Contract, to verify their conformity to the Technical Specifications.</w:t>
      </w:r>
    </w:p>
    <w:p w:rsidR="000B6076" w:rsidRPr="003B6CBA" w:rsidRDefault="000B6076" w:rsidP="00484297">
      <w:pPr>
        <w:pStyle w:val="ListParagraph"/>
        <w:numPr>
          <w:ilvl w:val="0"/>
          <w:numId w:val="23"/>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inspections and tests shall be conducted at the premises of the Contractor / at the final destination. Where conducted at the premises of the Contractor, the Contractor shall provide all-reasonable facilities and assistance.</w:t>
      </w:r>
    </w:p>
    <w:p w:rsidR="000B6076" w:rsidRPr="003B6CBA" w:rsidRDefault="000B6076" w:rsidP="005F472F">
      <w:pPr>
        <w:pStyle w:val="ListParagraph"/>
        <w:numPr>
          <w:ilvl w:val="0"/>
          <w:numId w:val="23"/>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Purchaser may reject the Goods, the Services or the Works if they fail to conform</w:t>
      </w:r>
      <w:r w:rsidR="00E76461" w:rsidRPr="003B6CBA">
        <w:rPr>
          <w:rFonts w:asciiTheme="minorHAnsi" w:hAnsiTheme="minorHAnsi" w:cstheme="minorHAnsi"/>
          <w:color w:val="000000" w:themeColor="text1"/>
        </w:rPr>
        <w:t xml:space="preserve"> </w:t>
      </w:r>
      <w:r w:rsidRPr="003B6CBA">
        <w:rPr>
          <w:rFonts w:asciiTheme="minorHAnsi" w:hAnsiTheme="minorHAnsi" w:cstheme="minorHAnsi"/>
          <w:color w:val="000000" w:themeColor="text1"/>
        </w:rPr>
        <w:t>to the Technical Specifications, in any test(s) or inspection(s) and the Contractor shall either replace the rejected Goods, Services or Works or make all alterations necessary to meet the Technical Specifications, within three working days, free of cost to the Purchaser.</w:t>
      </w:r>
    </w:p>
    <w:p w:rsidR="000B6076" w:rsidRPr="003B6CBA" w:rsidRDefault="000B6076" w:rsidP="00484297">
      <w:pPr>
        <w:pStyle w:val="ListParagraph"/>
        <w:numPr>
          <w:ilvl w:val="0"/>
          <w:numId w:val="23"/>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Purchaser’s post-delivery right to inspect, test and, where necessary, reject the Goods shall in no way be limited or waived by reason of pre-delivery inspection, testing or passing of the Goods.</w:t>
      </w:r>
    </w:p>
    <w:p w:rsidR="000B6076" w:rsidRPr="003B6CBA" w:rsidRDefault="000B6076" w:rsidP="00484297">
      <w:pPr>
        <w:pStyle w:val="ListParagraph"/>
        <w:numPr>
          <w:ilvl w:val="0"/>
          <w:numId w:val="23"/>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Nothing contained in this document shall, in any way, release the Contractor from any Warranty or other obligations under the Contract</w:t>
      </w:r>
      <w:r w:rsidR="00484297" w:rsidRPr="003B6CBA">
        <w:rPr>
          <w:rFonts w:asciiTheme="minorHAnsi" w:hAnsiTheme="minorHAnsi" w:cstheme="minorHAnsi"/>
          <w:color w:val="000000" w:themeColor="text1"/>
        </w:rPr>
        <w:t>.</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484297">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WARRANTY</w:t>
      </w:r>
    </w:p>
    <w:p w:rsidR="000B6076" w:rsidRPr="003B6CBA" w:rsidRDefault="00F84386" w:rsidP="00724788">
      <w:pPr>
        <w:pStyle w:val="ListParagraph"/>
        <w:spacing w:after="0"/>
        <w:ind w:left="0"/>
        <w:jc w:val="both"/>
        <w:rPr>
          <w:rFonts w:asciiTheme="minorHAnsi" w:hAnsiTheme="minorHAnsi" w:cstheme="minorHAnsi"/>
          <w:color w:val="000000" w:themeColor="text1"/>
        </w:rPr>
      </w:pPr>
      <w:r>
        <w:t>The Bidders should mention the warranties they propose for products and services to be rendered.</w:t>
      </w:r>
      <w:r w:rsidR="000B6076" w:rsidRPr="003B6CBA">
        <w:rPr>
          <w:rFonts w:asciiTheme="minorHAnsi" w:hAnsiTheme="minorHAnsi" w:cstheme="minorHAnsi"/>
          <w:color w:val="000000" w:themeColor="text1"/>
        </w:rPr>
        <w:t xml:space="preserve"> </w:t>
      </w:r>
    </w:p>
    <w:p w:rsidR="003A7A25" w:rsidRPr="003B6CBA" w:rsidRDefault="003A7A25" w:rsidP="000B6076">
      <w:pPr>
        <w:spacing w:after="0"/>
        <w:jc w:val="both"/>
        <w:rPr>
          <w:rFonts w:asciiTheme="minorHAnsi" w:hAnsiTheme="minorHAnsi" w:cstheme="minorHAnsi"/>
          <w:color w:val="000000" w:themeColor="text1"/>
        </w:rPr>
      </w:pPr>
    </w:p>
    <w:p w:rsidR="000B6076" w:rsidRPr="003B6CBA" w:rsidRDefault="000B6076" w:rsidP="000F4F88">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PAYMENT</w:t>
      </w:r>
    </w:p>
    <w:p w:rsidR="000B6076" w:rsidRDefault="000B6076" w:rsidP="000F4F88">
      <w:pPr>
        <w:pStyle w:val="ListParagraph"/>
        <w:numPr>
          <w:ilvl w:val="0"/>
          <w:numId w:val="25"/>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Contractor shall provide all necessary supporting documents along with invoice.</w:t>
      </w:r>
    </w:p>
    <w:p w:rsidR="000B6076" w:rsidRDefault="000B6076" w:rsidP="000F4F88">
      <w:pPr>
        <w:pStyle w:val="ListParagraph"/>
        <w:numPr>
          <w:ilvl w:val="0"/>
          <w:numId w:val="25"/>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Purchaser shall get verified the details of Goods/Services delivered against the invoice from the concerned Technical Team of PLICL and Payment shall be made on complete delivery of hardware/equipment and after issuance of satisfactory certificate by concerned Technical Team PLICL, as per details given in relevant Letter of Intent.</w:t>
      </w:r>
    </w:p>
    <w:p w:rsidR="003A7A25" w:rsidRPr="003B6CBA" w:rsidRDefault="003A7A25" w:rsidP="000F4F88">
      <w:pPr>
        <w:pStyle w:val="ListParagraph"/>
        <w:numPr>
          <w:ilvl w:val="0"/>
          <w:numId w:val="25"/>
        </w:numPr>
        <w:spacing w:after="0"/>
        <w:jc w:val="both"/>
        <w:rPr>
          <w:rFonts w:asciiTheme="minorHAnsi" w:hAnsiTheme="minorHAnsi" w:cstheme="minorHAnsi"/>
          <w:color w:val="000000" w:themeColor="text1"/>
        </w:rPr>
      </w:pPr>
    </w:p>
    <w:p w:rsidR="000B6076" w:rsidRPr="003B6CBA" w:rsidRDefault="000B6076" w:rsidP="000F4F88">
      <w:pPr>
        <w:pStyle w:val="ListParagraph"/>
        <w:numPr>
          <w:ilvl w:val="0"/>
          <w:numId w:val="25"/>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Purchaser shall pay the amount verified within thirty (30) days. Payment shall not be made in advance and against partial deliveries. The Purchaser shall make payment for the Goods/Services provided to the Contractor, as per Government policy, in Pak Rupees, through treasury Cheque.</w:t>
      </w:r>
    </w:p>
    <w:p w:rsidR="000B6076" w:rsidRPr="003B6CBA" w:rsidRDefault="000B6076" w:rsidP="000F4F88">
      <w:pPr>
        <w:pStyle w:val="ListParagraph"/>
        <w:numPr>
          <w:ilvl w:val="0"/>
          <w:numId w:val="25"/>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The Contractor shall cause the validity period of the performance security to be extended for such period(s) as the contract performance may be extended. </w:t>
      </w:r>
    </w:p>
    <w:p w:rsidR="000B6076" w:rsidRPr="00FE74C1" w:rsidRDefault="000B6076" w:rsidP="000B6076">
      <w:pPr>
        <w:pStyle w:val="ListParagraph"/>
        <w:numPr>
          <w:ilvl w:val="0"/>
          <w:numId w:val="25"/>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All payments shall be subject to any and all taxes, duties and levies applicable under the laws of Pakistan for the whole period starting from issuance of Letter of Intent (LOI) till termination of the signed contract in this regard.</w:t>
      </w:r>
    </w:p>
    <w:p w:rsidR="000B6076" w:rsidRPr="003B6CBA" w:rsidRDefault="000B6076" w:rsidP="000F4F88">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lastRenderedPageBreak/>
        <w:t>CONTRACT AMENDMENT</w:t>
      </w:r>
    </w:p>
    <w:p w:rsidR="000B6076" w:rsidRPr="003B6CBA" w:rsidRDefault="000B6076" w:rsidP="000F4F88">
      <w:pPr>
        <w:pStyle w:val="ListParagraph"/>
        <w:numPr>
          <w:ilvl w:val="0"/>
          <w:numId w:val="27"/>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Purchaser may at any time, by written notice served to the Contractor, alter or amend the contract for any identified need/requirement in the light of prevailing rules and regulations.</w:t>
      </w:r>
    </w:p>
    <w:p w:rsidR="000B6076" w:rsidRPr="003B6CBA" w:rsidRDefault="000B6076" w:rsidP="005F472F">
      <w:pPr>
        <w:pStyle w:val="ListParagraph"/>
        <w:numPr>
          <w:ilvl w:val="0"/>
          <w:numId w:val="27"/>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Contractor shall not execute any Change until and unless the Purchaser has</w:t>
      </w:r>
      <w:r w:rsidR="001257AD" w:rsidRPr="003B6CBA">
        <w:rPr>
          <w:rFonts w:asciiTheme="minorHAnsi" w:hAnsiTheme="minorHAnsi" w:cstheme="minorHAnsi"/>
          <w:color w:val="000000" w:themeColor="text1"/>
        </w:rPr>
        <w:t xml:space="preserve"> </w:t>
      </w:r>
      <w:r w:rsidRPr="003B6CBA">
        <w:rPr>
          <w:rFonts w:asciiTheme="minorHAnsi" w:hAnsiTheme="minorHAnsi" w:cstheme="minorHAnsi"/>
          <w:color w:val="000000" w:themeColor="text1"/>
        </w:rPr>
        <w:t>allowed the said Change, by written order served on the Contractor with a copy to the Client.</w:t>
      </w:r>
    </w:p>
    <w:p w:rsidR="000B6076" w:rsidRPr="003B6CBA" w:rsidRDefault="000B6076" w:rsidP="005F472F">
      <w:pPr>
        <w:pStyle w:val="ListParagraph"/>
        <w:numPr>
          <w:ilvl w:val="0"/>
          <w:numId w:val="27"/>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Change, mutually agreed upon, shall constitute part of the obligations under this</w:t>
      </w:r>
      <w:r w:rsidR="001257AD" w:rsidRPr="003B6CBA">
        <w:rPr>
          <w:rFonts w:asciiTheme="minorHAnsi" w:hAnsiTheme="minorHAnsi" w:cstheme="minorHAnsi"/>
          <w:color w:val="000000" w:themeColor="text1"/>
        </w:rPr>
        <w:t xml:space="preserve"> </w:t>
      </w:r>
      <w:r w:rsidRPr="003B6CBA">
        <w:rPr>
          <w:rFonts w:asciiTheme="minorHAnsi" w:hAnsiTheme="minorHAnsi" w:cstheme="minorHAnsi"/>
          <w:color w:val="000000" w:themeColor="text1"/>
        </w:rPr>
        <w:t>Contract, and the provisions of the Contract shall apply to the said Change.</w:t>
      </w:r>
    </w:p>
    <w:p w:rsidR="000B6076" w:rsidRPr="003B6CBA" w:rsidRDefault="000B6076" w:rsidP="000F4F88">
      <w:pPr>
        <w:pStyle w:val="ListParagraph"/>
        <w:numPr>
          <w:ilvl w:val="0"/>
          <w:numId w:val="27"/>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No variation in or modification in the Contract shall be made, except by written amendment signed by both the Purchaser and the Contractor.</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0F4F88">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ASSIGNMENT / SUBCONTRACT</w:t>
      </w:r>
    </w:p>
    <w:p w:rsidR="000B6076" w:rsidRPr="003B6CBA" w:rsidRDefault="000B6076" w:rsidP="000F4F88">
      <w:pPr>
        <w:pStyle w:val="ListParagraph"/>
        <w:numPr>
          <w:ilvl w:val="0"/>
          <w:numId w:val="26"/>
        </w:numPr>
        <w:spacing w:after="0"/>
        <w:ind w:left="360"/>
        <w:jc w:val="both"/>
        <w:rPr>
          <w:rFonts w:asciiTheme="minorHAnsi" w:hAnsiTheme="minorHAnsi" w:cstheme="minorHAnsi"/>
          <w:color w:val="000000" w:themeColor="text1"/>
        </w:rPr>
      </w:pPr>
      <w:r w:rsidRPr="003B6CBA">
        <w:rPr>
          <w:rFonts w:asciiTheme="minorHAnsi" w:hAnsiTheme="minorHAnsi" w:cstheme="minorHAnsi"/>
          <w:color w:val="000000" w:themeColor="text1"/>
        </w:rPr>
        <w:t>The Contractor shall not assign or sub-contract its obligations under the Contract, in whole or in part, except with the Purchaser's prior written consent.</w:t>
      </w:r>
    </w:p>
    <w:p w:rsidR="000B6076" w:rsidRPr="003B6CBA" w:rsidRDefault="000B6076" w:rsidP="000F4F88">
      <w:pPr>
        <w:pStyle w:val="ListParagraph"/>
        <w:numPr>
          <w:ilvl w:val="0"/>
          <w:numId w:val="26"/>
        </w:numPr>
        <w:spacing w:after="0"/>
        <w:ind w:left="360"/>
        <w:jc w:val="both"/>
        <w:rPr>
          <w:rFonts w:asciiTheme="minorHAnsi" w:hAnsiTheme="minorHAnsi" w:cstheme="minorHAnsi"/>
          <w:color w:val="000000" w:themeColor="text1"/>
        </w:rPr>
      </w:pPr>
      <w:r w:rsidRPr="003B6CBA">
        <w:rPr>
          <w:rFonts w:asciiTheme="minorHAnsi" w:hAnsiTheme="minorHAnsi" w:cstheme="minorHAnsi"/>
          <w:color w:val="000000" w:themeColor="text1"/>
        </w:rPr>
        <w:t>The Contractor shall guarantee that any and all assignees / subcontractors of the Contractor shall, for performance of any part / whole of the work under the contract, comply fully with the terms and conditions of the Contract applicable to such part / whole of the work under the contract.</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0F4F88">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EXTENSIONS IN TIME FOR PERFORMANCE OF OBLIGATIONS UNDER THE CONTRACT</w:t>
      </w:r>
    </w:p>
    <w:p w:rsidR="000B6076" w:rsidRDefault="000B6076" w:rsidP="000B6076">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If the Contractor encounters conditions impeding timely performance of any of the obligations, under the Contract, at any time, the Contractor shall, by written notice served on the Purchaser with a copy to the Client, promptly indicate the facts of the delay, its likely duration and its cause(s). As soon as practicable after receipt of such notice, the Purchaser shall evaluate the situation and may, at its exclusive discretion, without prejudice to any other remedy it may have, by written order served on the Contractor with a copy to the Client, extend the Contractor's time for performance of its obligations under the Contract.</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0F4F88">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LIQUIDATED DAMAGES</w:t>
      </w:r>
    </w:p>
    <w:p w:rsidR="000B6076" w:rsidRPr="00C3755B" w:rsidRDefault="000B6076" w:rsidP="000B6076">
      <w:pPr>
        <w:spacing w:after="0"/>
        <w:jc w:val="both"/>
        <w:rPr>
          <w:rFonts w:asciiTheme="minorHAnsi" w:hAnsiTheme="minorHAnsi" w:cstheme="minorHAnsi"/>
        </w:rPr>
      </w:pPr>
      <w:r w:rsidRPr="00C3755B">
        <w:rPr>
          <w:rFonts w:asciiTheme="minorHAnsi" w:hAnsiTheme="minorHAnsi" w:cstheme="minorHAnsi"/>
        </w:rPr>
        <w:t>If the Contractor fails / delays in performance of any of the obligations, under the Contract</w:t>
      </w:r>
      <w:r w:rsidR="00471A06" w:rsidRPr="00C3755B">
        <w:rPr>
          <w:rFonts w:asciiTheme="minorHAnsi" w:hAnsiTheme="minorHAnsi" w:cstheme="minorHAnsi"/>
        </w:rPr>
        <w:t xml:space="preserve"> </w:t>
      </w:r>
      <w:r w:rsidRPr="00C3755B">
        <w:rPr>
          <w:rFonts w:asciiTheme="minorHAnsi" w:hAnsiTheme="minorHAnsi" w:cstheme="minorHAnsi"/>
        </w:rPr>
        <w:t>/ violates any of the provisions of the Contract / commits breach of any of the terms and conditions of the Contract the Purchaser may, without prejudice to any other right of action</w:t>
      </w:r>
      <w:r w:rsidR="001D3832" w:rsidRPr="00C3755B">
        <w:rPr>
          <w:rFonts w:asciiTheme="minorHAnsi" w:hAnsiTheme="minorHAnsi" w:cstheme="minorHAnsi"/>
        </w:rPr>
        <w:t xml:space="preserve"> </w:t>
      </w:r>
      <w:r w:rsidRPr="00C3755B">
        <w:rPr>
          <w:rFonts w:asciiTheme="minorHAnsi" w:hAnsiTheme="minorHAnsi" w:cstheme="minorHAnsi"/>
        </w:rPr>
        <w:t>/ remedy it may have, deduct from the Contract Price against undelivered portion, as</w:t>
      </w:r>
      <w:r w:rsidR="001D3832" w:rsidRPr="00C3755B">
        <w:rPr>
          <w:rFonts w:asciiTheme="minorHAnsi" w:hAnsiTheme="minorHAnsi" w:cstheme="minorHAnsi"/>
        </w:rPr>
        <w:t xml:space="preserve"> </w:t>
      </w:r>
      <w:r w:rsidRPr="00C3755B">
        <w:rPr>
          <w:rFonts w:asciiTheme="minorHAnsi" w:hAnsiTheme="minorHAnsi" w:cstheme="minorHAnsi"/>
        </w:rPr>
        <w:t xml:space="preserve">liquidated damages, a sum of money @0.25% of the total Contract Price which is attributable to such part of the Services / the Works, in consequence of the failure / delay, be put to the intended use, for every day between the scheduled delivery date(s), with any extension of time thereof granted by the Purchaser, and the actual delivery date(s). Provided that the amount so deducted shall not exceed, in the aggregate, 10% of the Contract Price. </w:t>
      </w:r>
    </w:p>
    <w:p w:rsidR="00FA6128" w:rsidRPr="001D3832" w:rsidRDefault="00FA6128" w:rsidP="000B6076">
      <w:pPr>
        <w:spacing w:after="0"/>
        <w:jc w:val="both"/>
        <w:rPr>
          <w:rFonts w:asciiTheme="minorHAnsi" w:hAnsiTheme="minorHAnsi" w:cstheme="minorHAnsi"/>
          <w:color w:val="FF0000"/>
        </w:rPr>
      </w:pPr>
    </w:p>
    <w:p w:rsidR="000B6076" w:rsidRPr="003B6CBA" w:rsidRDefault="000B6076" w:rsidP="00E6586B">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BLACKLISTING</w:t>
      </w:r>
    </w:p>
    <w:p w:rsidR="000B6076" w:rsidRPr="003B6CBA" w:rsidRDefault="000B6076" w:rsidP="000B6076">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If the Contractor fails / delays in performance of any of the obligations, under the Contract</w:t>
      </w:r>
    </w:p>
    <w:p w:rsidR="000B6076" w:rsidRPr="003B6CBA" w:rsidRDefault="000B6076" w:rsidP="000B6076">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 violates any of the provisions of the Contract / commits breach of any of the terms and conditions of the Contract or found to have engaged in corrupt or fraudulent practices in competing for the award of contract or during the execution of the contract, the Purchaser may without prejudice to any other right of action / remedy it may have, blacklist the Contractor, either indefinitely or for a stated period, for future tenders in public sector, as per provision of Public Procurement Rules, 2004  and PLICL Procurement Regulations and Guidelines.</w:t>
      </w:r>
    </w:p>
    <w:p w:rsidR="000B6076" w:rsidRDefault="000B6076" w:rsidP="000B6076">
      <w:pPr>
        <w:spacing w:after="0"/>
        <w:jc w:val="both"/>
        <w:rPr>
          <w:rFonts w:asciiTheme="minorHAnsi" w:hAnsiTheme="minorHAnsi" w:cstheme="minorHAnsi"/>
          <w:color w:val="000000" w:themeColor="text1"/>
        </w:rPr>
      </w:pPr>
    </w:p>
    <w:p w:rsidR="00C1775F" w:rsidRPr="003B6CBA" w:rsidRDefault="00C1775F" w:rsidP="000B6076">
      <w:pPr>
        <w:spacing w:after="0"/>
        <w:jc w:val="both"/>
        <w:rPr>
          <w:rFonts w:asciiTheme="minorHAnsi" w:hAnsiTheme="minorHAnsi" w:cstheme="minorHAnsi"/>
          <w:color w:val="000000" w:themeColor="text1"/>
        </w:rPr>
      </w:pPr>
    </w:p>
    <w:p w:rsidR="000B6076" w:rsidRPr="003B6CBA" w:rsidRDefault="000B6076" w:rsidP="00331E32">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lastRenderedPageBreak/>
        <w:t>FORFEITURE OF PERFORMANCE SECURITY</w:t>
      </w:r>
    </w:p>
    <w:p w:rsidR="000B6076" w:rsidRPr="003B6CBA" w:rsidRDefault="000B6076" w:rsidP="005F472F">
      <w:pPr>
        <w:pStyle w:val="ListParagraph"/>
        <w:numPr>
          <w:ilvl w:val="0"/>
          <w:numId w:val="28"/>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Performance Security shall be forfeited by the Purchaser, on occurrence of any /</w:t>
      </w:r>
      <w:r w:rsidR="001257AD" w:rsidRPr="003B6CBA">
        <w:rPr>
          <w:rFonts w:asciiTheme="minorHAnsi" w:hAnsiTheme="minorHAnsi" w:cstheme="minorHAnsi"/>
          <w:color w:val="000000" w:themeColor="text1"/>
        </w:rPr>
        <w:t xml:space="preserve"> </w:t>
      </w:r>
      <w:r w:rsidRPr="003B6CBA">
        <w:rPr>
          <w:rFonts w:asciiTheme="minorHAnsi" w:hAnsiTheme="minorHAnsi" w:cstheme="minorHAnsi"/>
          <w:color w:val="000000" w:themeColor="text1"/>
        </w:rPr>
        <w:t>all of the following conditions:</w:t>
      </w:r>
    </w:p>
    <w:p w:rsidR="000B6076" w:rsidRPr="003B6CBA" w:rsidRDefault="000B6076" w:rsidP="00331E32">
      <w:pPr>
        <w:pStyle w:val="ListParagraph"/>
        <w:numPr>
          <w:ilvl w:val="0"/>
          <w:numId w:val="28"/>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If the Contractor commits a default under the Contract;</w:t>
      </w:r>
    </w:p>
    <w:p w:rsidR="000B6076" w:rsidRPr="003B6CBA" w:rsidRDefault="000B6076" w:rsidP="00331E32">
      <w:pPr>
        <w:pStyle w:val="ListParagraph"/>
        <w:numPr>
          <w:ilvl w:val="0"/>
          <w:numId w:val="28"/>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If the Contractor fails to fulfill any of the obligations under the Contract;</w:t>
      </w:r>
    </w:p>
    <w:p w:rsidR="000B6076" w:rsidRPr="003B6CBA" w:rsidRDefault="000B6076" w:rsidP="00331E32">
      <w:pPr>
        <w:pStyle w:val="ListParagraph"/>
        <w:numPr>
          <w:ilvl w:val="0"/>
          <w:numId w:val="28"/>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If the Contractor violates any of the terms and conditions of the Contract.</w:t>
      </w:r>
    </w:p>
    <w:p w:rsidR="00331E32" w:rsidRPr="003B6CBA" w:rsidRDefault="000B6076" w:rsidP="000B6076">
      <w:pPr>
        <w:pStyle w:val="ListParagraph"/>
        <w:numPr>
          <w:ilvl w:val="0"/>
          <w:numId w:val="28"/>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Contractor shall cause the validity period of the performance security to be extended for such period(s) as the contract performance may be extended.</w:t>
      </w:r>
    </w:p>
    <w:p w:rsidR="00331E32" w:rsidRPr="003B6CBA" w:rsidRDefault="000B6076" w:rsidP="000B6076">
      <w:pPr>
        <w:pStyle w:val="ListParagraph"/>
        <w:numPr>
          <w:ilvl w:val="0"/>
          <w:numId w:val="28"/>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If the Contractor fails / delays in performance of any of the obligations, under the Contract / violates any of the provisions of the Contract / commits breach of any of the terms and conditions of the Contract the Purchaser may, without prejudice to any other right of action / remedy it may have, forfeit Performance Security of the Contractor.</w:t>
      </w:r>
    </w:p>
    <w:p w:rsidR="000B6076" w:rsidRDefault="000B6076" w:rsidP="000B6076">
      <w:pPr>
        <w:pStyle w:val="ListParagraph"/>
        <w:numPr>
          <w:ilvl w:val="0"/>
          <w:numId w:val="28"/>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Failure to supply required items/services within the specified time period will invoke penalty as specified in this document. In addition to that, Performance Security amount will be forfeited and the company will not be allowed to participate in future tenders as well.</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331E32">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TERMINATION FOR DEFAULT</w:t>
      </w:r>
    </w:p>
    <w:p w:rsidR="000B6076" w:rsidRDefault="000B6076" w:rsidP="000B6076">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If the Contractor fails / delays in performance of any of the obligations, under the Contract</w:t>
      </w:r>
      <w:r w:rsidR="00471A06">
        <w:rPr>
          <w:rFonts w:asciiTheme="minorHAnsi" w:hAnsiTheme="minorHAnsi" w:cstheme="minorHAnsi"/>
          <w:color w:val="000000" w:themeColor="text1"/>
        </w:rPr>
        <w:t xml:space="preserve"> </w:t>
      </w:r>
      <w:r w:rsidRPr="003B6CBA">
        <w:rPr>
          <w:rFonts w:asciiTheme="minorHAnsi" w:hAnsiTheme="minorHAnsi" w:cstheme="minorHAnsi"/>
          <w:color w:val="000000" w:themeColor="text1"/>
        </w:rPr>
        <w:t>/ violates any of the provisions of the Contract / commits breach of any of the terms and conditions of the Contract the Purchaser may, at any time, without prejudice to any other right of action / remedy it may have, by written notice served on the Contractor with a copy to the Client, indicate the nature of the default(s) and terminate the Contract, in whole or in part, without any compensation to the Contractor. Provided that the termination of the Contract shall be resorted to only if the Contractor does not cure its failure / delay, within fifteen working days (or such longer period as the Client may allow in writing), after receipt of such notice.</w:t>
      </w:r>
    </w:p>
    <w:p w:rsidR="003A7A25" w:rsidRPr="003B6CBA" w:rsidRDefault="003A7A25" w:rsidP="000B6076">
      <w:pPr>
        <w:spacing w:after="0"/>
        <w:jc w:val="both"/>
        <w:rPr>
          <w:rFonts w:asciiTheme="minorHAnsi" w:hAnsiTheme="minorHAnsi" w:cstheme="minorHAnsi"/>
          <w:color w:val="000000" w:themeColor="text1"/>
        </w:rPr>
      </w:pP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331E32">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TERMINATION FOR INSOLVENCY</w:t>
      </w:r>
    </w:p>
    <w:p w:rsidR="000B6076" w:rsidRPr="003B6CBA" w:rsidRDefault="000B6076" w:rsidP="000B6076">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If the Contractor becomes bankrupt or otherwise insolvent, the Purchaser may, at any time, without prejudice to any other right of action / remedy it may have, by written notice served on the Contractor with a copy to the Client, indicate the nature of the insolvency and terminate the Contract, in whole or in part, without any compensation to the Contractor.</w:t>
      </w:r>
    </w:p>
    <w:p w:rsidR="00FA6128" w:rsidRPr="003B6CBA" w:rsidRDefault="00FA6128" w:rsidP="000B6076">
      <w:pPr>
        <w:spacing w:after="0"/>
        <w:jc w:val="both"/>
        <w:rPr>
          <w:rFonts w:asciiTheme="minorHAnsi" w:hAnsiTheme="minorHAnsi" w:cstheme="minorHAnsi"/>
          <w:color w:val="000000" w:themeColor="text1"/>
        </w:rPr>
      </w:pPr>
    </w:p>
    <w:p w:rsidR="000B6076" w:rsidRPr="003B6CBA" w:rsidRDefault="000B6076" w:rsidP="001A4D20">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TERMINATION FOR CONVENIENCE</w:t>
      </w:r>
    </w:p>
    <w:p w:rsidR="000B6076" w:rsidRPr="003B6CBA" w:rsidRDefault="000B6076" w:rsidP="001A4D20">
      <w:pPr>
        <w:pStyle w:val="ListParagraph"/>
        <w:numPr>
          <w:ilvl w:val="0"/>
          <w:numId w:val="29"/>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Any of the parties may, at any time, by written notice served on the other party with a copy to the Client, terminate the Contract, in whole or in part, for its convenience, without any compensation to the other party.</w:t>
      </w:r>
    </w:p>
    <w:p w:rsidR="000B6076" w:rsidRPr="003B6CBA" w:rsidRDefault="000B6076" w:rsidP="001A4D20">
      <w:pPr>
        <w:pStyle w:val="ListParagraph"/>
        <w:numPr>
          <w:ilvl w:val="0"/>
          <w:numId w:val="29"/>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Services which are complete or to be completed by the Contractor, within thirty working days after the receipt of such notice, shall be accepted by the Purchaser. For the remaining Services, the Purchaser may elect:</w:t>
      </w:r>
    </w:p>
    <w:p w:rsidR="000B6076" w:rsidRPr="003B6CBA" w:rsidRDefault="000B6076" w:rsidP="001A4D20">
      <w:pPr>
        <w:pStyle w:val="ListParagraph"/>
        <w:numPr>
          <w:ilvl w:val="1"/>
          <w:numId w:val="29"/>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To have any portion thereof completed and delivered; and/or</w:t>
      </w:r>
    </w:p>
    <w:p w:rsidR="000B6076" w:rsidRDefault="000B6076" w:rsidP="001A4D20">
      <w:pPr>
        <w:pStyle w:val="ListParagraph"/>
        <w:numPr>
          <w:ilvl w:val="1"/>
          <w:numId w:val="29"/>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To cancel the remainder and pay to the Contractor an agreed amount for partially completed Services, Works and materials / parts previously procured by the Contractor for the purpose of the Contract.</w:t>
      </w:r>
    </w:p>
    <w:p w:rsidR="00C1775F" w:rsidRPr="003B6CBA" w:rsidRDefault="00C1775F" w:rsidP="00C1775F">
      <w:pPr>
        <w:pStyle w:val="ListParagraph"/>
        <w:spacing w:after="0"/>
        <w:ind w:left="1440"/>
        <w:jc w:val="both"/>
        <w:rPr>
          <w:rFonts w:asciiTheme="minorHAnsi" w:hAnsiTheme="minorHAnsi" w:cstheme="minorHAnsi"/>
          <w:color w:val="000000" w:themeColor="text1"/>
        </w:rPr>
      </w:pP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7D1DAE">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lastRenderedPageBreak/>
        <w:t>FORCE MAJEURE</w:t>
      </w:r>
    </w:p>
    <w:p w:rsidR="000B6076" w:rsidRPr="003B6CBA" w:rsidRDefault="000B6076" w:rsidP="007D1DAE">
      <w:pPr>
        <w:pStyle w:val="ListParagraph"/>
        <w:numPr>
          <w:ilvl w:val="0"/>
          <w:numId w:val="30"/>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For the purpose of this contract “Force Majeure” means an event which is beyond the reasonable control of a party and which makes a party’s performance of its obligations under the Contract impossible or so impractical as to be considered impossible under the circumstances, and includes, but is not limited to, War, Riots, Storm, Flood or other industrial actions (except where such strikes, lockouts or other industrial actions are within the power of the party invoking Force Majeure), confiscation or any other action by Government agencies. In all disputes between the parties as to matters arising pursuant to this Contract, the dispute be referred for resolution by arbitration under the Pakistan Arbitration Act, 1940, as amended, by one or more arbitrators selected in accordance with said Law. The place for arbitration shall be Lahore, Pakistan. The award shall be final and binding on the parties.</w:t>
      </w:r>
    </w:p>
    <w:p w:rsidR="000B6076" w:rsidRPr="003B6CBA" w:rsidRDefault="000B6076" w:rsidP="007D1DAE">
      <w:pPr>
        <w:pStyle w:val="ListParagraph"/>
        <w:numPr>
          <w:ilvl w:val="0"/>
          <w:numId w:val="30"/>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Contractor shall not be liable for liquidated damages, forfeiture of its Performance Security, blacklisting for future tenders, termination for default, if and to the extent his failure / delay in performance /discharge of obligations under the Contract is the result of an event of Force Majeure.</w:t>
      </w:r>
    </w:p>
    <w:p w:rsidR="000B6076" w:rsidRPr="003B6CBA" w:rsidRDefault="000B6076" w:rsidP="005F472F">
      <w:pPr>
        <w:pStyle w:val="ListParagraph"/>
        <w:numPr>
          <w:ilvl w:val="0"/>
          <w:numId w:val="30"/>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If a Force Majeure situation arises, The Contractor shall, by written notice served on</w:t>
      </w:r>
      <w:r w:rsidR="001257AD" w:rsidRPr="003B6CBA">
        <w:rPr>
          <w:rFonts w:asciiTheme="minorHAnsi" w:hAnsiTheme="minorHAnsi" w:cstheme="minorHAnsi"/>
          <w:color w:val="000000" w:themeColor="text1"/>
        </w:rPr>
        <w:t xml:space="preserve"> t</w:t>
      </w:r>
      <w:r w:rsidRPr="003B6CBA">
        <w:rPr>
          <w:rFonts w:asciiTheme="minorHAnsi" w:hAnsiTheme="minorHAnsi" w:cstheme="minorHAnsi"/>
          <w:color w:val="000000" w:themeColor="text1"/>
        </w:rPr>
        <w:t>he Purchaser, indicate such condition and the cause thereof. Unless otherwise directed by The Purchaser in writing, The Contractor shall continue to perform under the Contract as far as is reasonably practical, and shall seek all reasonable alternative means for performance not prevented by the Force Majeure event.</w:t>
      </w:r>
    </w:p>
    <w:p w:rsidR="000B6076" w:rsidRPr="003B6CBA" w:rsidRDefault="000B6076" w:rsidP="007D1DAE">
      <w:pPr>
        <w:pStyle w:val="ListParagraph"/>
        <w:numPr>
          <w:ilvl w:val="0"/>
          <w:numId w:val="30"/>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Force Majeure shall not include (i) any event which is caused by the negligence or intentional action of a Party or Agents or Employees, nor (ii) any event which a diligent Party could reasonably have been expected to both (A) take into account at the time of the conclusion of this Contract and (B) avoid or overcome in the carrying out of its obligations here under.</w:t>
      </w:r>
    </w:p>
    <w:p w:rsidR="000B6076" w:rsidRPr="003B6CBA" w:rsidRDefault="000B6076" w:rsidP="005F472F">
      <w:pPr>
        <w:pStyle w:val="ListParagraph"/>
        <w:numPr>
          <w:ilvl w:val="0"/>
          <w:numId w:val="30"/>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Force Majeure shall not include insufficiency of funds or failure to make any payment</w:t>
      </w:r>
      <w:r w:rsidR="005F2C03" w:rsidRPr="003B6CBA">
        <w:rPr>
          <w:rFonts w:asciiTheme="minorHAnsi" w:hAnsiTheme="minorHAnsi" w:cstheme="minorHAnsi"/>
          <w:color w:val="000000" w:themeColor="text1"/>
        </w:rPr>
        <w:t xml:space="preserve"> </w:t>
      </w:r>
      <w:r w:rsidRPr="003B6CBA">
        <w:rPr>
          <w:rFonts w:asciiTheme="minorHAnsi" w:hAnsiTheme="minorHAnsi" w:cstheme="minorHAnsi"/>
          <w:color w:val="000000" w:themeColor="text1"/>
        </w:rPr>
        <w:t>required hereunder.</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7D1DAE">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DISPUTE RESOLUTION</w:t>
      </w:r>
    </w:p>
    <w:p w:rsidR="000B6076" w:rsidRPr="003B6CBA" w:rsidRDefault="000B6076" w:rsidP="007D1DAE">
      <w:pPr>
        <w:pStyle w:val="ListParagraph"/>
        <w:numPr>
          <w:ilvl w:val="0"/>
          <w:numId w:val="31"/>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Purchaser and the Contractor shall make every effort to amicably resolve, by direct informal negotiation, any disagreement or dispute arising between them under or in connection with the Contract.</w:t>
      </w:r>
    </w:p>
    <w:p w:rsidR="000B6076" w:rsidRDefault="000B6076" w:rsidP="005F472F">
      <w:pPr>
        <w:pStyle w:val="ListParagraph"/>
        <w:numPr>
          <w:ilvl w:val="0"/>
          <w:numId w:val="31"/>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If, after thirty working days, from the commencement of such informal negotiations,</w:t>
      </w:r>
      <w:r w:rsidR="003C3922" w:rsidRPr="003B6CBA">
        <w:rPr>
          <w:rFonts w:asciiTheme="minorHAnsi" w:hAnsiTheme="minorHAnsi" w:cstheme="minorHAnsi"/>
          <w:color w:val="000000" w:themeColor="text1"/>
        </w:rPr>
        <w:t xml:space="preserve"> </w:t>
      </w:r>
      <w:r w:rsidRPr="003B6CBA">
        <w:rPr>
          <w:rFonts w:asciiTheme="minorHAnsi" w:hAnsiTheme="minorHAnsi" w:cstheme="minorHAnsi"/>
          <w:color w:val="000000" w:themeColor="text1"/>
        </w:rPr>
        <w:t>the Purchaser and the Contractor have been unable to amicably resolve a Contract dispute, either party may, require that the dispute be referred for resolution by arbitration under the Pakistan Arbitration Act, 1940, as amended, by one or more arbitrators selected in accordance with said Law. The place for arbitration shall be Lahore, Pakistan. The award shall be final and binding on the parties.</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E62493">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STATUTES AND REGULATIONS</w:t>
      </w:r>
    </w:p>
    <w:p w:rsidR="000B6076" w:rsidRPr="003B6CBA" w:rsidRDefault="00E62493" w:rsidP="005F472F">
      <w:pPr>
        <w:pStyle w:val="ListParagraph"/>
        <w:numPr>
          <w:ilvl w:val="0"/>
          <w:numId w:val="32"/>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w:t>
      </w:r>
      <w:r w:rsidR="000B6076" w:rsidRPr="003B6CBA">
        <w:rPr>
          <w:rFonts w:asciiTheme="minorHAnsi" w:hAnsiTheme="minorHAnsi" w:cstheme="minorHAnsi"/>
          <w:color w:val="000000" w:themeColor="text1"/>
        </w:rPr>
        <w:t>he Contract shall be governed by and interpreted in accordance with the laws of</w:t>
      </w:r>
      <w:r w:rsidR="00C03578" w:rsidRPr="003B6CBA">
        <w:rPr>
          <w:rFonts w:asciiTheme="minorHAnsi" w:hAnsiTheme="minorHAnsi" w:cstheme="minorHAnsi"/>
          <w:color w:val="000000" w:themeColor="text1"/>
        </w:rPr>
        <w:t xml:space="preserve"> </w:t>
      </w:r>
      <w:r w:rsidR="000B6076" w:rsidRPr="003B6CBA">
        <w:rPr>
          <w:rFonts w:asciiTheme="minorHAnsi" w:hAnsiTheme="minorHAnsi" w:cstheme="minorHAnsi"/>
          <w:color w:val="000000" w:themeColor="text1"/>
        </w:rPr>
        <w:t>Pakistan.</w:t>
      </w:r>
    </w:p>
    <w:p w:rsidR="000B6076" w:rsidRPr="003B6CBA" w:rsidRDefault="000B6076" w:rsidP="00E62493">
      <w:pPr>
        <w:pStyle w:val="ListParagraph"/>
        <w:numPr>
          <w:ilvl w:val="0"/>
          <w:numId w:val="32"/>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Contractor shall, in all matters arising in the performance of the Contract, conform, in all respects, with the provisions of all Central, Provincial and Local Laws, Statutes, Regulations and By-Laws in force in Pakistan, and shall give all notices and pay all fees required to be given or paid and shall keep the Purchaser indemnified against all penalties and liability of any kind for breach of any of the same.</w:t>
      </w:r>
    </w:p>
    <w:p w:rsidR="000B6076" w:rsidRPr="003B6CBA" w:rsidRDefault="000B6076" w:rsidP="005F472F">
      <w:pPr>
        <w:pStyle w:val="ListParagraph"/>
        <w:numPr>
          <w:ilvl w:val="0"/>
          <w:numId w:val="32"/>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Courts at Lahore shall have the exclusive territorial jurisdiction in respect of any</w:t>
      </w:r>
      <w:r w:rsidR="0068572B" w:rsidRPr="003B6CBA">
        <w:rPr>
          <w:rFonts w:asciiTheme="minorHAnsi" w:hAnsiTheme="minorHAnsi" w:cstheme="minorHAnsi"/>
          <w:color w:val="000000" w:themeColor="text1"/>
        </w:rPr>
        <w:t xml:space="preserve"> </w:t>
      </w:r>
      <w:r w:rsidRPr="003B6CBA">
        <w:rPr>
          <w:rFonts w:asciiTheme="minorHAnsi" w:hAnsiTheme="minorHAnsi" w:cstheme="minorHAnsi"/>
          <w:color w:val="000000" w:themeColor="text1"/>
        </w:rPr>
        <w:t>dispute or difference of any kind arising out of or in connection with the Contract.</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E62493">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THE CLIENT</w:t>
      </w:r>
    </w:p>
    <w:p w:rsidR="000B6076" w:rsidRPr="003B6CBA" w:rsidRDefault="000B6076" w:rsidP="00E62493">
      <w:pPr>
        <w:pStyle w:val="ListParagraph"/>
        <w:numPr>
          <w:ilvl w:val="0"/>
          <w:numId w:val="33"/>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Client shall only carry out such duties and exercise such authority as specified in the Contract. The Client shall have no authority to relieve the Contractor of any of his obligations under the Contract, except as expressly stated in the Contract.</w:t>
      </w:r>
    </w:p>
    <w:p w:rsidR="000B6076" w:rsidRPr="003B6CBA" w:rsidRDefault="000B6076" w:rsidP="005F472F">
      <w:pPr>
        <w:pStyle w:val="ListParagraph"/>
        <w:numPr>
          <w:ilvl w:val="0"/>
          <w:numId w:val="33"/>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lastRenderedPageBreak/>
        <w:t>The Contractor shall proceed with the decisions, instructions or approvals given by the</w:t>
      </w:r>
      <w:r w:rsidR="002B5A9D" w:rsidRPr="003B6CBA">
        <w:rPr>
          <w:rFonts w:asciiTheme="minorHAnsi" w:hAnsiTheme="minorHAnsi" w:cstheme="minorHAnsi"/>
          <w:color w:val="000000" w:themeColor="text1"/>
        </w:rPr>
        <w:t xml:space="preserve"> </w:t>
      </w:r>
      <w:r w:rsidRPr="003B6CBA">
        <w:rPr>
          <w:rFonts w:asciiTheme="minorHAnsi" w:hAnsiTheme="minorHAnsi" w:cstheme="minorHAnsi"/>
          <w:color w:val="000000" w:themeColor="text1"/>
        </w:rPr>
        <w:t>Client in accordance with these Conditions.</w:t>
      </w:r>
    </w:p>
    <w:p w:rsidR="000B6076" w:rsidRPr="003B6CBA" w:rsidRDefault="00E62493" w:rsidP="00E62493">
      <w:pPr>
        <w:pStyle w:val="ListParagraph"/>
        <w:numPr>
          <w:ilvl w:val="0"/>
          <w:numId w:val="33"/>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The </w:t>
      </w:r>
      <w:r w:rsidR="000B6076" w:rsidRPr="003B6CBA">
        <w:rPr>
          <w:rFonts w:asciiTheme="minorHAnsi" w:hAnsiTheme="minorHAnsi" w:cstheme="minorHAnsi"/>
          <w:color w:val="000000" w:themeColor="text1"/>
        </w:rPr>
        <w:t>Client shall conform to all the relevant clauses of this Tender Document to carry out all responsibilities assigned thereto in a timely manner.</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9E016C">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AUTHORIZED REPRESENTATIVE</w:t>
      </w:r>
    </w:p>
    <w:p w:rsidR="000B6076" w:rsidRPr="003B6CBA" w:rsidRDefault="000B6076" w:rsidP="009E016C">
      <w:pPr>
        <w:pStyle w:val="ListParagraph"/>
        <w:numPr>
          <w:ilvl w:val="0"/>
          <w:numId w:val="34"/>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Purchaser, the Client or the Contractor may, at their exclusive discretion, appoint their Authorized Representative and may, from time to time, delegate any / all of the duties / authority, vested in them, to their authorized Representative(s), including but not limited to, signing on their behalf to legally bind them, and may, at any time, revoke such delegation.</w:t>
      </w:r>
    </w:p>
    <w:p w:rsidR="000B6076" w:rsidRPr="003B6CBA" w:rsidRDefault="000B6076" w:rsidP="005F472F">
      <w:pPr>
        <w:pStyle w:val="ListParagraph"/>
        <w:numPr>
          <w:ilvl w:val="0"/>
          <w:numId w:val="34"/>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The Authorized Representative shall only carry out such duties and exercise such</w:t>
      </w:r>
      <w:r w:rsidR="009E016C" w:rsidRPr="003B6CBA">
        <w:rPr>
          <w:rFonts w:asciiTheme="minorHAnsi" w:hAnsiTheme="minorHAnsi" w:cstheme="minorHAnsi"/>
          <w:color w:val="000000" w:themeColor="text1"/>
        </w:rPr>
        <w:t xml:space="preserve"> </w:t>
      </w:r>
      <w:r w:rsidRPr="003B6CBA">
        <w:rPr>
          <w:rFonts w:asciiTheme="minorHAnsi" w:hAnsiTheme="minorHAnsi" w:cstheme="minorHAnsi"/>
          <w:color w:val="000000" w:themeColor="text1"/>
        </w:rPr>
        <w:t>authority as may be delegated to him, by the Purchaser, the Client or the Contractor.</w:t>
      </w:r>
    </w:p>
    <w:p w:rsidR="000B6076" w:rsidRPr="003B6CBA" w:rsidRDefault="000B6076" w:rsidP="009E016C">
      <w:pPr>
        <w:pStyle w:val="ListParagraph"/>
        <w:numPr>
          <w:ilvl w:val="0"/>
          <w:numId w:val="34"/>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Any such delegation or revocation shall be in writing and shall not take effect until notified to the other parties to the Contract.</w:t>
      </w:r>
    </w:p>
    <w:p w:rsidR="000B6076" w:rsidRPr="003B6CBA" w:rsidRDefault="000B6076" w:rsidP="005F472F">
      <w:pPr>
        <w:pStyle w:val="ListParagraph"/>
        <w:numPr>
          <w:ilvl w:val="0"/>
          <w:numId w:val="34"/>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Any decision, instruction or approval given by the Authorized Representative, in</w:t>
      </w:r>
      <w:r w:rsidR="009E016C" w:rsidRPr="003B6CBA">
        <w:rPr>
          <w:rFonts w:asciiTheme="minorHAnsi" w:hAnsiTheme="minorHAnsi" w:cstheme="minorHAnsi"/>
          <w:color w:val="000000" w:themeColor="text1"/>
        </w:rPr>
        <w:t xml:space="preserve"> </w:t>
      </w:r>
      <w:r w:rsidRPr="003B6CBA">
        <w:rPr>
          <w:rFonts w:asciiTheme="minorHAnsi" w:hAnsiTheme="minorHAnsi" w:cstheme="minorHAnsi"/>
          <w:color w:val="000000" w:themeColor="text1"/>
        </w:rPr>
        <w:t>accordance with such delegation, shall have the same effect as though it had been given by the Principal.</w:t>
      </w:r>
    </w:p>
    <w:p w:rsidR="000B6076" w:rsidRPr="003B6CBA" w:rsidRDefault="000B6076" w:rsidP="009E016C">
      <w:pPr>
        <w:pStyle w:val="ListParagraph"/>
        <w:numPr>
          <w:ilvl w:val="0"/>
          <w:numId w:val="34"/>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Notwithstanding Clause </w:t>
      </w:r>
      <w:r w:rsidR="00026939" w:rsidRPr="003B6CBA">
        <w:rPr>
          <w:rFonts w:asciiTheme="minorHAnsi" w:hAnsiTheme="minorHAnsi" w:cstheme="minorHAnsi"/>
          <w:color w:val="000000" w:themeColor="text1"/>
        </w:rPr>
        <w:t>33 (II)</w:t>
      </w:r>
      <w:r w:rsidRPr="003B6CBA">
        <w:rPr>
          <w:rFonts w:asciiTheme="minorHAnsi" w:hAnsiTheme="minorHAnsi" w:cstheme="minorHAnsi"/>
          <w:color w:val="000000" w:themeColor="text1"/>
        </w:rPr>
        <w:t>, any failure of the Authorized Representative to disapprove any Goods or Services or Works shall not prejudice the right of the Client to disapprove such Goods or Services or Works and to give instructions for the rectification thereof.</w:t>
      </w:r>
    </w:p>
    <w:p w:rsidR="000B6076" w:rsidRDefault="000B6076" w:rsidP="009E016C">
      <w:pPr>
        <w:pStyle w:val="ListParagraph"/>
        <w:numPr>
          <w:ilvl w:val="0"/>
          <w:numId w:val="34"/>
        </w:num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If the Contractor questions any decision or instruction of the Authorized Representative of the Purchaser / the Client, the Contractor may refer the matter to the Purchaser / the Client who shall confirm, reverse or vary such decision or instruction.</w:t>
      </w:r>
    </w:p>
    <w:p w:rsidR="000B6076" w:rsidRPr="003B6CBA" w:rsidRDefault="000B6076" w:rsidP="000B6076">
      <w:pPr>
        <w:spacing w:after="0"/>
        <w:jc w:val="both"/>
        <w:rPr>
          <w:rFonts w:asciiTheme="minorHAnsi" w:hAnsiTheme="minorHAnsi" w:cstheme="minorHAnsi"/>
          <w:color w:val="000000" w:themeColor="text1"/>
        </w:rPr>
      </w:pPr>
    </w:p>
    <w:p w:rsidR="000B6076" w:rsidRPr="003B6CBA" w:rsidRDefault="000B6076" w:rsidP="002B5A9D">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WAIVER</w:t>
      </w:r>
    </w:p>
    <w:p w:rsidR="000B6076" w:rsidRPr="003B6CBA" w:rsidRDefault="000B6076" w:rsidP="000B6076">
      <w:pPr>
        <w:spacing w:after="0"/>
        <w:jc w:val="both"/>
        <w:rPr>
          <w:rFonts w:asciiTheme="minorHAnsi" w:hAnsiTheme="minorHAnsi" w:cstheme="minorHAnsi"/>
          <w:color w:val="000000" w:themeColor="text1"/>
        </w:rPr>
      </w:pPr>
      <w:r w:rsidRPr="003B6CBA">
        <w:rPr>
          <w:rFonts w:asciiTheme="minorHAnsi" w:hAnsiTheme="minorHAnsi" w:cstheme="minorHAnsi"/>
          <w:color w:val="000000" w:themeColor="text1"/>
        </w:rPr>
        <w:t xml:space="preserve">Failure of either party to insist upon strict performance of the obligations of the other party, under the Contract, shall in no way be deemed or construed to affect in any way the right of that party to require such performance. </w:t>
      </w:r>
    </w:p>
    <w:p w:rsidR="00FA6128" w:rsidRPr="003B6CBA" w:rsidRDefault="00FA6128" w:rsidP="000B6076">
      <w:pPr>
        <w:spacing w:after="0"/>
        <w:jc w:val="both"/>
        <w:rPr>
          <w:rFonts w:asciiTheme="minorHAnsi" w:hAnsiTheme="minorHAnsi" w:cstheme="minorHAnsi"/>
          <w:color w:val="000000" w:themeColor="text1"/>
        </w:rPr>
      </w:pPr>
    </w:p>
    <w:p w:rsidR="000B6076" w:rsidRPr="003B6CBA" w:rsidRDefault="000B6076" w:rsidP="002B5A9D">
      <w:pPr>
        <w:pStyle w:val="ListParagraph"/>
        <w:numPr>
          <w:ilvl w:val="0"/>
          <w:numId w:val="14"/>
        </w:numPr>
        <w:spacing w:after="0"/>
        <w:jc w:val="both"/>
        <w:rPr>
          <w:rFonts w:asciiTheme="minorHAnsi" w:hAnsiTheme="minorHAnsi" w:cstheme="minorHAnsi"/>
          <w:b/>
          <w:color w:val="000000" w:themeColor="text1"/>
        </w:rPr>
      </w:pPr>
      <w:r w:rsidRPr="003B6CBA">
        <w:rPr>
          <w:rFonts w:asciiTheme="minorHAnsi" w:hAnsiTheme="minorHAnsi" w:cstheme="minorHAnsi"/>
          <w:b/>
          <w:color w:val="000000" w:themeColor="text1"/>
        </w:rPr>
        <w:t>DOCUMENTATION</w:t>
      </w:r>
    </w:p>
    <w:p w:rsidR="000B6076" w:rsidRPr="003B6CBA" w:rsidRDefault="000B6076" w:rsidP="000B6076">
      <w:pPr>
        <w:rPr>
          <w:rFonts w:asciiTheme="minorHAnsi" w:hAnsiTheme="minorHAnsi" w:cstheme="minorHAnsi"/>
          <w:color w:val="000000" w:themeColor="text1"/>
        </w:rPr>
      </w:pPr>
      <w:r w:rsidRPr="003B6CBA">
        <w:rPr>
          <w:rFonts w:asciiTheme="minorHAnsi" w:hAnsiTheme="minorHAnsi" w:cstheme="minorHAnsi"/>
          <w:color w:val="000000" w:themeColor="text1"/>
        </w:rPr>
        <w:t>The Contractor shall furnish the user docume</w:t>
      </w:r>
      <w:r w:rsidR="00DD6DAA">
        <w:rPr>
          <w:rFonts w:asciiTheme="minorHAnsi" w:hAnsiTheme="minorHAnsi" w:cstheme="minorHAnsi"/>
          <w:color w:val="000000" w:themeColor="text1"/>
        </w:rPr>
        <w:t xml:space="preserve">ntation, the operation manuals </w:t>
      </w:r>
      <w:r w:rsidRPr="003B6CBA">
        <w:rPr>
          <w:rFonts w:asciiTheme="minorHAnsi" w:hAnsiTheme="minorHAnsi" w:cstheme="minorHAnsi"/>
          <w:color w:val="000000" w:themeColor="text1"/>
        </w:rPr>
        <w:t xml:space="preserve">other information pertaining to the </w:t>
      </w:r>
      <w:r w:rsidR="00DD6DAA">
        <w:rPr>
          <w:rFonts w:asciiTheme="minorHAnsi" w:hAnsiTheme="minorHAnsi" w:cstheme="minorHAnsi"/>
          <w:color w:val="000000" w:themeColor="text1"/>
        </w:rPr>
        <w:t>ERP</w:t>
      </w:r>
      <w:r w:rsidRPr="003B6CBA">
        <w:rPr>
          <w:rFonts w:asciiTheme="minorHAnsi" w:hAnsiTheme="minorHAnsi" w:cstheme="minorHAnsi"/>
          <w:color w:val="000000" w:themeColor="text1"/>
        </w:rPr>
        <w:t>, in soft co</w:t>
      </w:r>
      <w:bookmarkStart w:id="31" w:name="_GoBack"/>
      <w:bookmarkEnd w:id="31"/>
      <w:r w:rsidRPr="003B6CBA">
        <w:rPr>
          <w:rFonts w:asciiTheme="minorHAnsi" w:hAnsiTheme="minorHAnsi" w:cstheme="minorHAnsi"/>
          <w:color w:val="000000" w:themeColor="text1"/>
        </w:rPr>
        <w:t>py format and in the form of on-line help</w:t>
      </w:r>
      <w:r w:rsidR="00DD6DAA">
        <w:rPr>
          <w:rFonts w:asciiTheme="minorHAnsi" w:hAnsiTheme="minorHAnsi" w:cstheme="minorHAnsi"/>
          <w:color w:val="000000" w:themeColor="text1"/>
        </w:rPr>
        <w:t>.</w:t>
      </w:r>
    </w:p>
    <w:sectPr w:rsidR="000B6076" w:rsidRPr="003B6CBA" w:rsidSect="009374DF">
      <w:footerReference w:type="default" r:id="rId10"/>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B3" w:rsidRDefault="00146BB3" w:rsidP="003C110D">
      <w:pPr>
        <w:spacing w:after="0" w:line="240" w:lineRule="auto"/>
      </w:pPr>
      <w:r>
        <w:separator/>
      </w:r>
    </w:p>
  </w:endnote>
  <w:endnote w:type="continuationSeparator" w:id="0">
    <w:p w:rsidR="00146BB3" w:rsidRDefault="00146BB3" w:rsidP="003C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6"/>
        <w:szCs w:val="16"/>
      </w:rPr>
      <w:id w:val="-773707646"/>
      <w:docPartObj>
        <w:docPartGallery w:val="Page Numbers (Bottom of Page)"/>
        <w:docPartUnique/>
      </w:docPartObj>
    </w:sdtPr>
    <w:sdtEndPr>
      <w:rPr>
        <w:color w:val="7F7F7F" w:themeColor="background1" w:themeShade="7F"/>
        <w:spacing w:val="60"/>
      </w:rPr>
    </w:sdtEndPr>
    <w:sdtContent>
      <w:p w:rsidR="00E70341" w:rsidRPr="00F55879" w:rsidRDefault="00E70341">
        <w:pPr>
          <w:pStyle w:val="Footer"/>
          <w:pBdr>
            <w:top w:val="single" w:sz="4" w:space="1" w:color="D9D9D9" w:themeColor="background1" w:themeShade="D9"/>
          </w:pBdr>
          <w:rPr>
            <w:b/>
            <w:bCs/>
            <w:sz w:val="16"/>
            <w:szCs w:val="16"/>
          </w:rPr>
        </w:pPr>
        <w:r w:rsidRPr="00F55879">
          <w:rPr>
            <w:b/>
            <w:sz w:val="16"/>
            <w:szCs w:val="16"/>
          </w:rPr>
          <w:fldChar w:fldCharType="begin"/>
        </w:r>
        <w:r w:rsidRPr="00F55879">
          <w:rPr>
            <w:b/>
            <w:sz w:val="16"/>
            <w:szCs w:val="16"/>
          </w:rPr>
          <w:instrText xml:space="preserve"> PAGE   \* MERGEFORMAT </w:instrText>
        </w:r>
        <w:r w:rsidRPr="00F55879">
          <w:rPr>
            <w:b/>
            <w:sz w:val="16"/>
            <w:szCs w:val="16"/>
          </w:rPr>
          <w:fldChar w:fldCharType="separate"/>
        </w:r>
        <w:r w:rsidR="00FE74C1" w:rsidRPr="00FE74C1">
          <w:rPr>
            <w:b/>
            <w:bCs/>
            <w:noProof/>
            <w:sz w:val="16"/>
            <w:szCs w:val="16"/>
          </w:rPr>
          <w:t>27</w:t>
        </w:r>
        <w:r w:rsidRPr="00F55879">
          <w:rPr>
            <w:b/>
            <w:bCs/>
            <w:noProof/>
            <w:sz w:val="16"/>
            <w:szCs w:val="16"/>
          </w:rPr>
          <w:fldChar w:fldCharType="end"/>
        </w:r>
        <w:r w:rsidRPr="00F55879">
          <w:rPr>
            <w:b/>
            <w:bCs/>
            <w:sz w:val="16"/>
            <w:szCs w:val="16"/>
          </w:rPr>
          <w:t xml:space="preserve"> | </w:t>
        </w:r>
        <w:r w:rsidRPr="00F55879">
          <w:rPr>
            <w:b/>
            <w:color w:val="7F7F7F" w:themeColor="background1" w:themeShade="7F"/>
            <w:spacing w:val="60"/>
            <w:sz w:val="16"/>
            <w:szCs w:val="16"/>
          </w:rPr>
          <w:t>Page</w:t>
        </w:r>
      </w:p>
    </w:sdtContent>
  </w:sdt>
  <w:p w:rsidR="00E70341" w:rsidRDefault="00E70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B3" w:rsidRDefault="00146BB3" w:rsidP="003C110D">
      <w:pPr>
        <w:spacing w:after="0" w:line="240" w:lineRule="auto"/>
      </w:pPr>
      <w:r>
        <w:separator/>
      </w:r>
    </w:p>
  </w:footnote>
  <w:footnote w:type="continuationSeparator" w:id="0">
    <w:p w:rsidR="00146BB3" w:rsidRDefault="00146BB3" w:rsidP="003C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2160"/>
    <w:multiLevelType w:val="hybridMultilevel"/>
    <w:tmpl w:val="565214E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80099"/>
    <w:multiLevelType w:val="hybridMultilevel"/>
    <w:tmpl w:val="52944A0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7519CE"/>
    <w:multiLevelType w:val="hybridMultilevel"/>
    <w:tmpl w:val="971A4AD6"/>
    <w:lvl w:ilvl="0" w:tplc="8F961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A222B3"/>
    <w:multiLevelType w:val="hybridMultilevel"/>
    <w:tmpl w:val="DC7C2FB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CBE5C41"/>
    <w:multiLevelType w:val="hybridMultilevel"/>
    <w:tmpl w:val="F05806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873BA"/>
    <w:multiLevelType w:val="hybridMultilevel"/>
    <w:tmpl w:val="FE905DFC"/>
    <w:lvl w:ilvl="0" w:tplc="3F446DE2">
      <w:start w:val="1"/>
      <w:numFmt w:val="lowerRoman"/>
      <w:lvlText w:val="(%1)"/>
      <w:lvlJc w:val="left"/>
      <w:pPr>
        <w:ind w:left="-1080" w:hanging="14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0"/>
        </w:tabs>
        <w:ind w:left="0" w:hanging="360"/>
      </w:pPr>
    </w:lvl>
    <w:lvl w:ilvl="4" w:tplc="04090019">
      <w:start w:val="1"/>
      <w:numFmt w:val="decimal"/>
      <w:lvlText w:val="%5."/>
      <w:lvlJc w:val="left"/>
      <w:pPr>
        <w:tabs>
          <w:tab w:val="num" w:pos="720"/>
        </w:tabs>
        <w:ind w:left="720" w:hanging="360"/>
      </w:pPr>
    </w:lvl>
    <w:lvl w:ilvl="5" w:tplc="0409001B">
      <w:start w:val="1"/>
      <w:numFmt w:val="decimal"/>
      <w:lvlText w:val="%6."/>
      <w:lvlJc w:val="left"/>
      <w:pPr>
        <w:tabs>
          <w:tab w:val="num" w:pos="1440"/>
        </w:tabs>
        <w:ind w:left="1440" w:hanging="360"/>
      </w:pPr>
    </w:lvl>
    <w:lvl w:ilvl="6" w:tplc="0409000F">
      <w:start w:val="1"/>
      <w:numFmt w:val="decimal"/>
      <w:lvlText w:val="%7."/>
      <w:lvlJc w:val="left"/>
      <w:pPr>
        <w:tabs>
          <w:tab w:val="num" w:pos="2160"/>
        </w:tabs>
        <w:ind w:left="2160" w:hanging="360"/>
      </w:pPr>
    </w:lvl>
    <w:lvl w:ilvl="7" w:tplc="04090019">
      <w:start w:val="1"/>
      <w:numFmt w:val="decimal"/>
      <w:lvlText w:val="%8."/>
      <w:lvlJc w:val="left"/>
      <w:pPr>
        <w:tabs>
          <w:tab w:val="num" w:pos="2880"/>
        </w:tabs>
        <w:ind w:left="2880" w:hanging="360"/>
      </w:pPr>
    </w:lvl>
    <w:lvl w:ilvl="8" w:tplc="0409001B">
      <w:start w:val="1"/>
      <w:numFmt w:val="decimal"/>
      <w:lvlText w:val="%9."/>
      <w:lvlJc w:val="left"/>
      <w:pPr>
        <w:tabs>
          <w:tab w:val="num" w:pos="3600"/>
        </w:tabs>
        <w:ind w:left="3600" w:hanging="360"/>
      </w:pPr>
    </w:lvl>
  </w:abstractNum>
  <w:abstractNum w:abstractNumId="6" w15:restartNumberingAfterBreak="0">
    <w:nsid w:val="21014B60"/>
    <w:multiLevelType w:val="hybridMultilevel"/>
    <w:tmpl w:val="BFE0A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0D21A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242A1C8D"/>
    <w:multiLevelType w:val="hybridMultilevel"/>
    <w:tmpl w:val="E2E2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216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767296"/>
    <w:multiLevelType w:val="multilevel"/>
    <w:tmpl w:val="8850F4C0"/>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9C0CE4"/>
    <w:multiLevelType w:val="hybridMultilevel"/>
    <w:tmpl w:val="6EA2BB6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D9560F"/>
    <w:multiLevelType w:val="hybridMultilevel"/>
    <w:tmpl w:val="73AAB5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983280"/>
    <w:multiLevelType w:val="hybridMultilevel"/>
    <w:tmpl w:val="25C45CF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171531"/>
    <w:multiLevelType w:val="hybridMultilevel"/>
    <w:tmpl w:val="7C682EE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282E88"/>
    <w:multiLevelType w:val="hybridMultilevel"/>
    <w:tmpl w:val="81E47C3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5E3482"/>
    <w:multiLevelType w:val="hybridMultilevel"/>
    <w:tmpl w:val="3954C5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051528"/>
    <w:multiLevelType w:val="hybridMultilevel"/>
    <w:tmpl w:val="96F23A0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50071C"/>
    <w:multiLevelType w:val="hybridMultilevel"/>
    <w:tmpl w:val="D34A420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893A31"/>
    <w:multiLevelType w:val="hybridMultilevel"/>
    <w:tmpl w:val="A01CF93C"/>
    <w:lvl w:ilvl="0" w:tplc="129A1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9E5FEC"/>
    <w:multiLevelType w:val="hybridMultilevel"/>
    <w:tmpl w:val="59D8308C"/>
    <w:lvl w:ilvl="0" w:tplc="262E3598">
      <w:start w:val="1"/>
      <w:numFmt w:val="lowerRoman"/>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631038E0"/>
    <w:multiLevelType w:val="hybridMultilevel"/>
    <w:tmpl w:val="2EA4CE2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28266F"/>
    <w:multiLevelType w:val="hybridMultilevel"/>
    <w:tmpl w:val="6BD8B736"/>
    <w:lvl w:ilvl="0" w:tplc="262E35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871C9"/>
    <w:multiLevelType w:val="hybridMultilevel"/>
    <w:tmpl w:val="F17226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B3415B"/>
    <w:multiLevelType w:val="hybridMultilevel"/>
    <w:tmpl w:val="F4CCDBE6"/>
    <w:lvl w:ilvl="0" w:tplc="04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705E20AD"/>
    <w:multiLevelType w:val="multilevel"/>
    <w:tmpl w:val="8850F4C0"/>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A66C70"/>
    <w:multiLevelType w:val="hybridMultilevel"/>
    <w:tmpl w:val="79425D7C"/>
    <w:lvl w:ilvl="0" w:tplc="8DF686C4">
      <w:start w:val="1"/>
      <w:numFmt w:val="decimal"/>
      <w:lvlText w:val="%1."/>
      <w:lvlJc w:val="left"/>
      <w:pPr>
        <w:ind w:left="360" w:hanging="360"/>
      </w:pPr>
      <w:rPr>
        <w:b w:val="0"/>
      </w:rPr>
    </w:lvl>
    <w:lvl w:ilvl="1" w:tplc="CDB64050">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116EFF"/>
    <w:multiLevelType w:val="hybridMultilevel"/>
    <w:tmpl w:val="EDDE142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EF21C4"/>
    <w:multiLevelType w:val="hybridMultilevel"/>
    <w:tmpl w:val="2D683F7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BF6C7C"/>
    <w:multiLevelType w:val="hybridMultilevel"/>
    <w:tmpl w:val="43AECD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948D6"/>
    <w:multiLevelType w:val="hybridMultilevel"/>
    <w:tmpl w:val="EA5C5B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AE3437"/>
    <w:multiLevelType w:val="hybridMultilevel"/>
    <w:tmpl w:val="0E2632B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2"/>
  </w:num>
  <w:num w:numId="8">
    <w:abstractNumId w:val="26"/>
  </w:num>
  <w:num w:numId="9">
    <w:abstractNumId w:val="31"/>
  </w:num>
  <w:num w:numId="10">
    <w:abstractNumId w:val="20"/>
  </w:num>
  <w:num w:numId="11">
    <w:abstractNumId w:val="7"/>
  </w:num>
  <w:num w:numId="12">
    <w:abstractNumId w:val="24"/>
  </w:num>
  <w:num w:numId="13">
    <w:abstractNumId w:val="2"/>
  </w:num>
  <w:num w:numId="14">
    <w:abstractNumId w:val="12"/>
  </w:num>
  <w:num w:numId="15">
    <w:abstractNumId w:val="8"/>
  </w:num>
  <w:num w:numId="16">
    <w:abstractNumId w:val="30"/>
  </w:num>
  <w:num w:numId="17">
    <w:abstractNumId w:val="16"/>
  </w:num>
  <w:num w:numId="18">
    <w:abstractNumId w:val="9"/>
  </w:num>
  <w:num w:numId="19">
    <w:abstractNumId w:val="25"/>
  </w:num>
  <w:num w:numId="20">
    <w:abstractNumId w:val="4"/>
  </w:num>
  <w:num w:numId="21">
    <w:abstractNumId w:val="10"/>
  </w:num>
  <w:num w:numId="22">
    <w:abstractNumId w:val="18"/>
  </w:num>
  <w:num w:numId="23">
    <w:abstractNumId w:val="15"/>
  </w:num>
  <w:num w:numId="24">
    <w:abstractNumId w:val="21"/>
  </w:num>
  <w:num w:numId="25">
    <w:abstractNumId w:val="14"/>
  </w:num>
  <w:num w:numId="26">
    <w:abstractNumId w:val="29"/>
  </w:num>
  <w:num w:numId="27">
    <w:abstractNumId w:val="1"/>
  </w:num>
  <w:num w:numId="28">
    <w:abstractNumId w:val="23"/>
  </w:num>
  <w:num w:numId="29">
    <w:abstractNumId w:val="0"/>
  </w:num>
  <w:num w:numId="30">
    <w:abstractNumId w:val="28"/>
  </w:num>
  <w:num w:numId="31">
    <w:abstractNumId w:val="17"/>
  </w:num>
  <w:num w:numId="32">
    <w:abstractNumId w:val="27"/>
  </w:num>
  <w:num w:numId="33">
    <w:abstractNumId w:val="11"/>
  </w:num>
  <w:num w:numId="3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8F"/>
    <w:rsid w:val="00013BD7"/>
    <w:rsid w:val="000203AE"/>
    <w:rsid w:val="000249B2"/>
    <w:rsid w:val="0002688D"/>
    <w:rsid w:val="00026939"/>
    <w:rsid w:val="00030562"/>
    <w:rsid w:val="000332C5"/>
    <w:rsid w:val="00033825"/>
    <w:rsid w:val="000446F0"/>
    <w:rsid w:val="00053C4C"/>
    <w:rsid w:val="00053FD4"/>
    <w:rsid w:val="000552FE"/>
    <w:rsid w:val="00061968"/>
    <w:rsid w:val="00061FF2"/>
    <w:rsid w:val="000661FE"/>
    <w:rsid w:val="00066771"/>
    <w:rsid w:val="00070650"/>
    <w:rsid w:val="000708F0"/>
    <w:rsid w:val="00070FBE"/>
    <w:rsid w:val="0007127A"/>
    <w:rsid w:val="00071CD8"/>
    <w:rsid w:val="00071DA3"/>
    <w:rsid w:val="00074A34"/>
    <w:rsid w:val="0008487F"/>
    <w:rsid w:val="000A40D8"/>
    <w:rsid w:val="000A52B9"/>
    <w:rsid w:val="000B044E"/>
    <w:rsid w:val="000B1FE1"/>
    <w:rsid w:val="000B6076"/>
    <w:rsid w:val="000B618E"/>
    <w:rsid w:val="000C477D"/>
    <w:rsid w:val="000D0315"/>
    <w:rsid w:val="000D21D6"/>
    <w:rsid w:val="000D64DE"/>
    <w:rsid w:val="000D6930"/>
    <w:rsid w:val="000D708F"/>
    <w:rsid w:val="000E616A"/>
    <w:rsid w:val="000F0115"/>
    <w:rsid w:val="000F3812"/>
    <w:rsid w:val="000F4F88"/>
    <w:rsid w:val="000F6B89"/>
    <w:rsid w:val="00100ABE"/>
    <w:rsid w:val="001033B6"/>
    <w:rsid w:val="00103B87"/>
    <w:rsid w:val="001110E5"/>
    <w:rsid w:val="00113A9E"/>
    <w:rsid w:val="001163AE"/>
    <w:rsid w:val="0012077D"/>
    <w:rsid w:val="001224EE"/>
    <w:rsid w:val="001257AD"/>
    <w:rsid w:val="00140139"/>
    <w:rsid w:val="00141062"/>
    <w:rsid w:val="001412BE"/>
    <w:rsid w:val="0014506A"/>
    <w:rsid w:val="00146BB3"/>
    <w:rsid w:val="00151335"/>
    <w:rsid w:val="00156B90"/>
    <w:rsid w:val="001751CC"/>
    <w:rsid w:val="0018464A"/>
    <w:rsid w:val="00192871"/>
    <w:rsid w:val="00192E77"/>
    <w:rsid w:val="00197B48"/>
    <w:rsid w:val="001A1C2E"/>
    <w:rsid w:val="001A4D20"/>
    <w:rsid w:val="001A56C8"/>
    <w:rsid w:val="001B078C"/>
    <w:rsid w:val="001B09E0"/>
    <w:rsid w:val="001C7428"/>
    <w:rsid w:val="001D0D8B"/>
    <w:rsid w:val="001D0E82"/>
    <w:rsid w:val="001D3832"/>
    <w:rsid w:val="001D7EFF"/>
    <w:rsid w:val="00216613"/>
    <w:rsid w:val="0021729F"/>
    <w:rsid w:val="00226665"/>
    <w:rsid w:val="00233E9D"/>
    <w:rsid w:val="0024440C"/>
    <w:rsid w:val="002457F3"/>
    <w:rsid w:val="00246023"/>
    <w:rsid w:val="00246D50"/>
    <w:rsid w:val="002635F2"/>
    <w:rsid w:val="00277AB7"/>
    <w:rsid w:val="002834A5"/>
    <w:rsid w:val="00287667"/>
    <w:rsid w:val="00287A75"/>
    <w:rsid w:val="002967D9"/>
    <w:rsid w:val="00296860"/>
    <w:rsid w:val="002A2900"/>
    <w:rsid w:val="002A2FEC"/>
    <w:rsid w:val="002A36DD"/>
    <w:rsid w:val="002A3FE2"/>
    <w:rsid w:val="002B5A9D"/>
    <w:rsid w:val="002C3CA5"/>
    <w:rsid w:val="002D08F1"/>
    <w:rsid w:val="002D16BD"/>
    <w:rsid w:val="002D6782"/>
    <w:rsid w:val="002D7517"/>
    <w:rsid w:val="002E3528"/>
    <w:rsid w:val="002F35EF"/>
    <w:rsid w:val="002F6AA8"/>
    <w:rsid w:val="0031130B"/>
    <w:rsid w:val="00322F8B"/>
    <w:rsid w:val="0032573D"/>
    <w:rsid w:val="00326E05"/>
    <w:rsid w:val="00331E32"/>
    <w:rsid w:val="00335743"/>
    <w:rsid w:val="003408E4"/>
    <w:rsid w:val="00341C4E"/>
    <w:rsid w:val="00342841"/>
    <w:rsid w:val="00344940"/>
    <w:rsid w:val="00345E87"/>
    <w:rsid w:val="0035180A"/>
    <w:rsid w:val="003523A8"/>
    <w:rsid w:val="0036020F"/>
    <w:rsid w:val="00362DEC"/>
    <w:rsid w:val="00381D60"/>
    <w:rsid w:val="003822B1"/>
    <w:rsid w:val="003837AB"/>
    <w:rsid w:val="003846EB"/>
    <w:rsid w:val="0039307E"/>
    <w:rsid w:val="00394935"/>
    <w:rsid w:val="003A5C8B"/>
    <w:rsid w:val="003A7A25"/>
    <w:rsid w:val="003B25C6"/>
    <w:rsid w:val="003B6CBA"/>
    <w:rsid w:val="003C110D"/>
    <w:rsid w:val="003C3922"/>
    <w:rsid w:val="003C76B1"/>
    <w:rsid w:val="003C7792"/>
    <w:rsid w:val="003D01A9"/>
    <w:rsid w:val="003D20D7"/>
    <w:rsid w:val="003D2553"/>
    <w:rsid w:val="003D36EB"/>
    <w:rsid w:val="003F0310"/>
    <w:rsid w:val="00400781"/>
    <w:rsid w:val="00403A14"/>
    <w:rsid w:val="00405149"/>
    <w:rsid w:val="00407B65"/>
    <w:rsid w:val="00413C27"/>
    <w:rsid w:val="00416251"/>
    <w:rsid w:val="00416B50"/>
    <w:rsid w:val="00421DBE"/>
    <w:rsid w:val="00423122"/>
    <w:rsid w:val="004336DD"/>
    <w:rsid w:val="0043412D"/>
    <w:rsid w:val="004419A6"/>
    <w:rsid w:val="004460B9"/>
    <w:rsid w:val="004461DD"/>
    <w:rsid w:val="00471A06"/>
    <w:rsid w:val="0047216A"/>
    <w:rsid w:val="00472BFB"/>
    <w:rsid w:val="0047321F"/>
    <w:rsid w:val="00480FED"/>
    <w:rsid w:val="00484297"/>
    <w:rsid w:val="00490E07"/>
    <w:rsid w:val="00491E91"/>
    <w:rsid w:val="00496CDA"/>
    <w:rsid w:val="004A512B"/>
    <w:rsid w:val="004A76B6"/>
    <w:rsid w:val="004A7781"/>
    <w:rsid w:val="004A7F4C"/>
    <w:rsid w:val="004B57E1"/>
    <w:rsid w:val="004B6DAA"/>
    <w:rsid w:val="004B7681"/>
    <w:rsid w:val="004C145D"/>
    <w:rsid w:val="004C37AF"/>
    <w:rsid w:val="004C6DFC"/>
    <w:rsid w:val="004C7B00"/>
    <w:rsid w:val="004D01AF"/>
    <w:rsid w:val="004D198A"/>
    <w:rsid w:val="004D2A8A"/>
    <w:rsid w:val="004E01CE"/>
    <w:rsid w:val="004E1CB8"/>
    <w:rsid w:val="004F0CEB"/>
    <w:rsid w:val="004F2950"/>
    <w:rsid w:val="005010F4"/>
    <w:rsid w:val="00512272"/>
    <w:rsid w:val="00520FE6"/>
    <w:rsid w:val="00530DA3"/>
    <w:rsid w:val="0053100D"/>
    <w:rsid w:val="00540F72"/>
    <w:rsid w:val="005433AC"/>
    <w:rsid w:val="005456FF"/>
    <w:rsid w:val="00552AFC"/>
    <w:rsid w:val="00563868"/>
    <w:rsid w:val="00563CBD"/>
    <w:rsid w:val="00565F6D"/>
    <w:rsid w:val="00584815"/>
    <w:rsid w:val="00590E14"/>
    <w:rsid w:val="00597981"/>
    <w:rsid w:val="005A1B24"/>
    <w:rsid w:val="005A3844"/>
    <w:rsid w:val="005A630C"/>
    <w:rsid w:val="005A6FA3"/>
    <w:rsid w:val="005B0C0C"/>
    <w:rsid w:val="005B3B4D"/>
    <w:rsid w:val="005B7800"/>
    <w:rsid w:val="005C13BD"/>
    <w:rsid w:val="005C6FD1"/>
    <w:rsid w:val="005D1831"/>
    <w:rsid w:val="005F2C03"/>
    <w:rsid w:val="005F472F"/>
    <w:rsid w:val="00606B52"/>
    <w:rsid w:val="006102D7"/>
    <w:rsid w:val="00611A8D"/>
    <w:rsid w:val="00613CA5"/>
    <w:rsid w:val="00614F87"/>
    <w:rsid w:val="006204E5"/>
    <w:rsid w:val="0062622D"/>
    <w:rsid w:val="00633375"/>
    <w:rsid w:val="00645D59"/>
    <w:rsid w:val="00652D93"/>
    <w:rsid w:val="00662337"/>
    <w:rsid w:val="006633D5"/>
    <w:rsid w:val="006712D5"/>
    <w:rsid w:val="00672F04"/>
    <w:rsid w:val="006765F7"/>
    <w:rsid w:val="00677A95"/>
    <w:rsid w:val="00684AC1"/>
    <w:rsid w:val="00684BB6"/>
    <w:rsid w:val="0068572B"/>
    <w:rsid w:val="006921F5"/>
    <w:rsid w:val="006A0DE0"/>
    <w:rsid w:val="006A1545"/>
    <w:rsid w:val="006A15E5"/>
    <w:rsid w:val="006B15B1"/>
    <w:rsid w:val="006B2597"/>
    <w:rsid w:val="006B3451"/>
    <w:rsid w:val="006C020B"/>
    <w:rsid w:val="006C51DE"/>
    <w:rsid w:val="006D001F"/>
    <w:rsid w:val="006D1F2E"/>
    <w:rsid w:val="006D4003"/>
    <w:rsid w:val="006D55DA"/>
    <w:rsid w:val="006D5A9E"/>
    <w:rsid w:val="006E14A7"/>
    <w:rsid w:val="006F181A"/>
    <w:rsid w:val="006F4CCB"/>
    <w:rsid w:val="0070049D"/>
    <w:rsid w:val="007160B4"/>
    <w:rsid w:val="00724788"/>
    <w:rsid w:val="007345AF"/>
    <w:rsid w:val="007413D9"/>
    <w:rsid w:val="007428E5"/>
    <w:rsid w:val="007442DB"/>
    <w:rsid w:val="007517F7"/>
    <w:rsid w:val="00751A95"/>
    <w:rsid w:val="0075717A"/>
    <w:rsid w:val="00760E3A"/>
    <w:rsid w:val="00760FB7"/>
    <w:rsid w:val="00763EFF"/>
    <w:rsid w:val="00774B0F"/>
    <w:rsid w:val="0077759B"/>
    <w:rsid w:val="00784CBA"/>
    <w:rsid w:val="0078692C"/>
    <w:rsid w:val="00786969"/>
    <w:rsid w:val="00790043"/>
    <w:rsid w:val="00796778"/>
    <w:rsid w:val="007979EC"/>
    <w:rsid w:val="007A3060"/>
    <w:rsid w:val="007B562D"/>
    <w:rsid w:val="007C4B03"/>
    <w:rsid w:val="007D1226"/>
    <w:rsid w:val="007D1DAE"/>
    <w:rsid w:val="007D78B3"/>
    <w:rsid w:val="007D7C38"/>
    <w:rsid w:val="007E0514"/>
    <w:rsid w:val="007E7744"/>
    <w:rsid w:val="007F6E40"/>
    <w:rsid w:val="00806F25"/>
    <w:rsid w:val="008138C0"/>
    <w:rsid w:val="00836A8B"/>
    <w:rsid w:val="0084207E"/>
    <w:rsid w:val="008424C1"/>
    <w:rsid w:val="00851DB5"/>
    <w:rsid w:val="008526F6"/>
    <w:rsid w:val="0085344C"/>
    <w:rsid w:val="00861470"/>
    <w:rsid w:val="00867E14"/>
    <w:rsid w:val="00881D9A"/>
    <w:rsid w:val="00881E7B"/>
    <w:rsid w:val="00884030"/>
    <w:rsid w:val="00887D14"/>
    <w:rsid w:val="00895D67"/>
    <w:rsid w:val="00897795"/>
    <w:rsid w:val="008A16E0"/>
    <w:rsid w:val="008A421F"/>
    <w:rsid w:val="008A5DE3"/>
    <w:rsid w:val="008B3E5B"/>
    <w:rsid w:val="008B4FD7"/>
    <w:rsid w:val="008B6DEA"/>
    <w:rsid w:val="008B7767"/>
    <w:rsid w:val="008C0228"/>
    <w:rsid w:val="008C0500"/>
    <w:rsid w:val="008C21CE"/>
    <w:rsid w:val="008C265E"/>
    <w:rsid w:val="008C3391"/>
    <w:rsid w:val="008C6785"/>
    <w:rsid w:val="008D531F"/>
    <w:rsid w:val="008D690C"/>
    <w:rsid w:val="008E571D"/>
    <w:rsid w:val="008F34BE"/>
    <w:rsid w:val="008F6E7D"/>
    <w:rsid w:val="0090615E"/>
    <w:rsid w:val="0091273D"/>
    <w:rsid w:val="00916AA7"/>
    <w:rsid w:val="00923E63"/>
    <w:rsid w:val="00924E8E"/>
    <w:rsid w:val="00927C41"/>
    <w:rsid w:val="00930225"/>
    <w:rsid w:val="0093047A"/>
    <w:rsid w:val="009345C4"/>
    <w:rsid w:val="009369DF"/>
    <w:rsid w:val="009374DF"/>
    <w:rsid w:val="009444E9"/>
    <w:rsid w:val="00947F2E"/>
    <w:rsid w:val="009507C1"/>
    <w:rsid w:val="00957E41"/>
    <w:rsid w:val="00972DF0"/>
    <w:rsid w:val="009907D2"/>
    <w:rsid w:val="009A1483"/>
    <w:rsid w:val="009A1BE6"/>
    <w:rsid w:val="009A29B8"/>
    <w:rsid w:val="009A5C05"/>
    <w:rsid w:val="009A7587"/>
    <w:rsid w:val="009B0342"/>
    <w:rsid w:val="009C3D00"/>
    <w:rsid w:val="009C5088"/>
    <w:rsid w:val="009D2E1F"/>
    <w:rsid w:val="009D7610"/>
    <w:rsid w:val="009E016C"/>
    <w:rsid w:val="009E35A3"/>
    <w:rsid w:val="009E594E"/>
    <w:rsid w:val="009F09A0"/>
    <w:rsid w:val="009F679A"/>
    <w:rsid w:val="00A072B0"/>
    <w:rsid w:val="00A25D71"/>
    <w:rsid w:val="00A34332"/>
    <w:rsid w:val="00A4099D"/>
    <w:rsid w:val="00A40BD8"/>
    <w:rsid w:val="00A4179F"/>
    <w:rsid w:val="00A44E41"/>
    <w:rsid w:val="00A5471A"/>
    <w:rsid w:val="00A574C4"/>
    <w:rsid w:val="00A675EA"/>
    <w:rsid w:val="00A77708"/>
    <w:rsid w:val="00A8007D"/>
    <w:rsid w:val="00A837C8"/>
    <w:rsid w:val="00A94334"/>
    <w:rsid w:val="00AB31CD"/>
    <w:rsid w:val="00AB4240"/>
    <w:rsid w:val="00AB5911"/>
    <w:rsid w:val="00AB5C81"/>
    <w:rsid w:val="00AB750E"/>
    <w:rsid w:val="00AB7897"/>
    <w:rsid w:val="00AC0EF0"/>
    <w:rsid w:val="00AC4B01"/>
    <w:rsid w:val="00AC703D"/>
    <w:rsid w:val="00AD43D7"/>
    <w:rsid w:val="00AE07A0"/>
    <w:rsid w:val="00AE1E12"/>
    <w:rsid w:val="00AE317F"/>
    <w:rsid w:val="00AE41CD"/>
    <w:rsid w:val="00AE5317"/>
    <w:rsid w:val="00AE5C64"/>
    <w:rsid w:val="00AE666F"/>
    <w:rsid w:val="00AF2E53"/>
    <w:rsid w:val="00AF3E42"/>
    <w:rsid w:val="00B00EC7"/>
    <w:rsid w:val="00B023D2"/>
    <w:rsid w:val="00B0793D"/>
    <w:rsid w:val="00B07CB8"/>
    <w:rsid w:val="00B232A4"/>
    <w:rsid w:val="00B244ED"/>
    <w:rsid w:val="00B24DFF"/>
    <w:rsid w:val="00B31724"/>
    <w:rsid w:val="00B35479"/>
    <w:rsid w:val="00B37ADF"/>
    <w:rsid w:val="00B43B8C"/>
    <w:rsid w:val="00B50436"/>
    <w:rsid w:val="00B668B7"/>
    <w:rsid w:val="00B66ADC"/>
    <w:rsid w:val="00B6748F"/>
    <w:rsid w:val="00B7020C"/>
    <w:rsid w:val="00B702EC"/>
    <w:rsid w:val="00B717C7"/>
    <w:rsid w:val="00B73DDC"/>
    <w:rsid w:val="00B870FB"/>
    <w:rsid w:val="00B903C9"/>
    <w:rsid w:val="00B90469"/>
    <w:rsid w:val="00B94AAD"/>
    <w:rsid w:val="00B952F5"/>
    <w:rsid w:val="00B95C11"/>
    <w:rsid w:val="00BA0502"/>
    <w:rsid w:val="00BA3702"/>
    <w:rsid w:val="00BB2E97"/>
    <w:rsid w:val="00BB5A8D"/>
    <w:rsid w:val="00BB6ACA"/>
    <w:rsid w:val="00BC1DC1"/>
    <w:rsid w:val="00BC726B"/>
    <w:rsid w:val="00BC75E2"/>
    <w:rsid w:val="00BD19E8"/>
    <w:rsid w:val="00BD2D28"/>
    <w:rsid w:val="00BD58B9"/>
    <w:rsid w:val="00BE2625"/>
    <w:rsid w:val="00BF3C31"/>
    <w:rsid w:val="00BF3ECA"/>
    <w:rsid w:val="00C02B6C"/>
    <w:rsid w:val="00C03578"/>
    <w:rsid w:val="00C04FDB"/>
    <w:rsid w:val="00C07A19"/>
    <w:rsid w:val="00C1144F"/>
    <w:rsid w:val="00C14CC2"/>
    <w:rsid w:val="00C17708"/>
    <w:rsid w:val="00C1775F"/>
    <w:rsid w:val="00C17763"/>
    <w:rsid w:val="00C27C15"/>
    <w:rsid w:val="00C33DA9"/>
    <w:rsid w:val="00C3755B"/>
    <w:rsid w:val="00C37AA8"/>
    <w:rsid w:val="00C467DF"/>
    <w:rsid w:val="00C6612E"/>
    <w:rsid w:val="00C67957"/>
    <w:rsid w:val="00C70107"/>
    <w:rsid w:val="00C7639D"/>
    <w:rsid w:val="00C76481"/>
    <w:rsid w:val="00C81098"/>
    <w:rsid w:val="00C86A70"/>
    <w:rsid w:val="00C879EF"/>
    <w:rsid w:val="00C90337"/>
    <w:rsid w:val="00CA2471"/>
    <w:rsid w:val="00CA5197"/>
    <w:rsid w:val="00CB0410"/>
    <w:rsid w:val="00CB6AB2"/>
    <w:rsid w:val="00CC44DD"/>
    <w:rsid w:val="00CC6049"/>
    <w:rsid w:val="00CD36CC"/>
    <w:rsid w:val="00CD6325"/>
    <w:rsid w:val="00CE7311"/>
    <w:rsid w:val="00CF0CA3"/>
    <w:rsid w:val="00CF77F7"/>
    <w:rsid w:val="00D032DD"/>
    <w:rsid w:val="00D03FB0"/>
    <w:rsid w:val="00D13FE2"/>
    <w:rsid w:val="00D152D8"/>
    <w:rsid w:val="00D224D7"/>
    <w:rsid w:val="00D25D61"/>
    <w:rsid w:val="00D37EC6"/>
    <w:rsid w:val="00D409A6"/>
    <w:rsid w:val="00D4117E"/>
    <w:rsid w:val="00D4739D"/>
    <w:rsid w:val="00D5196A"/>
    <w:rsid w:val="00D53275"/>
    <w:rsid w:val="00D5519A"/>
    <w:rsid w:val="00D6208E"/>
    <w:rsid w:val="00D634DF"/>
    <w:rsid w:val="00D66D55"/>
    <w:rsid w:val="00D67E7D"/>
    <w:rsid w:val="00D70E5D"/>
    <w:rsid w:val="00D75070"/>
    <w:rsid w:val="00D75AC4"/>
    <w:rsid w:val="00D77B66"/>
    <w:rsid w:val="00D80AFD"/>
    <w:rsid w:val="00D93EF8"/>
    <w:rsid w:val="00D94B26"/>
    <w:rsid w:val="00D95B57"/>
    <w:rsid w:val="00D9662F"/>
    <w:rsid w:val="00DA127F"/>
    <w:rsid w:val="00DA15D8"/>
    <w:rsid w:val="00DB2E7C"/>
    <w:rsid w:val="00DB42DF"/>
    <w:rsid w:val="00DB4E9D"/>
    <w:rsid w:val="00DC4211"/>
    <w:rsid w:val="00DC7431"/>
    <w:rsid w:val="00DD6DAA"/>
    <w:rsid w:val="00DF4866"/>
    <w:rsid w:val="00DF65BE"/>
    <w:rsid w:val="00E037D3"/>
    <w:rsid w:val="00E077E3"/>
    <w:rsid w:val="00E078A6"/>
    <w:rsid w:val="00E111DF"/>
    <w:rsid w:val="00E11AF2"/>
    <w:rsid w:val="00E1483B"/>
    <w:rsid w:val="00E17935"/>
    <w:rsid w:val="00E17965"/>
    <w:rsid w:val="00E21FC5"/>
    <w:rsid w:val="00E2799D"/>
    <w:rsid w:val="00E32510"/>
    <w:rsid w:val="00E41B0E"/>
    <w:rsid w:val="00E43B15"/>
    <w:rsid w:val="00E45189"/>
    <w:rsid w:val="00E503EA"/>
    <w:rsid w:val="00E50A70"/>
    <w:rsid w:val="00E5114A"/>
    <w:rsid w:val="00E610DD"/>
    <w:rsid w:val="00E62493"/>
    <w:rsid w:val="00E6586B"/>
    <w:rsid w:val="00E67CE2"/>
    <w:rsid w:val="00E70341"/>
    <w:rsid w:val="00E72FAB"/>
    <w:rsid w:val="00E732C4"/>
    <w:rsid w:val="00E747CA"/>
    <w:rsid w:val="00E74C64"/>
    <w:rsid w:val="00E76461"/>
    <w:rsid w:val="00E93B1F"/>
    <w:rsid w:val="00EA5399"/>
    <w:rsid w:val="00EA7EF3"/>
    <w:rsid w:val="00EC48DB"/>
    <w:rsid w:val="00EC4ECB"/>
    <w:rsid w:val="00EC56BB"/>
    <w:rsid w:val="00ED005E"/>
    <w:rsid w:val="00ED574F"/>
    <w:rsid w:val="00EE1BF2"/>
    <w:rsid w:val="00EE5708"/>
    <w:rsid w:val="00F00942"/>
    <w:rsid w:val="00F00CD7"/>
    <w:rsid w:val="00F1203E"/>
    <w:rsid w:val="00F1301E"/>
    <w:rsid w:val="00F232B8"/>
    <w:rsid w:val="00F25563"/>
    <w:rsid w:val="00F25950"/>
    <w:rsid w:val="00F41E48"/>
    <w:rsid w:val="00F50099"/>
    <w:rsid w:val="00F55879"/>
    <w:rsid w:val="00F64B72"/>
    <w:rsid w:val="00F65BF1"/>
    <w:rsid w:val="00F7123A"/>
    <w:rsid w:val="00F81AF4"/>
    <w:rsid w:val="00F82C98"/>
    <w:rsid w:val="00F84386"/>
    <w:rsid w:val="00F84DD2"/>
    <w:rsid w:val="00F850FC"/>
    <w:rsid w:val="00F87DCD"/>
    <w:rsid w:val="00F96A61"/>
    <w:rsid w:val="00F96BC4"/>
    <w:rsid w:val="00FA6128"/>
    <w:rsid w:val="00FA7E29"/>
    <w:rsid w:val="00FB7980"/>
    <w:rsid w:val="00FD523A"/>
    <w:rsid w:val="00FE198F"/>
    <w:rsid w:val="00FE1EC9"/>
    <w:rsid w:val="00FE1F37"/>
    <w:rsid w:val="00FE319F"/>
    <w:rsid w:val="00FE3FC1"/>
    <w:rsid w:val="00FE74C1"/>
    <w:rsid w:val="00FF4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F783"/>
  <w15:chartTrackingRefBased/>
  <w15:docId w15:val="{FD8D6DA7-7638-4524-B144-71DB9812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FB0"/>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5433AC"/>
    <w:pPr>
      <w:numPr>
        <w:numId w:val="11"/>
      </w:num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D4739D"/>
    <w:pPr>
      <w:keepNext/>
      <w:keepLines/>
      <w:numPr>
        <w:ilvl w:val="1"/>
        <w:numId w:val="1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23122"/>
    <w:pPr>
      <w:keepNext/>
      <w:numPr>
        <w:ilvl w:val="2"/>
        <w:numId w:val="11"/>
      </w:numPr>
      <w:tabs>
        <w:tab w:val="num" w:pos="2160"/>
      </w:tabs>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23122"/>
    <w:pPr>
      <w:keepNext/>
      <w:numPr>
        <w:ilvl w:val="3"/>
        <w:numId w:val="11"/>
      </w:numPr>
      <w:tabs>
        <w:tab w:val="num" w:pos="2880"/>
      </w:tabs>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423122"/>
    <w:pPr>
      <w:numPr>
        <w:ilvl w:val="4"/>
        <w:numId w:val="11"/>
      </w:numPr>
      <w:tabs>
        <w:tab w:val="num" w:pos="3600"/>
      </w:tabs>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423122"/>
    <w:pPr>
      <w:numPr>
        <w:ilvl w:val="5"/>
        <w:numId w:val="11"/>
      </w:numPr>
      <w:tabs>
        <w:tab w:val="num" w:pos="4320"/>
      </w:tabs>
      <w:spacing w:before="240" w:after="60" w:line="240" w:lineRule="auto"/>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423122"/>
    <w:pPr>
      <w:numPr>
        <w:ilvl w:val="6"/>
        <w:numId w:val="11"/>
      </w:numPr>
      <w:tabs>
        <w:tab w:val="num" w:pos="5040"/>
      </w:tabs>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23122"/>
    <w:pPr>
      <w:numPr>
        <w:ilvl w:val="7"/>
        <w:numId w:val="11"/>
      </w:numPr>
      <w:tabs>
        <w:tab w:val="num" w:pos="5760"/>
      </w:tabs>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23122"/>
    <w:pPr>
      <w:numPr>
        <w:ilvl w:val="8"/>
        <w:numId w:val="11"/>
      </w:numPr>
      <w:tabs>
        <w:tab w:val="num" w:pos="6480"/>
      </w:tabs>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3FB0"/>
    <w:pPr>
      <w:ind w:left="720"/>
      <w:contextualSpacing/>
    </w:pPr>
  </w:style>
  <w:style w:type="paragraph" w:styleId="NoSpacing">
    <w:name w:val="No Spacing"/>
    <w:uiPriority w:val="1"/>
    <w:qFormat/>
    <w:rsid w:val="00D03FB0"/>
    <w:pPr>
      <w:spacing w:after="0" w:line="240" w:lineRule="auto"/>
    </w:pPr>
    <w:rPr>
      <w:rFonts w:ascii="Calibri" w:eastAsia="Times New Roman" w:hAnsi="Calibri" w:cs="Times New Roman"/>
    </w:rPr>
  </w:style>
  <w:style w:type="character" w:styleId="Hyperlink">
    <w:name w:val="Hyperlink"/>
    <w:uiPriority w:val="99"/>
    <w:unhideWhenUsed/>
    <w:rsid w:val="00D03FB0"/>
    <w:rPr>
      <w:color w:val="0000FF"/>
      <w:u w:val="single"/>
    </w:rPr>
  </w:style>
  <w:style w:type="paragraph" w:customStyle="1" w:styleId="TableParagraph">
    <w:name w:val="Table Paragraph"/>
    <w:basedOn w:val="Normal"/>
    <w:uiPriority w:val="1"/>
    <w:qFormat/>
    <w:rsid w:val="000F6B89"/>
    <w:pPr>
      <w:widowControl w:val="0"/>
      <w:autoSpaceDE w:val="0"/>
      <w:autoSpaceDN w:val="0"/>
      <w:spacing w:after="0" w:line="240" w:lineRule="auto"/>
    </w:pPr>
    <w:rPr>
      <w:rFonts w:ascii="Times New Roman" w:hAnsi="Times New Roman"/>
      <w:lang w:bidi="en-US"/>
    </w:rPr>
  </w:style>
  <w:style w:type="paragraph" w:styleId="BalloonText">
    <w:name w:val="Balloon Text"/>
    <w:basedOn w:val="Normal"/>
    <w:link w:val="BalloonTextChar"/>
    <w:uiPriority w:val="99"/>
    <w:semiHidden/>
    <w:unhideWhenUsed/>
    <w:rsid w:val="00B37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AD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5433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739D"/>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locked/>
    <w:rsid w:val="008B7767"/>
    <w:rPr>
      <w:rFonts w:ascii="Calibri" w:eastAsia="Times New Roman" w:hAnsi="Calibri" w:cs="Times New Roman"/>
    </w:rPr>
  </w:style>
  <w:style w:type="paragraph" w:styleId="Header">
    <w:name w:val="header"/>
    <w:basedOn w:val="Normal"/>
    <w:link w:val="HeaderChar"/>
    <w:uiPriority w:val="99"/>
    <w:unhideWhenUsed/>
    <w:rsid w:val="003C1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10D"/>
    <w:rPr>
      <w:rFonts w:ascii="Calibri" w:eastAsia="Times New Roman" w:hAnsi="Calibri" w:cs="Times New Roman"/>
    </w:rPr>
  </w:style>
  <w:style w:type="paragraph" w:styleId="Footer">
    <w:name w:val="footer"/>
    <w:basedOn w:val="Normal"/>
    <w:link w:val="FooterChar"/>
    <w:uiPriority w:val="99"/>
    <w:unhideWhenUsed/>
    <w:rsid w:val="003C1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10D"/>
    <w:rPr>
      <w:rFonts w:ascii="Calibri" w:eastAsia="Times New Roman" w:hAnsi="Calibri" w:cs="Times New Roman"/>
    </w:rPr>
  </w:style>
  <w:style w:type="paragraph" w:styleId="TOCHeading">
    <w:name w:val="TOC Heading"/>
    <w:basedOn w:val="Heading1"/>
    <w:next w:val="Normal"/>
    <w:uiPriority w:val="39"/>
    <w:unhideWhenUsed/>
    <w:qFormat/>
    <w:rsid w:val="003C110D"/>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styleId="SubtleReference">
    <w:name w:val="Subtle Reference"/>
    <w:basedOn w:val="DefaultParagraphFont"/>
    <w:uiPriority w:val="31"/>
    <w:qFormat/>
    <w:rsid w:val="003C110D"/>
    <w:rPr>
      <w:smallCaps/>
      <w:color w:val="5A5A5A" w:themeColor="text1" w:themeTint="A5"/>
    </w:rPr>
  </w:style>
  <w:style w:type="paragraph" w:styleId="TOC2">
    <w:name w:val="toc 2"/>
    <w:basedOn w:val="Normal"/>
    <w:next w:val="Normal"/>
    <w:autoRedefine/>
    <w:uiPriority w:val="39"/>
    <w:unhideWhenUsed/>
    <w:rsid w:val="003C110D"/>
    <w:pPr>
      <w:spacing w:after="100"/>
      <w:ind w:left="220"/>
    </w:pPr>
  </w:style>
  <w:style w:type="paragraph" w:styleId="Title">
    <w:name w:val="Title"/>
    <w:basedOn w:val="Normal"/>
    <w:next w:val="Normal"/>
    <w:link w:val="TitleChar"/>
    <w:uiPriority w:val="10"/>
    <w:qFormat/>
    <w:rsid w:val="00A41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79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4179F"/>
    <w:rPr>
      <w:b/>
      <w:bCs/>
    </w:rPr>
  </w:style>
  <w:style w:type="character" w:styleId="SubtleEmphasis">
    <w:name w:val="Subtle Emphasis"/>
    <w:basedOn w:val="DefaultParagraphFont"/>
    <w:uiPriority w:val="19"/>
    <w:qFormat/>
    <w:rsid w:val="00E111DF"/>
    <w:rPr>
      <w:i/>
      <w:iCs/>
      <w:color w:val="404040" w:themeColor="text1" w:themeTint="BF"/>
    </w:rPr>
  </w:style>
  <w:style w:type="paragraph" w:customStyle="1" w:styleId="Body">
    <w:name w:val="Body"/>
    <w:basedOn w:val="BodyText"/>
    <w:link w:val="BodyChar"/>
    <w:uiPriority w:val="1"/>
    <w:qFormat/>
    <w:rsid w:val="00D6208E"/>
    <w:pPr>
      <w:widowControl w:val="0"/>
      <w:spacing w:before="240" w:after="240"/>
      <w:ind w:left="660"/>
      <w:jc w:val="both"/>
    </w:pPr>
    <w:rPr>
      <w:rFonts w:ascii="Century Gothic" w:eastAsia="Century Gothic" w:hAnsi="Century Gothic"/>
      <w:spacing w:val="-1"/>
    </w:rPr>
  </w:style>
  <w:style w:type="character" w:customStyle="1" w:styleId="BodyChar">
    <w:name w:val="Body Char"/>
    <w:basedOn w:val="BodyTextChar"/>
    <w:link w:val="Body"/>
    <w:uiPriority w:val="1"/>
    <w:rsid w:val="00D6208E"/>
    <w:rPr>
      <w:rFonts w:ascii="Century Gothic" w:eastAsia="Century Gothic" w:hAnsi="Century Gothic" w:cs="Times New Roman"/>
      <w:spacing w:val="-1"/>
    </w:rPr>
  </w:style>
  <w:style w:type="paragraph" w:styleId="BodyText">
    <w:name w:val="Body Text"/>
    <w:basedOn w:val="Normal"/>
    <w:link w:val="BodyTextChar"/>
    <w:uiPriority w:val="99"/>
    <w:semiHidden/>
    <w:unhideWhenUsed/>
    <w:rsid w:val="00D6208E"/>
    <w:pPr>
      <w:spacing w:after="120"/>
    </w:pPr>
  </w:style>
  <w:style w:type="character" w:customStyle="1" w:styleId="BodyTextChar">
    <w:name w:val="Body Text Char"/>
    <w:basedOn w:val="DefaultParagraphFont"/>
    <w:link w:val="BodyText"/>
    <w:uiPriority w:val="99"/>
    <w:semiHidden/>
    <w:rsid w:val="00D6208E"/>
    <w:rPr>
      <w:rFonts w:ascii="Calibri" w:eastAsia="Times New Roman" w:hAnsi="Calibri" w:cs="Times New Roman"/>
    </w:rPr>
  </w:style>
  <w:style w:type="table" w:styleId="TableGrid">
    <w:name w:val="Table Grid"/>
    <w:basedOn w:val="TableNormal"/>
    <w:uiPriority w:val="39"/>
    <w:rsid w:val="00AC0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2312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23122"/>
    <w:rPr>
      <w:rFonts w:eastAsiaTheme="minorEastAsia"/>
      <w:b/>
      <w:bCs/>
      <w:sz w:val="28"/>
      <w:szCs w:val="28"/>
    </w:rPr>
  </w:style>
  <w:style w:type="character" w:customStyle="1" w:styleId="Heading5Char">
    <w:name w:val="Heading 5 Char"/>
    <w:basedOn w:val="DefaultParagraphFont"/>
    <w:link w:val="Heading5"/>
    <w:uiPriority w:val="9"/>
    <w:semiHidden/>
    <w:rsid w:val="00423122"/>
    <w:rPr>
      <w:rFonts w:eastAsiaTheme="minorEastAsia"/>
      <w:b/>
      <w:bCs/>
      <w:i/>
      <w:iCs/>
      <w:sz w:val="26"/>
      <w:szCs w:val="26"/>
    </w:rPr>
  </w:style>
  <w:style w:type="character" w:customStyle="1" w:styleId="Heading6Char">
    <w:name w:val="Heading 6 Char"/>
    <w:basedOn w:val="DefaultParagraphFont"/>
    <w:link w:val="Heading6"/>
    <w:rsid w:val="0042312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23122"/>
    <w:rPr>
      <w:rFonts w:eastAsiaTheme="minorEastAsia"/>
      <w:sz w:val="24"/>
      <w:szCs w:val="24"/>
    </w:rPr>
  </w:style>
  <w:style w:type="character" w:customStyle="1" w:styleId="Heading8Char">
    <w:name w:val="Heading 8 Char"/>
    <w:basedOn w:val="DefaultParagraphFont"/>
    <w:link w:val="Heading8"/>
    <w:uiPriority w:val="9"/>
    <w:semiHidden/>
    <w:rsid w:val="00423122"/>
    <w:rPr>
      <w:rFonts w:eastAsiaTheme="minorEastAsia"/>
      <w:i/>
      <w:iCs/>
      <w:sz w:val="24"/>
      <w:szCs w:val="24"/>
    </w:rPr>
  </w:style>
  <w:style w:type="character" w:customStyle="1" w:styleId="Heading9Char">
    <w:name w:val="Heading 9 Char"/>
    <w:basedOn w:val="DefaultParagraphFont"/>
    <w:link w:val="Heading9"/>
    <w:uiPriority w:val="9"/>
    <w:semiHidden/>
    <w:rsid w:val="004231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6196">
      <w:bodyDiv w:val="1"/>
      <w:marLeft w:val="0"/>
      <w:marRight w:val="0"/>
      <w:marTop w:val="0"/>
      <w:marBottom w:val="0"/>
      <w:divBdr>
        <w:top w:val="none" w:sz="0" w:space="0" w:color="auto"/>
        <w:left w:val="none" w:sz="0" w:space="0" w:color="auto"/>
        <w:bottom w:val="none" w:sz="0" w:space="0" w:color="auto"/>
        <w:right w:val="none" w:sz="0" w:space="0" w:color="auto"/>
      </w:divBdr>
    </w:div>
    <w:div w:id="169294013">
      <w:bodyDiv w:val="1"/>
      <w:marLeft w:val="0"/>
      <w:marRight w:val="0"/>
      <w:marTop w:val="0"/>
      <w:marBottom w:val="0"/>
      <w:divBdr>
        <w:top w:val="none" w:sz="0" w:space="0" w:color="auto"/>
        <w:left w:val="none" w:sz="0" w:space="0" w:color="auto"/>
        <w:bottom w:val="none" w:sz="0" w:space="0" w:color="auto"/>
        <w:right w:val="none" w:sz="0" w:space="0" w:color="auto"/>
      </w:divBdr>
    </w:div>
    <w:div w:id="300425227">
      <w:bodyDiv w:val="1"/>
      <w:marLeft w:val="0"/>
      <w:marRight w:val="0"/>
      <w:marTop w:val="0"/>
      <w:marBottom w:val="0"/>
      <w:divBdr>
        <w:top w:val="none" w:sz="0" w:space="0" w:color="auto"/>
        <w:left w:val="none" w:sz="0" w:space="0" w:color="auto"/>
        <w:bottom w:val="none" w:sz="0" w:space="0" w:color="auto"/>
        <w:right w:val="none" w:sz="0" w:space="0" w:color="auto"/>
      </w:divBdr>
    </w:div>
    <w:div w:id="671297913">
      <w:bodyDiv w:val="1"/>
      <w:marLeft w:val="0"/>
      <w:marRight w:val="0"/>
      <w:marTop w:val="0"/>
      <w:marBottom w:val="0"/>
      <w:divBdr>
        <w:top w:val="none" w:sz="0" w:space="0" w:color="auto"/>
        <w:left w:val="none" w:sz="0" w:space="0" w:color="auto"/>
        <w:bottom w:val="none" w:sz="0" w:space="0" w:color="auto"/>
        <w:right w:val="none" w:sz="0" w:space="0" w:color="auto"/>
      </w:divBdr>
    </w:div>
    <w:div w:id="752355214">
      <w:bodyDiv w:val="1"/>
      <w:marLeft w:val="0"/>
      <w:marRight w:val="0"/>
      <w:marTop w:val="0"/>
      <w:marBottom w:val="0"/>
      <w:divBdr>
        <w:top w:val="none" w:sz="0" w:space="0" w:color="auto"/>
        <w:left w:val="none" w:sz="0" w:space="0" w:color="auto"/>
        <w:bottom w:val="none" w:sz="0" w:space="0" w:color="auto"/>
        <w:right w:val="none" w:sz="0" w:space="0" w:color="auto"/>
      </w:divBdr>
    </w:div>
    <w:div w:id="755396508">
      <w:bodyDiv w:val="1"/>
      <w:marLeft w:val="0"/>
      <w:marRight w:val="0"/>
      <w:marTop w:val="0"/>
      <w:marBottom w:val="0"/>
      <w:divBdr>
        <w:top w:val="none" w:sz="0" w:space="0" w:color="auto"/>
        <w:left w:val="none" w:sz="0" w:space="0" w:color="auto"/>
        <w:bottom w:val="none" w:sz="0" w:space="0" w:color="auto"/>
        <w:right w:val="none" w:sz="0" w:space="0" w:color="auto"/>
      </w:divBdr>
    </w:div>
    <w:div w:id="825248268">
      <w:bodyDiv w:val="1"/>
      <w:marLeft w:val="0"/>
      <w:marRight w:val="0"/>
      <w:marTop w:val="0"/>
      <w:marBottom w:val="0"/>
      <w:divBdr>
        <w:top w:val="none" w:sz="0" w:space="0" w:color="auto"/>
        <w:left w:val="none" w:sz="0" w:space="0" w:color="auto"/>
        <w:bottom w:val="none" w:sz="0" w:space="0" w:color="auto"/>
        <w:right w:val="none" w:sz="0" w:space="0" w:color="auto"/>
      </w:divBdr>
    </w:div>
    <w:div w:id="859394469">
      <w:bodyDiv w:val="1"/>
      <w:marLeft w:val="0"/>
      <w:marRight w:val="0"/>
      <w:marTop w:val="0"/>
      <w:marBottom w:val="0"/>
      <w:divBdr>
        <w:top w:val="none" w:sz="0" w:space="0" w:color="auto"/>
        <w:left w:val="none" w:sz="0" w:space="0" w:color="auto"/>
        <w:bottom w:val="none" w:sz="0" w:space="0" w:color="auto"/>
        <w:right w:val="none" w:sz="0" w:space="0" w:color="auto"/>
      </w:divBdr>
    </w:div>
    <w:div w:id="958729859">
      <w:bodyDiv w:val="1"/>
      <w:marLeft w:val="0"/>
      <w:marRight w:val="0"/>
      <w:marTop w:val="0"/>
      <w:marBottom w:val="0"/>
      <w:divBdr>
        <w:top w:val="none" w:sz="0" w:space="0" w:color="auto"/>
        <w:left w:val="none" w:sz="0" w:space="0" w:color="auto"/>
        <w:bottom w:val="none" w:sz="0" w:space="0" w:color="auto"/>
        <w:right w:val="none" w:sz="0" w:space="0" w:color="auto"/>
      </w:divBdr>
    </w:div>
    <w:div w:id="1107696176">
      <w:bodyDiv w:val="1"/>
      <w:marLeft w:val="0"/>
      <w:marRight w:val="0"/>
      <w:marTop w:val="0"/>
      <w:marBottom w:val="0"/>
      <w:divBdr>
        <w:top w:val="none" w:sz="0" w:space="0" w:color="auto"/>
        <w:left w:val="none" w:sz="0" w:space="0" w:color="auto"/>
        <w:bottom w:val="none" w:sz="0" w:space="0" w:color="auto"/>
        <w:right w:val="none" w:sz="0" w:space="0" w:color="auto"/>
      </w:divBdr>
    </w:div>
    <w:div w:id="1188760218">
      <w:bodyDiv w:val="1"/>
      <w:marLeft w:val="0"/>
      <w:marRight w:val="0"/>
      <w:marTop w:val="0"/>
      <w:marBottom w:val="0"/>
      <w:divBdr>
        <w:top w:val="none" w:sz="0" w:space="0" w:color="auto"/>
        <w:left w:val="none" w:sz="0" w:space="0" w:color="auto"/>
        <w:bottom w:val="none" w:sz="0" w:space="0" w:color="auto"/>
        <w:right w:val="none" w:sz="0" w:space="0" w:color="auto"/>
      </w:divBdr>
    </w:div>
    <w:div w:id="1271159829">
      <w:bodyDiv w:val="1"/>
      <w:marLeft w:val="0"/>
      <w:marRight w:val="0"/>
      <w:marTop w:val="0"/>
      <w:marBottom w:val="0"/>
      <w:divBdr>
        <w:top w:val="none" w:sz="0" w:space="0" w:color="auto"/>
        <w:left w:val="none" w:sz="0" w:space="0" w:color="auto"/>
        <w:bottom w:val="none" w:sz="0" w:space="0" w:color="auto"/>
        <w:right w:val="none" w:sz="0" w:space="0" w:color="auto"/>
      </w:divBdr>
    </w:div>
    <w:div w:id="1373768082">
      <w:bodyDiv w:val="1"/>
      <w:marLeft w:val="0"/>
      <w:marRight w:val="0"/>
      <w:marTop w:val="0"/>
      <w:marBottom w:val="0"/>
      <w:divBdr>
        <w:top w:val="none" w:sz="0" w:space="0" w:color="auto"/>
        <w:left w:val="none" w:sz="0" w:space="0" w:color="auto"/>
        <w:bottom w:val="none" w:sz="0" w:space="0" w:color="auto"/>
        <w:right w:val="none" w:sz="0" w:space="0" w:color="auto"/>
      </w:divBdr>
    </w:div>
    <w:div w:id="1430396091">
      <w:bodyDiv w:val="1"/>
      <w:marLeft w:val="0"/>
      <w:marRight w:val="0"/>
      <w:marTop w:val="0"/>
      <w:marBottom w:val="0"/>
      <w:divBdr>
        <w:top w:val="none" w:sz="0" w:space="0" w:color="auto"/>
        <w:left w:val="none" w:sz="0" w:space="0" w:color="auto"/>
        <w:bottom w:val="none" w:sz="0" w:space="0" w:color="auto"/>
        <w:right w:val="none" w:sz="0" w:space="0" w:color="auto"/>
      </w:divBdr>
    </w:div>
    <w:div w:id="1480462373">
      <w:bodyDiv w:val="1"/>
      <w:marLeft w:val="0"/>
      <w:marRight w:val="0"/>
      <w:marTop w:val="0"/>
      <w:marBottom w:val="0"/>
      <w:divBdr>
        <w:top w:val="none" w:sz="0" w:space="0" w:color="auto"/>
        <w:left w:val="none" w:sz="0" w:space="0" w:color="auto"/>
        <w:bottom w:val="none" w:sz="0" w:space="0" w:color="auto"/>
        <w:right w:val="none" w:sz="0" w:space="0" w:color="auto"/>
      </w:divBdr>
    </w:div>
    <w:div w:id="1674530371">
      <w:bodyDiv w:val="1"/>
      <w:marLeft w:val="0"/>
      <w:marRight w:val="0"/>
      <w:marTop w:val="0"/>
      <w:marBottom w:val="0"/>
      <w:divBdr>
        <w:top w:val="none" w:sz="0" w:space="0" w:color="auto"/>
        <w:left w:val="none" w:sz="0" w:space="0" w:color="auto"/>
        <w:bottom w:val="none" w:sz="0" w:space="0" w:color="auto"/>
        <w:right w:val="none" w:sz="0" w:space="0" w:color="auto"/>
      </w:divBdr>
    </w:div>
    <w:div w:id="1679120546">
      <w:bodyDiv w:val="1"/>
      <w:marLeft w:val="0"/>
      <w:marRight w:val="0"/>
      <w:marTop w:val="0"/>
      <w:marBottom w:val="0"/>
      <w:divBdr>
        <w:top w:val="none" w:sz="0" w:space="0" w:color="auto"/>
        <w:left w:val="none" w:sz="0" w:space="0" w:color="auto"/>
        <w:bottom w:val="none" w:sz="0" w:space="0" w:color="auto"/>
        <w:right w:val="none" w:sz="0" w:space="0" w:color="auto"/>
      </w:divBdr>
    </w:div>
    <w:div w:id="1701928972">
      <w:bodyDiv w:val="1"/>
      <w:marLeft w:val="0"/>
      <w:marRight w:val="0"/>
      <w:marTop w:val="0"/>
      <w:marBottom w:val="0"/>
      <w:divBdr>
        <w:top w:val="none" w:sz="0" w:space="0" w:color="auto"/>
        <w:left w:val="none" w:sz="0" w:space="0" w:color="auto"/>
        <w:bottom w:val="none" w:sz="0" w:space="0" w:color="auto"/>
        <w:right w:val="none" w:sz="0" w:space="0" w:color="auto"/>
      </w:divBdr>
    </w:div>
    <w:div w:id="1767966755">
      <w:bodyDiv w:val="1"/>
      <w:marLeft w:val="0"/>
      <w:marRight w:val="0"/>
      <w:marTop w:val="0"/>
      <w:marBottom w:val="0"/>
      <w:divBdr>
        <w:top w:val="none" w:sz="0" w:space="0" w:color="auto"/>
        <w:left w:val="none" w:sz="0" w:space="0" w:color="auto"/>
        <w:bottom w:val="none" w:sz="0" w:space="0" w:color="auto"/>
        <w:right w:val="none" w:sz="0" w:space="0" w:color="auto"/>
      </w:divBdr>
    </w:div>
    <w:div w:id="1804155842">
      <w:bodyDiv w:val="1"/>
      <w:marLeft w:val="0"/>
      <w:marRight w:val="0"/>
      <w:marTop w:val="0"/>
      <w:marBottom w:val="0"/>
      <w:divBdr>
        <w:top w:val="none" w:sz="0" w:space="0" w:color="auto"/>
        <w:left w:val="none" w:sz="0" w:space="0" w:color="auto"/>
        <w:bottom w:val="none" w:sz="0" w:space="0" w:color="auto"/>
        <w:right w:val="none" w:sz="0" w:space="0" w:color="auto"/>
      </w:divBdr>
    </w:div>
    <w:div w:id="1962373790">
      <w:bodyDiv w:val="1"/>
      <w:marLeft w:val="0"/>
      <w:marRight w:val="0"/>
      <w:marTop w:val="0"/>
      <w:marBottom w:val="0"/>
      <w:divBdr>
        <w:top w:val="none" w:sz="0" w:space="0" w:color="auto"/>
        <w:left w:val="none" w:sz="0" w:space="0" w:color="auto"/>
        <w:bottom w:val="none" w:sz="0" w:space="0" w:color="auto"/>
        <w:right w:val="none" w:sz="0" w:space="0" w:color="auto"/>
      </w:divBdr>
    </w:div>
    <w:div w:id="2035576766">
      <w:bodyDiv w:val="1"/>
      <w:marLeft w:val="0"/>
      <w:marRight w:val="0"/>
      <w:marTop w:val="0"/>
      <w:marBottom w:val="0"/>
      <w:divBdr>
        <w:top w:val="none" w:sz="0" w:space="0" w:color="auto"/>
        <w:left w:val="none" w:sz="0" w:space="0" w:color="auto"/>
        <w:bottom w:val="none" w:sz="0" w:space="0" w:color="auto"/>
        <w:right w:val="none" w:sz="0" w:space="0" w:color="auto"/>
      </w:divBdr>
    </w:div>
    <w:div w:id="2059351095">
      <w:bodyDiv w:val="1"/>
      <w:marLeft w:val="0"/>
      <w:marRight w:val="0"/>
      <w:marTop w:val="0"/>
      <w:marBottom w:val="0"/>
      <w:divBdr>
        <w:top w:val="none" w:sz="0" w:space="0" w:color="auto"/>
        <w:left w:val="none" w:sz="0" w:space="0" w:color="auto"/>
        <w:bottom w:val="none" w:sz="0" w:space="0" w:color="auto"/>
        <w:right w:val="none" w:sz="0" w:space="0" w:color="auto"/>
      </w:divBdr>
    </w:div>
    <w:div w:id="21233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f.gop.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pf.gop.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54837-DB3B-4FF9-9C57-AE49FBCE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7932</Words>
  <Characters>45215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Ata Hashmi</cp:lastModifiedBy>
  <cp:revision>4</cp:revision>
  <cp:lastPrinted>2022-02-22T10:18:00Z</cp:lastPrinted>
  <dcterms:created xsi:type="dcterms:W3CDTF">2022-12-12T11:49:00Z</dcterms:created>
  <dcterms:modified xsi:type="dcterms:W3CDTF">2022-12-12T12:15:00Z</dcterms:modified>
</cp:coreProperties>
</file>